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4D2E54F8" w14:textId="77777777">
        <w:trPr>
          <w:trHeight w:val="990"/>
        </w:trPr>
        <w:tc>
          <w:tcPr>
            <w:tcW w:w="1363" w:type="dxa"/>
          </w:tcPr>
          <w:p w14:paraId="640F29CD" w14:textId="77777777" w:rsidR="00BE55C7" w:rsidRDefault="00A86CBB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DCD39EA" wp14:editId="7533C54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4C39390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00B8FA" w14:textId="77777777" w:rsidR="00EB78FF" w:rsidRDefault="00EB78FF" w:rsidP="00EB78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0CC53B78" w14:textId="77777777" w:rsidR="00EB78FF" w:rsidRDefault="00EB78FF" w:rsidP="00EB78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5872C9C" w14:textId="77777777" w:rsidR="0027176E" w:rsidRDefault="00EB78FF" w:rsidP="00EB78FF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2DC71120" w14:textId="77777777" w:rsidR="00BE55C7" w:rsidRDefault="00EB78FF" w:rsidP="00EB78F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48E8B1CC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21F9A94A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1E04EFB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1542B785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B8735F9" w14:textId="77777777"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57E7AD3" w14:textId="57D5C6A3" w:rsidR="00027911" w:rsidRDefault="00522912" w:rsidP="0052291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19, 2018</w:t>
      </w:r>
    </w:p>
    <w:p w14:paraId="603AA420" w14:textId="77777777" w:rsidR="00027911" w:rsidRDefault="00027911" w:rsidP="00F81F13">
      <w:pPr>
        <w:suppressAutoHyphens/>
        <w:rPr>
          <w:rFonts w:ascii="Arial" w:hAnsi="Arial" w:cs="Arial"/>
          <w:b/>
          <w:sz w:val="24"/>
          <w:szCs w:val="24"/>
        </w:rPr>
      </w:pPr>
    </w:p>
    <w:p w14:paraId="44B757A9" w14:textId="77777777" w:rsidR="00641FA5" w:rsidRPr="00641FA5" w:rsidRDefault="00EB78FF" w:rsidP="00641FA5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48AAC7C9" w14:textId="77777777" w:rsidR="00641FA5" w:rsidRPr="00641FA5" w:rsidRDefault="00EB78FF" w:rsidP="00641FA5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641FA5"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14:paraId="5ABF383E" w14:textId="77777777"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14:paraId="74DD94A3" w14:textId="77777777"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14:paraId="739C238D" w14:textId="77777777" w:rsidR="0026719C" w:rsidRPr="000C0345" w:rsidRDefault="00641FA5" w:rsidP="00641FA5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14:paraId="480CDF9E" w14:textId="77777777" w:rsidR="00F96E92" w:rsidRDefault="00F96E92">
      <w:pPr>
        <w:rPr>
          <w:rFonts w:ascii="Arial" w:hAnsi="Arial" w:cs="Arial"/>
          <w:sz w:val="24"/>
          <w:szCs w:val="24"/>
        </w:rPr>
      </w:pPr>
    </w:p>
    <w:p w14:paraId="30EB92EE" w14:textId="77777777" w:rsidR="0085147A" w:rsidRPr="004E3A02" w:rsidRDefault="0085147A">
      <w:pPr>
        <w:rPr>
          <w:rFonts w:ascii="Arial" w:hAnsi="Arial" w:cs="Arial"/>
          <w:sz w:val="24"/>
          <w:szCs w:val="24"/>
        </w:rPr>
      </w:pPr>
    </w:p>
    <w:p w14:paraId="587088D4" w14:textId="77777777" w:rsidR="00BA0429" w:rsidRDefault="00BA0429" w:rsidP="00BA0429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Pr="004E3A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Storm Damage Expense Rider</w:t>
      </w:r>
    </w:p>
    <w:p w14:paraId="703E1B15" w14:textId="77777777" w:rsidR="001B7198" w:rsidRDefault="001B7198" w:rsidP="00BA0429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Section 1307(e) Reconciliation Statement</w:t>
      </w:r>
    </w:p>
    <w:p w14:paraId="19A1EE51" w14:textId="77777777" w:rsidR="00BA0429" w:rsidRDefault="001B7198" w:rsidP="00BA0429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the 1</w:t>
      </w:r>
      <w:r w:rsidR="0027176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months ended October 31, 201</w:t>
      </w:r>
      <w:r w:rsidR="0027176E">
        <w:rPr>
          <w:rFonts w:ascii="Arial" w:hAnsi="Arial" w:cs="Arial"/>
          <w:b/>
          <w:sz w:val="24"/>
          <w:szCs w:val="24"/>
        </w:rPr>
        <w:t>7</w:t>
      </w:r>
    </w:p>
    <w:p w14:paraId="74404C4D" w14:textId="77777777" w:rsidR="00F96E92" w:rsidRPr="00A93CD6" w:rsidRDefault="00BA0429" w:rsidP="00BA0429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27176E">
        <w:rPr>
          <w:rFonts w:ascii="Arial" w:hAnsi="Arial" w:cs="Arial"/>
          <w:b/>
          <w:sz w:val="24"/>
          <w:szCs w:val="24"/>
        </w:rPr>
        <w:t>7-2636974</w:t>
      </w:r>
    </w:p>
    <w:p w14:paraId="61BC0C9F" w14:textId="77777777"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14:paraId="063D2A46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 w:rsidR="0026719C">
        <w:rPr>
          <w:rFonts w:ascii="Arial" w:hAnsi="Arial" w:cs="Arial"/>
          <w:sz w:val="24"/>
          <w:szCs w:val="24"/>
        </w:rPr>
        <w:t xml:space="preserve"> </w:t>
      </w:r>
      <w:r w:rsidR="00452DD2">
        <w:rPr>
          <w:rFonts w:ascii="Arial" w:hAnsi="Arial" w:cs="Arial"/>
          <w:sz w:val="24"/>
          <w:szCs w:val="24"/>
        </w:rPr>
        <w:t>M</w:t>
      </w:r>
      <w:r w:rsidR="00EB78FF">
        <w:rPr>
          <w:rFonts w:ascii="Arial" w:hAnsi="Arial" w:cs="Arial"/>
          <w:sz w:val="24"/>
          <w:szCs w:val="24"/>
        </w:rPr>
        <w:t>s</w:t>
      </w:r>
      <w:r w:rsidR="00641FA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B78FF">
        <w:rPr>
          <w:rFonts w:ascii="Arial" w:hAnsi="Arial" w:cs="Arial"/>
          <w:sz w:val="24"/>
          <w:szCs w:val="24"/>
        </w:rPr>
        <w:t>Klock</w:t>
      </w:r>
      <w:proofErr w:type="spellEnd"/>
      <w:r w:rsidR="00641FA5">
        <w:rPr>
          <w:rFonts w:ascii="Arial" w:hAnsi="Arial" w:cs="Arial"/>
          <w:sz w:val="24"/>
          <w:szCs w:val="24"/>
        </w:rPr>
        <w:t>:</w:t>
      </w:r>
    </w:p>
    <w:p w14:paraId="738B723A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47AA211E" w14:textId="77777777" w:rsidR="001B7198" w:rsidRPr="00063B48" w:rsidRDefault="0025518D" w:rsidP="001B7198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B7198" w:rsidRPr="00063B48">
        <w:rPr>
          <w:rFonts w:ascii="Arial" w:hAnsi="Arial" w:cs="Arial"/>
          <w:spacing w:val="-2"/>
          <w:sz w:val="24"/>
          <w:szCs w:val="24"/>
        </w:rPr>
        <w:t xml:space="preserve">The Commission’s Bureau of Audits has reviewed </w:t>
      </w:r>
      <w:r w:rsidR="001B7198">
        <w:rPr>
          <w:rFonts w:ascii="Arial" w:hAnsi="Arial" w:cs="Arial"/>
          <w:spacing w:val="-2"/>
          <w:sz w:val="24"/>
          <w:szCs w:val="24"/>
        </w:rPr>
        <w:t>PPL Electric Utilities Corporation’s</w:t>
      </w:r>
      <w:r w:rsidR="001B7198" w:rsidRPr="00063B48">
        <w:rPr>
          <w:rFonts w:ascii="Arial" w:hAnsi="Arial" w:cs="Arial"/>
          <w:spacing w:val="-2"/>
          <w:sz w:val="24"/>
          <w:szCs w:val="24"/>
        </w:rPr>
        <w:t xml:space="preserve"> </w:t>
      </w:r>
      <w:r w:rsidR="001B7198">
        <w:rPr>
          <w:rFonts w:ascii="Arial" w:hAnsi="Arial" w:cs="Arial"/>
          <w:spacing w:val="-2"/>
          <w:sz w:val="24"/>
          <w:szCs w:val="24"/>
        </w:rPr>
        <w:t xml:space="preserve">Storm Damage Expense Rider </w:t>
      </w:r>
      <w:r w:rsidR="001B7198" w:rsidRPr="00063B48">
        <w:rPr>
          <w:rFonts w:ascii="Arial" w:hAnsi="Arial" w:cs="Arial"/>
          <w:sz w:val="24"/>
          <w:szCs w:val="24"/>
        </w:rPr>
        <w:t>(</w:t>
      </w:r>
      <w:r w:rsidR="001B7198">
        <w:rPr>
          <w:rFonts w:ascii="Arial" w:hAnsi="Arial" w:cs="Arial"/>
          <w:sz w:val="24"/>
          <w:szCs w:val="24"/>
        </w:rPr>
        <w:t>SDER</w:t>
      </w:r>
      <w:r w:rsidR="001B7198" w:rsidRPr="00063B48">
        <w:rPr>
          <w:rFonts w:ascii="Arial" w:hAnsi="Arial" w:cs="Arial"/>
          <w:sz w:val="24"/>
          <w:szCs w:val="24"/>
        </w:rPr>
        <w:t>)</w:t>
      </w:r>
      <w:r w:rsidR="001B7198" w:rsidRPr="00063B48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1B7198" w:rsidRPr="00063B48">
        <w:rPr>
          <w:rFonts w:ascii="Arial" w:hAnsi="Arial" w:cs="Arial"/>
          <w:sz w:val="24"/>
          <w:szCs w:val="24"/>
        </w:rPr>
        <w:t>1</w:t>
      </w:r>
      <w:r w:rsidR="0027176E">
        <w:rPr>
          <w:rFonts w:ascii="Arial" w:hAnsi="Arial" w:cs="Arial"/>
          <w:sz w:val="24"/>
          <w:szCs w:val="24"/>
        </w:rPr>
        <w:t xml:space="preserve">2 </w:t>
      </w:r>
      <w:r w:rsidR="001B7198" w:rsidRPr="00063B48">
        <w:rPr>
          <w:rFonts w:ascii="Arial" w:hAnsi="Arial" w:cs="Arial"/>
          <w:sz w:val="24"/>
          <w:szCs w:val="24"/>
        </w:rPr>
        <w:t xml:space="preserve">months ended </w:t>
      </w:r>
      <w:r w:rsidR="001B7198">
        <w:rPr>
          <w:rFonts w:ascii="Arial" w:hAnsi="Arial" w:cs="Arial"/>
          <w:sz w:val="24"/>
          <w:szCs w:val="24"/>
        </w:rPr>
        <w:t xml:space="preserve">October </w:t>
      </w:r>
      <w:r w:rsidR="001B7198" w:rsidRPr="00063B48">
        <w:rPr>
          <w:rFonts w:ascii="Arial" w:hAnsi="Arial" w:cs="Arial"/>
          <w:sz w:val="24"/>
          <w:szCs w:val="24"/>
        </w:rPr>
        <w:t>3</w:t>
      </w:r>
      <w:r w:rsidR="001B7198">
        <w:rPr>
          <w:rFonts w:ascii="Arial" w:hAnsi="Arial" w:cs="Arial"/>
          <w:sz w:val="24"/>
          <w:szCs w:val="24"/>
        </w:rPr>
        <w:t>1</w:t>
      </w:r>
      <w:r w:rsidR="001B7198" w:rsidRPr="00063B48">
        <w:rPr>
          <w:rFonts w:ascii="Arial" w:hAnsi="Arial" w:cs="Arial"/>
          <w:sz w:val="24"/>
          <w:szCs w:val="24"/>
        </w:rPr>
        <w:t>, 201</w:t>
      </w:r>
      <w:r w:rsidR="0027176E">
        <w:rPr>
          <w:rFonts w:ascii="Arial" w:hAnsi="Arial" w:cs="Arial"/>
          <w:sz w:val="24"/>
          <w:szCs w:val="24"/>
        </w:rPr>
        <w:t>7</w:t>
      </w:r>
      <w:r w:rsidR="001B7198" w:rsidRPr="00063B48">
        <w:rPr>
          <w:rFonts w:ascii="Arial" w:hAnsi="Arial" w:cs="Arial"/>
          <w:sz w:val="24"/>
          <w:szCs w:val="24"/>
        </w:rPr>
        <w:t>.</w:t>
      </w:r>
    </w:p>
    <w:p w14:paraId="64C55416" w14:textId="77777777"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</w:p>
    <w:p w14:paraId="0137C82E" w14:textId="77777777"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>
        <w:rPr>
          <w:rFonts w:ascii="Arial" w:hAnsi="Arial" w:cs="Arial"/>
          <w:spacing w:val="-2"/>
          <w:sz w:val="24"/>
          <w:szCs w:val="24"/>
        </w:rPr>
        <w:t>SDER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 Section 1307(e) Reconciliation Statement, filed on </w:t>
      </w:r>
      <w:r>
        <w:rPr>
          <w:rFonts w:ascii="Arial" w:hAnsi="Arial" w:cs="Arial"/>
          <w:spacing w:val="-2"/>
          <w:sz w:val="24"/>
          <w:szCs w:val="24"/>
        </w:rPr>
        <w:t xml:space="preserve">December </w:t>
      </w:r>
      <w:r w:rsidR="0027176E">
        <w:rPr>
          <w:rFonts w:ascii="Arial" w:hAnsi="Arial" w:cs="Arial"/>
          <w:spacing w:val="-2"/>
          <w:sz w:val="24"/>
          <w:szCs w:val="24"/>
        </w:rPr>
        <w:t>1</w:t>
      </w:r>
      <w:r w:rsidRPr="00063B48">
        <w:rPr>
          <w:rFonts w:ascii="Arial" w:hAnsi="Arial" w:cs="Arial"/>
          <w:spacing w:val="-2"/>
          <w:sz w:val="24"/>
          <w:szCs w:val="24"/>
        </w:rPr>
        <w:t>, 201</w:t>
      </w:r>
      <w:r w:rsidR="0027176E">
        <w:rPr>
          <w:rFonts w:ascii="Arial" w:hAnsi="Arial" w:cs="Arial"/>
          <w:spacing w:val="-2"/>
          <w:sz w:val="24"/>
          <w:szCs w:val="24"/>
        </w:rPr>
        <w:t>7</w:t>
      </w:r>
      <w:r w:rsidRPr="00063B48">
        <w:rPr>
          <w:rFonts w:ascii="Arial" w:hAnsi="Arial" w:cs="Arial"/>
          <w:spacing w:val="-2"/>
          <w:sz w:val="24"/>
          <w:szCs w:val="24"/>
        </w:rPr>
        <w:t>,</w:t>
      </w:r>
      <w:r>
        <w:rPr>
          <w:rFonts w:ascii="Arial" w:hAnsi="Arial" w:cs="Arial"/>
          <w:spacing w:val="-2"/>
          <w:sz w:val="24"/>
          <w:szCs w:val="24"/>
        </w:rPr>
        <w:t xml:space="preserve"> and December </w:t>
      </w:r>
      <w:r w:rsidR="0027176E">
        <w:rPr>
          <w:rFonts w:ascii="Arial" w:hAnsi="Arial" w:cs="Arial"/>
          <w:spacing w:val="-2"/>
          <w:sz w:val="24"/>
          <w:szCs w:val="24"/>
        </w:rPr>
        <w:t>20</w:t>
      </w:r>
      <w:r>
        <w:rPr>
          <w:rFonts w:ascii="Arial" w:hAnsi="Arial" w:cs="Arial"/>
          <w:spacing w:val="-2"/>
          <w:sz w:val="24"/>
          <w:szCs w:val="24"/>
        </w:rPr>
        <w:t>, 201</w:t>
      </w:r>
      <w:r w:rsidR="0027176E">
        <w:rPr>
          <w:rFonts w:ascii="Arial" w:hAnsi="Arial" w:cs="Arial"/>
          <w:spacing w:val="-2"/>
          <w:sz w:val="24"/>
          <w:szCs w:val="24"/>
        </w:rPr>
        <w:t>7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 is mathematically accurate and, accordingly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 shall be deemed an adequate filing within the meaning of Section 1307(e) of the Public Utility Code, 66 Pa. C.S. §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063B48">
        <w:rPr>
          <w:rFonts w:ascii="Arial" w:hAnsi="Arial" w:cs="Arial"/>
          <w:spacing w:val="-2"/>
          <w:sz w:val="24"/>
          <w:szCs w:val="24"/>
        </w:rPr>
        <w:t>1307(e).</w:t>
      </w:r>
    </w:p>
    <w:p w14:paraId="54074DAC" w14:textId="77777777"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</w:p>
    <w:p w14:paraId="373BABD5" w14:textId="77777777"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  <w:t>Acceptance of the</w:t>
      </w:r>
      <w:r>
        <w:rPr>
          <w:rFonts w:ascii="Arial" w:hAnsi="Arial" w:cs="Arial"/>
          <w:spacing w:val="-2"/>
          <w:sz w:val="24"/>
          <w:szCs w:val="24"/>
        </w:rPr>
        <w:t xml:space="preserve"> SDER</w:t>
      </w:r>
      <w:r w:rsidRPr="00063B48">
        <w:rPr>
          <w:rFonts w:ascii="Arial" w:hAnsi="Arial" w:cs="Arial"/>
          <w:sz w:val="24"/>
          <w:szCs w:val="24"/>
        </w:rPr>
        <w:t xml:space="preserve"> </w:t>
      </w:r>
      <w:r w:rsidRPr="00063B48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  Acceptance shall not constitute approval of either the accuracy of the reported figures or the reasonableness of the underlying transactions.</w:t>
      </w:r>
    </w:p>
    <w:p w14:paraId="073BE259" w14:textId="77777777"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</w:r>
    </w:p>
    <w:p w14:paraId="1F672D40" w14:textId="1363966C" w:rsidR="001B7198" w:rsidRPr="00063B48" w:rsidRDefault="001B7198" w:rsidP="001B7198">
      <w:pPr>
        <w:pStyle w:val="NoSpacing"/>
        <w:ind w:firstLine="720"/>
        <w:rPr>
          <w:rFonts w:ascii="Arial" w:hAnsi="Arial" w:cs="Arial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>T</w:t>
      </w:r>
      <w:r w:rsidRPr="00063B48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Pr="00063B48">
        <w:rPr>
          <w:rFonts w:ascii="Arial" w:hAnsi="Arial" w:cs="Arial"/>
          <w:sz w:val="24"/>
          <w:szCs w:val="24"/>
        </w:rPr>
        <w:t>M-</w:t>
      </w:r>
      <w:r>
        <w:rPr>
          <w:rFonts w:ascii="Arial" w:hAnsi="Arial" w:cs="Arial"/>
          <w:sz w:val="24"/>
          <w:szCs w:val="24"/>
        </w:rPr>
        <w:t>201</w:t>
      </w:r>
      <w:r w:rsidR="0027176E">
        <w:rPr>
          <w:rFonts w:ascii="Arial" w:hAnsi="Arial" w:cs="Arial"/>
          <w:sz w:val="24"/>
          <w:szCs w:val="24"/>
        </w:rPr>
        <w:t>7-2636974</w:t>
      </w:r>
      <w:r w:rsidRPr="00063B48">
        <w:rPr>
          <w:rFonts w:ascii="Arial" w:hAnsi="Arial" w:cs="Arial"/>
          <w:szCs w:val="24"/>
        </w:rPr>
        <w:t>.</w:t>
      </w:r>
      <w:r w:rsidR="00522912" w:rsidRPr="00522912">
        <w:rPr>
          <w:b/>
          <w:noProof/>
          <w:sz w:val="20"/>
          <w:szCs w:val="20"/>
        </w:rPr>
        <w:t xml:space="preserve"> </w:t>
      </w:r>
    </w:p>
    <w:p w14:paraId="543FBD93" w14:textId="3611BDAE" w:rsidR="00BF4AC6" w:rsidRDefault="00BF4AC6" w:rsidP="001B7198">
      <w:pPr>
        <w:rPr>
          <w:rFonts w:ascii="Arial" w:hAnsi="Arial" w:cs="Arial"/>
          <w:sz w:val="24"/>
          <w:szCs w:val="24"/>
        </w:rPr>
      </w:pPr>
    </w:p>
    <w:p w14:paraId="2C589BA0" w14:textId="50C129BF" w:rsidR="0048607B" w:rsidRDefault="0048607B" w:rsidP="00BF4AC6">
      <w:pPr>
        <w:rPr>
          <w:rFonts w:ascii="Arial" w:hAnsi="Arial" w:cs="Arial"/>
          <w:sz w:val="24"/>
          <w:szCs w:val="24"/>
        </w:rPr>
      </w:pPr>
    </w:p>
    <w:p w14:paraId="5E572031" w14:textId="6E8E72C4" w:rsidR="00F53824" w:rsidRPr="004E3A02" w:rsidRDefault="00522912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961A792" wp14:editId="390FF73D">
            <wp:simplePos x="0" y="0"/>
            <wp:positionH relativeFrom="column">
              <wp:posOffset>3143250</wp:posOffset>
            </wp:positionH>
            <wp:positionV relativeFrom="paragraph">
              <wp:posOffset>140970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F7AD430" w14:textId="4F988BB3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873DA5">
        <w:rPr>
          <w:rFonts w:ascii="Arial" w:hAnsi="Arial" w:cs="Arial"/>
          <w:sz w:val="24"/>
          <w:szCs w:val="24"/>
        </w:rPr>
        <w:t>Sincerely</w:t>
      </w:r>
      <w:r w:rsidRPr="004E3A02">
        <w:rPr>
          <w:rFonts w:ascii="Arial" w:hAnsi="Arial" w:cs="Arial"/>
          <w:sz w:val="24"/>
          <w:szCs w:val="24"/>
        </w:rPr>
        <w:t>,</w:t>
      </w:r>
    </w:p>
    <w:p w14:paraId="362B0DDB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CBF4AEC" w14:textId="77777777" w:rsidR="00F96E92" w:rsidRDefault="000E2115" w:rsidP="000E2115">
      <w:pPr>
        <w:tabs>
          <w:tab w:val="left" w:pos="534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1AA1AB3" w14:textId="77777777" w:rsidR="00027911" w:rsidRPr="004E3A02" w:rsidRDefault="00027911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5CF0C23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14:paraId="63115CA6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14:paraId="2C1C4684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3C9F33E" w14:textId="77777777" w:rsidR="00F96E92" w:rsidRPr="004E3A02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 w:rsidR="0026719C">
        <w:rPr>
          <w:rFonts w:ascii="Arial" w:hAnsi="Arial" w:cs="Arial"/>
          <w:sz w:val="24"/>
          <w:szCs w:val="24"/>
        </w:rPr>
        <w:t xml:space="preserve">  </w:t>
      </w:r>
      <w:r w:rsidR="00873DA5">
        <w:rPr>
          <w:rFonts w:ascii="Arial" w:hAnsi="Arial" w:cs="Arial"/>
          <w:sz w:val="24"/>
          <w:szCs w:val="24"/>
        </w:rPr>
        <w:t>Jacob Fultz</w:t>
      </w:r>
    </w:p>
    <w:p w14:paraId="058581B2" w14:textId="77777777" w:rsidR="00AD76A3" w:rsidRPr="00DE6032" w:rsidRDefault="00B7048B" w:rsidP="00DE603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FF0000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7E498E" w:rsidRPr="007E498E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26719C">
        <w:rPr>
          <w:rFonts w:ascii="Arial" w:hAnsi="Arial" w:cs="Arial"/>
          <w:sz w:val="24"/>
          <w:szCs w:val="24"/>
        </w:rPr>
        <w:t xml:space="preserve">(717) </w:t>
      </w:r>
      <w:r w:rsidR="000C32F9">
        <w:rPr>
          <w:rFonts w:ascii="Arial" w:hAnsi="Arial" w:cs="Arial"/>
          <w:sz w:val="24"/>
          <w:szCs w:val="24"/>
        </w:rPr>
        <w:t>7</w:t>
      </w:r>
      <w:r w:rsidR="00144B1F">
        <w:rPr>
          <w:rFonts w:ascii="Arial" w:hAnsi="Arial" w:cs="Arial"/>
          <w:sz w:val="24"/>
          <w:szCs w:val="24"/>
        </w:rPr>
        <w:t>72-</w:t>
      </w:r>
      <w:r w:rsidR="00873DA5">
        <w:rPr>
          <w:rFonts w:ascii="Arial" w:hAnsi="Arial" w:cs="Arial"/>
          <w:sz w:val="24"/>
          <w:szCs w:val="24"/>
        </w:rPr>
        <w:t>0314</w:t>
      </w:r>
    </w:p>
    <w:sectPr w:rsidR="00AD76A3" w:rsidRPr="00DE6032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FD"/>
    <w:rsid w:val="0000043D"/>
    <w:rsid w:val="00014F82"/>
    <w:rsid w:val="00022C97"/>
    <w:rsid w:val="00027911"/>
    <w:rsid w:val="00047613"/>
    <w:rsid w:val="00061C15"/>
    <w:rsid w:val="00066AB4"/>
    <w:rsid w:val="0007399F"/>
    <w:rsid w:val="000773E4"/>
    <w:rsid w:val="000810E3"/>
    <w:rsid w:val="000838EF"/>
    <w:rsid w:val="0009173A"/>
    <w:rsid w:val="000C0345"/>
    <w:rsid w:val="000C10A3"/>
    <w:rsid w:val="000C32F9"/>
    <w:rsid w:val="000E2115"/>
    <w:rsid w:val="00106B44"/>
    <w:rsid w:val="00111BF7"/>
    <w:rsid w:val="001166D2"/>
    <w:rsid w:val="0011706B"/>
    <w:rsid w:val="0012019E"/>
    <w:rsid w:val="00131A01"/>
    <w:rsid w:val="001333F5"/>
    <w:rsid w:val="00144655"/>
    <w:rsid w:val="00144B1F"/>
    <w:rsid w:val="0016037F"/>
    <w:rsid w:val="00181726"/>
    <w:rsid w:val="00182941"/>
    <w:rsid w:val="00192AB9"/>
    <w:rsid w:val="001A1645"/>
    <w:rsid w:val="001A54C6"/>
    <w:rsid w:val="001A5D04"/>
    <w:rsid w:val="001B5105"/>
    <w:rsid w:val="001B7198"/>
    <w:rsid w:val="001D1569"/>
    <w:rsid w:val="001E2B1A"/>
    <w:rsid w:val="001E4D18"/>
    <w:rsid w:val="001E6829"/>
    <w:rsid w:val="001F66B5"/>
    <w:rsid w:val="002053F3"/>
    <w:rsid w:val="00213BCA"/>
    <w:rsid w:val="00214FFE"/>
    <w:rsid w:val="00225801"/>
    <w:rsid w:val="0022596D"/>
    <w:rsid w:val="00254FC1"/>
    <w:rsid w:val="0025518D"/>
    <w:rsid w:val="00261804"/>
    <w:rsid w:val="0026719C"/>
    <w:rsid w:val="002700B4"/>
    <w:rsid w:val="00270E10"/>
    <w:rsid w:val="0027176E"/>
    <w:rsid w:val="002879C9"/>
    <w:rsid w:val="002A0B0B"/>
    <w:rsid w:val="002A4D99"/>
    <w:rsid w:val="002A7AD0"/>
    <w:rsid w:val="002B314F"/>
    <w:rsid w:val="002B6DC4"/>
    <w:rsid w:val="002C58B5"/>
    <w:rsid w:val="002D09E6"/>
    <w:rsid w:val="002E51B7"/>
    <w:rsid w:val="002E540C"/>
    <w:rsid w:val="002E7141"/>
    <w:rsid w:val="002F0A97"/>
    <w:rsid w:val="00306825"/>
    <w:rsid w:val="00313576"/>
    <w:rsid w:val="00334067"/>
    <w:rsid w:val="003420C8"/>
    <w:rsid w:val="00343325"/>
    <w:rsid w:val="003548D9"/>
    <w:rsid w:val="00361707"/>
    <w:rsid w:val="00365B85"/>
    <w:rsid w:val="00384B8C"/>
    <w:rsid w:val="00387275"/>
    <w:rsid w:val="00387AA5"/>
    <w:rsid w:val="003907EF"/>
    <w:rsid w:val="00396C9D"/>
    <w:rsid w:val="003D572C"/>
    <w:rsid w:val="003E7DD7"/>
    <w:rsid w:val="003F6ECD"/>
    <w:rsid w:val="00401473"/>
    <w:rsid w:val="0040162C"/>
    <w:rsid w:val="0040329C"/>
    <w:rsid w:val="00407514"/>
    <w:rsid w:val="004213F0"/>
    <w:rsid w:val="00421E56"/>
    <w:rsid w:val="004344BF"/>
    <w:rsid w:val="004356B4"/>
    <w:rsid w:val="0044661A"/>
    <w:rsid w:val="00452DD2"/>
    <w:rsid w:val="0048607B"/>
    <w:rsid w:val="004924BC"/>
    <w:rsid w:val="004A1614"/>
    <w:rsid w:val="004A7AEA"/>
    <w:rsid w:val="004C04C5"/>
    <w:rsid w:val="004C0A0D"/>
    <w:rsid w:val="004E2FA7"/>
    <w:rsid w:val="004E3A02"/>
    <w:rsid w:val="004E525E"/>
    <w:rsid w:val="004F65B3"/>
    <w:rsid w:val="004F7985"/>
    <w:rsid w:val="00522912"/>
    <w:rsid w:val="0052615E"/>
    <w:rsid w:val="00574315"/>
    <w:rsid w:val="0059275A"/>
    <w:rsid w:val="005A70E0"/>
    <w:rsid w:val="005A79AB"/>
    <w:rsid w:val="005D3CF7"/>
    <w:rsid w:val="005E1F29"/>
    <w:rsid w:val="005F20E9"/>
    <w:rsid w:val="006045D2"/>
    <w:rsid w:val="0061282A"/>
    <w:rsid w:val="006154F1"/>
    <w:rsid w:val="00616149"/>
    <w:rsid w:val="00635D5B"/>
    <w:rsid w:val="00641FA5"/>
    <w:rsid w:val="00651E6F"/>
    <w:rsid w:val="006552D9"/>
    <w:rsid w:val="006559FE"/>
    <w:rsid w:val="0067723E"/>
    <w:rsid w:val="00686F5A"/>
    <w:rsid w:val="00695D1E"/>
    <w:rsid w:val="006B45F1"/>
    <w:rsid w:val="006C04B4"/>
    <w:rsid w:val="006C3683"/>
    <w:rsid w:val="006C4DBE"/>
    <w:rsid w:val="006D0032"/>
    <w:rsid w:val="006D0464"/>
    <w:rsid w:val="006E07F4"/>
    <w:rsid w:val="006F21C9"/>
    <w:rsid w:val="006F429A"/>
    <w:rsid w:val="00703673"/>
    <w:rsid w:val="0070718C"/>
    <w:rsid w:val="00716233"/>
    <w:rsid w:val="00717B36"/>
    <w:rsid w:val="00722425"/>
    <w:rsid w:val="0073466E"/>
    <w:rsid w:val="00737F10"/>
    <w:rsid w:val="00740EFB"/>
    <w:rsid w:val="007456D3"/>
    <w:rsid w:val="007506DD"/>
    <w:rsid w:val="00765361"/>
    <w:rsid w:val="00765792"/>
    <w:rsid w:val="007760AC"/>
    <w:rsid w:val="007823BA"/>
    <w:rsid w:val="007846CF"/>
    <w:rsid w:val="00792FF8"/>
    <w:rsid w:val="007B0C55"/>
    <w:rsid w:val="007C57A3"/>
    <w:rsid w:val="007D25F7"/>
    <w:rsid w:val="007E498E"/>
    <w:rsid w:val="008062F2"/>
    <w:rsid w:val="00814DC6"/>
    <w:rsid w:val="0082797E"/>
    <w:rsid w:val="0083091A"/>
    <w:rsid w:val="008345BA"/>
    <w:rsid w:val="00834639"/>
    <w:rsid w:val="0085147A"/>
    <w:rsid w:val="008612BD"/>
    <w:rsid w:val="00865241"/>
    <w:rsid w:val="00873DA5"/>
    <w:rsid w:val="00891E6A"/>
    <w:rsid w:val="008B5752"/>
    <w:rsid w:val="008C7BC1"/>
    <w:rsid w:val="008E4182"/>
    <w:rsid w:val="008E6414"/>
    <w:rsid w:val="008F5303"/>
    <w:rsid w:val="008F784F"/>
    <w:rsid w:val="0090661A"/>
    <w:rsid w:val="00910C21"/>
    <w:rsid w:val="00911ABF"/>
    <w:rsid w:val="00914C99"/>
    <w:rsid w:val="00915B7F"/>
    <w:rsid w:val="009234EA"/>
    <w:rsid w:val="00934720"/>
    <w:rsid w:val="009465D0"/>
    <w:rsid w:val="00956CC4"/>
    <w:rsid w:val="00961F6A"/>
    <w:rsid w:val="0096393E"/>
    <w:rsid w:val="00973A62"/>
    <w:rsid w:val="00980582"/>
    <w:rsid w:val="0098277C"/>
    <w:rsid w:val="00990140"/>
    <w:rsid w:val="00992D0E"/>
    <w:rsid w:val="009937A4"/>
    <w:rsid w:val="00995F29"/>
    <w:rsid w:val="009B0F54"/>
    <w:rsid w:val="009B4E5A"/>
    <w:rsid w:val="009B5C30"/>
    <w:rsid w:val="009D5A4A"/>
    <w:rsid w:val="009D741F"/>
    <w:rsid w:val="009E6344"/>
    <w:rsid w:val="009F0171"/>
    <w:rsid w:val="00A00F14"/>
    <w:rsid w:val="00A213D9"/>
    <w:rsid w:val="00A23941"/>
    <w:rsid w:val="00A24772"/>
    <w:rsid w:val="00A25C08"/>
    <w:rsid w:val="00A26BA9"/>
    <w:rsid w:val="00A31A46"/>
    <w:rsid w:val="00A34B80"/>
    <w:rsid w:val="00A57E71"/>
    <w:rsid w:val="00A82C5B"/>
    <w:rsid w:val="00A84F81"/>
    <w:rsid w:val="00A86CBB"/>
    <w:rsid w:val="00A9392B"/>
    <w:rsid w:val="00A93CD6"/>
    <w:rsid w:val="00AC1CA3"/>
    <w:rsid w:val="00AD76A3"/>
    <w:rsid w:val="00AF6704"/>
    <w:rsid w:val="00B05C77"/>
    <w:rsid w:val="00B20B8C"/>
    <w:rsid w:val="00B21DB4"/>
    <w:rsid w:val="00B21EF9"/>
    <w:rsid w:val="00B24845"/>
    <w:rsid w:val="00B4262C"/>
    <w:rsid w:val="00B42885"/>
    <w:rsid w:val="00B547BB"/>
    <w:rsid w:val="00B63693"/>
    <w:rsid w:val="00B64160"/>
    <w:rsid w:val="00B654C3"/>
    <w:rsid w:val="00B7048B"/>
    <w:rsid w:val="00B77157"/>
    <w:rsid w:val="00B93A9C"/>
    <w:rsid w:val="00B96439"/>
    <w:rsid w:val="00B9663F"/>
    <w:rsid w:val="00BA0429"/>
    <w:rsid w:val="00BA3070"/>
    <w:rsid w:val="00BA31A1"/>
    <w:rsid w:val="00BB06D2"/>
    <w:rsid w:val="00BB72BC"/>
    <w:rsid w:val="00BC28C4"/>
    <w:rsid w:val="00BC6C61"/>
    <w:rsid w:val="00BE55C7"/>
    <w:rsid w:val="00BF0E93"/>
    <w:rsid w:val="00BF4AC6"/>
    <w:rsid w:val="00BF58C8"/>
    <w:rsid w:val="00C11D95"/>
    <w:rsid w:val="00C30C72"/>
    <w:rsid w:val="00C31B98"/>
    <w:rsid w:val="00C4249B"/>
    <w:rsid w:val="00C46115"/>
    <w:rsid w:val="00C5327C"/>
    <w:rsid w:val="00C542C4"/>
    <w:rsid w:val="00C545B1"/>
    <w:rsid w:val="00C574FA"/>
    <w:rsid w:val="00C6510B"/>
    <w:rsid w:val="00C743AB"/>
    <w:rsid w:val="00C83597"/>
    <w:rsid w:val="00CB227F"/>
    <w:rsid w:val="00CC008D"/>
    <w:rsid w:val="00CD039A"/>
    <w:rsid w:val="00CD279C"/>
    <w:rsid w:val="00CD5EE0"/>
    <w:rsid w:val="00CE1EE0"/>
    <w:rsid w:val="00CE4586"/>
    <w:rsid w:val="00CE74FD"/>
    <w:rsid w:val="00CF1867"/>
    <w:rsid w:val="00D03FAA"/>
    <w:rsid w:val="00D245A9"/>
    <w:rsid w:val="00D255CC"/>
    <w:rsid w:val="00D356FF"/>
    <w:rsid w:val="00D46AC2"/>
    <w:rsid w:val="00D53919"/>
    <w:rsid w:val="00D55AA0"/>
    <w:rsid w:val="00D76066"/>
    <w:rsid w:val="00D966FD"/>
    <w:rsid w:val="00DB0C7D"/>
    <w:rsid w:val="00DD2B18"/>
    <w:rsid w:val="00DE18B7"/>
    <w:rsid w:val="00DE20A3"/>
    <w:rsid w:val="00DE3011"/>
    <w:rsid w:val="00DE6032"/>
    <w:rsid w:val="00E03E7E"/>
    <w:rsid w:val="00E40C43"/>
    <w:rsid w:val="00E456AF"/>
    <w:rsid w:val="00E50A01"/>
    <w:rsid w:val="00E55D29"/>
    <w:rsid w:val="00E60D9D"/>
    <w:rsid w:val="00E6417A"/>
    <w:rsid w:val="00E7188A"/>
    <w:rsid w:val="00E736F6"/>
    <w:rsid w:val="00E76732"/>
    <w:rsid w:val="00E90E19"/>
    <w:rsid w:val="00EB09A2"/>
    <w:rsid w:val="00EB4E49"/>
    <w:rsid w:val="00EB78FF"/>
    <w:rsid w:val="00EC3963"/>
    <w:rsid w:val="00EC6D56"/>
    <w:rsid w:val="00EE0185"/>
    <w:rsid w:val="00EE2CFD"/>
    <w:rsid w:val="00EF5285"/>
    <w:rsid w:val="00F061B8"/>
    <w:rsid w:val="00F068F6"/>
    <w:rsid w:val="00F15C6D"/>
    <w:rsid w:val="00F323BA"/>
    <w:rsid w:val="00F32A23"/>
    <w:rsid w:val="00F53824"/>
    <w:rsid w:val="00F57076"/>
    <w:rsid w:val="00F61982"/>
    <w:rsid w:val="00F75B96"/>
    <w:rsid w:val="00F81F13"/>
    <w:rsid w:val="00F92BB4"/>
    <w:rsid w:val="00F9644D"/>
    <w:rsid w:val="00F96E92"/>
    <w:rsid w:val="00FA3755"/>
    <w:rsid w:val="00FA7ECF"/>
    <w:rsid w:val="00FB0DBF"/>
    <w:rsid w:val="00FB60C3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0F487"/>
  <w15:docId w15:val="{597873BA-B289-434E-AF4A-D95871B1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  <w:style w:type="paragraph" w:styleId="NoSpacing">
    <w:name w:val="No Spacing"/>
    <w:uiPriority w:val="1"/>
    <w:qFormat/>
    <w:rsid w:val="001B719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7261D-3E85-49E7-80E3-CF4BFD66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6</cp:revision>
  <cp:lastPrinted>2018-01-19T12:31:00Z</cp:lastPrinted>
  <dcterms:created xsi:type="dcterms:W3CDTF">2016-12-22T15:33:00Z</dcterms:created>
  <dcterms:modified xsi:type="dcterms:W3CDTF">2018-01-19T12:31:00Z</dcterms:modified>
</cp:coreProperties>
</file>