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93E0B">
        <w:rPr>
          <w:rFonts w:ascii="Arial" w:hAnsi="Arial" w:cs="Arial"/>
          <w:b/>
          <w:spacing w:val="-3"/>
          <w:szCs w:val="24"/>
        </w:rPr>
        <w:t>January 25, 2018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3E0B">
        <w:rPr>
          <w:rFonts w:ascii="Arial" w:hAnsi="Arial" w:cs="Arial"/>
          <w:spacing w:val="-3"/>
          <w:szCs w:val="24"/>
        </w:rPr>
        <w:t>C-2018-2644288</w:t>
      </w:r>
    </w:p>
    <w:p w:rsidR="00E21DCC" w:rsidRDefault="009A78DF" w:rsidP="00904E0D">
      <w:pPr>
        <w:tabs>
          <w:tab w:val="left" w:pos="-720"/>
        </w:tabs>
        <w:suppressAutoHyphens/>
        <w:jc w:val="both"/>
        <w:rPr>
          <w:rFonts w:ascii="Arial" w:hAnsi="Arial" w:cs="Arial"/>
          <w:spacing w:val="-3"/>
          <w:szCs w:val="24"/>
        </w:rPr>
      </w:pPr>
      <w:r>
        <w:rPr>
          <w:rFonts w:ascii="Arial" w:hAnsi="Arial" w:cs="Arial"/>
          <w:spacing w:val="-3"/>
          <w:szCs w:val="24"/>
        </w:rPr>
        <w:t>FREDERICK THOMAS, ESQUIRE</w:t>
      </w:r>
    </w:p>
    <w:p w:rsidR="000D690E" w:rsidRDefault="009A78DF" w:rsidP="00904E0D">
      <w:pPr>
        <w:tabs>
          <w:tab w:val="left" w:pos="-720"/>
        </w:tabs>
        <w:suppressAutoHyphens/>
        <w:jc w:val="both"/>
        <w:rPr>
          <w:rFonts w:ascii="Arial" w:hAnsi="Arial" w:cs="Arial"/>
          <w:spacing w:val="-3"/>
          <w:szCs w:val="24"/>
        </w:rPr>
      </w:pPr>
      <w:r>
        <w:rPr>
          <w:rFonts w:ascii="Arial" w:hAnsi="Arial" w:cs="Arial"/>
          <w:spacing w:val="-3"/>
          <w:szCs w:val="24"/>
        </w:rPr>
        <w:t>FRONTIER COMMUNICATIONS OF PENNSYLVANIA, INC.</w:t>
      </w:r>
    </w:p>
    <w:p w:rsidR="000D690E" w:rsidRDefault="009A78DF" w:rsidP="00904E0D">
      <w:pPr>
        <w:tabs>
          <w:tab w:val="left" w:pos="-720"/>
        </w:tabs>
        <w:suppressAutoHyphens/>
        <w:jc w:val="both"/>
        <w:rPr>
          <w:rFonts w:ascii="Arial" w:hAnsi="Arial" w:cs="Arial"/>
          <w:spacing w:val="-3"/>
          <w:szCs w:val="24"/>
        </w:rPr>
      </w:pPr>
      <w:r>
        <w:rPr>
          <w:rFonts w:ascii="Arial" w:hAnsi="Arial" w:cs="Arial"/>
          <w:spacing w:val="-3"/>
          <w:szCs w:val="24"/>
        </w:rPr>
        <w:t>310 ORANGE STREET</w:t>
      </w:r>
    </w:p>
    <w:p w:rsidR="000D690E" w:rsidRDefault="009A78DF" w:rsidP="00904E0D">
      <w:pPr>
        <w:tabs>
          <w:tab w:val="left" w:pos="-720"/>
        </w:tabs>
        <w:suppressAutoHyphens/>
        <w:jc w:val="both"/>
        <w:rPr>
          <w:rFonts w:ascii="Arial" w:hAnsi="Arial" w:cs="Arial"/>
          <w:spacing w:val="-3"/>
          <w:szCs w:val="24"/>
        </w:rPr>
      </w:pPr>
      <w:r>
        <w:rPr>
          <w:rFonts w:ascii="Arial" w:hAnsi="Arial" w:cs="Arial"/>
          <w:spacing w:val="-3"/>
          <w:szCs w:val="24"/>
        </w:rPr>
        <w:t xml:space="preserve">NEW HAVEN, </w:t>
      </w:r>
      <w:r w:rsidR="00202A4A">
        <w:rPr>
          <w:rFonts w:ascii="Arial" w:hAnsi="Arial" w:cs="Arial"/>
          <w:spacing w:val="-3"/>
          <w:szCs w:val="24"/>
        </w:rPr>
        <w:t>CT</w:t>
      </w:r>
      <w:bookmarkStart w:id="0" w:name="_GoBack"/>
      <w:bookmarkEnd w:id="0"/>
      <w:r>
        <w:rPr>
          <w:rFonts w:ascii="Arial" w:hAnsi="Arial" w:cs="Arial"/>
          <w:spacing w:val="-3"/>
          <w:szCs w:val="24"/>
        </w:rPr>
        <w:t xml:space="preserve">  06510-1719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A78DF">
        <w:rPr>
          <w:rFonts w:ascii="Arial" w:hAnsi="Arial" w:cs="Arial"/>
          <w:spacing w:val="-3"/>
          <w:szCs w:val="24"/>
        </w:rPr>
        <w:t>Hernan Diaz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w:t>
      </w:r>
      <w:r w:rsidR="009A78DF">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A78DF">
        <w:rPr>
          <w:rFonts w:ascii="Arial" w:hAnsi="Arial" w:cs="Arial"/>
          <w:b/>
          <w:spacing w:val="-3"/>
          <w:szCs w:val="24"/>
        </w:rPr>
        <w:t>January 25, 2018</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A78DF" w:rsidP="00904E0D">
            <w:pPr>
              <w:tabs>
                <w:tab w:val="left" w:pos="-720"/>
              </w:tabs>
              <w:suppressAutoHyphens/>
              <w:spacing w:before="90"/>
              <w:rPr>
                <w:rFonts w:ascii="Arial" w:hAnsi="Arial" w:cs="Arial"/>
                <w:spacing w:val="-3"/>
                <w:szCs w:val="24"/>
              </w:rPr>
            </w:pPr>
            <w:r>
              <w:rPr>
                <w:rFonts w:ascii="Arial" w:hAnsi="Arial" w:cs="Arial"/>
                <w:b/>
                <w:spacing w:val="-3"/>
                <w:szCs w:val="24"/>
              </w:rPr>
              <w:t>Hernan Diaz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A78DF" w:rsidP="00904E0D">
            <w:pPr>
              <w:tabs>
                <w:tab w:val="left" w:pos="-720"/>
              </w:tabs>
              <w:suppressAutoHyphens/>
              <w:spacing w:after="54"/>
              <w:rPr>
                <w:rFonts w:ascii="Arial" w:hAnsi="Arial" w:cs="Arial"/>
                <w:b/>
                <w:spacing w:val="-3"/>
                <w:szCs w:val="24"/>
              </w:rPr>
            </w:pPr>
            <w:r>
              <w:rPr>
                <w:rFonts w:ascii="Arial" w:hAnsi="Arial" w:cs="Arial"/>
                <w:b/>
                <w:spacing w:val="-3"/>
                <w:szCs w:val="24"/>
              </w:rPr>
              <w:t>Frontier Communications of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A78DF">
              <w:rPr>
                <w:rFonts w:ascii="Arial" w:hAnsi="Arial" w:cs="Arial"/>
                <w:b/>
                <w:spacing w:val="-3"/>
                <w:szCs w:val="24"/>
              </w:rPr>
              <w:t>C-2018-2644288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A78DF">
        <w:rPr>
          <w:rFonts w:ascii="Arial" w:hAnsi="Arial" w:cs="Arial"/>
          <w:b/>
          <w:spacing w:val="-3"/>
          <w:szCs w:val="24"/>
        </w:rPr>
        <w:t>Frontier Communications of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86C" w:rsidRDefault="006D286C">
      <w:pPr>
        <w:spacing w:line="20" w:lineRule="exact"/>
      </w:pPr>
    </w:p>
  </w:endnote>
  <w:endnote w:type="continuationSeparator" w:id="0">
    <w:p w:rsidR="006D286C" w:rsidRDefault="006D286C">
      <w:r>
        <w:t xml:space="preserve"> </w:t>
      </w:r>
    </w:p>
  </w:endnote>
  <w:endnote w:type="continuationNotice" w:id="1">
    <w:p w:rsidR="006D286C" w:rsidRDefault="006D28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86C" w:rsidRDefault="006D286C">
      <w:r>
        <w:separator/>
      </w:r>
    </w:p>
  </w:footnote>
  <w:footnote w:type="continuationSeparator" w:id="0">
    <w:p w:rsidR="006D286C" w:rsidRDefault="006D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02A4A"/>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D286C"/>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93E0B"/>
    <w:rsid w:val="009A1DC4"/>
    <w:rsid w:val="009A78DF"/>
    <w:rsid w:val="00A20264"/>
    <w:rsid w:val="00A71EA9"/>
    <w:rsid w:val="00A858EB"/>
    <w:rsid w:val="00AD03A3"/>
    <w:rsid w:val="00AE09AA"/>
    <w:rsid w:val="00B038D2"/>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652CA0"/>
  <w15:docId w15:val="{FC92D261-C38C-4041-8E0D-D2BAFAB2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2016-12-05T16:17:00Z</cp:lastPrinted>
  <dcterms:created xsi:type="dcterms:W3CDTF">2018-01-24T20:40:00Z</dcterms:created>
  <dcterms:modified xsi:type="dcterms:W3CDTF">2018-01-24T20:49:00Z</dcterms:modified>
</cp:coreProperties>
</file>