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74F613B3" w14:textId="77777777" w:rsidTr="007D506E">
        <w:trPr>
          <w:trHeight w:val="990"/>
        </w:trPr>
        <w:tc>
          <w:tcPr>
            <w:tcW w:w="1363" w:type="dxa"/>
          </w:tcPr>
          <w:p w14:paraId="72163C42" w14:textId="77777777" w:rsidR="001D55EB" w:rsidRPr="001B329A" w:rsidRDefault="001D55EB" w:rsidP="007D506E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55395BE" wp14:editId="42A44A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A12B0B4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A11C5A1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6D77BF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3BBA1B4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50372A3E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6F5C5AAC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50F63A2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A6E0E19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1FC386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C9CE1FE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9969FEB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281E19F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B97623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F5EA4F4" w14:textId="77777777" w:rsidR="001D55EB" w:rsidRDefault="001D55EB" w:rsidP="001D55EB"/>
    <w:p w14:paraId="0CEADFEA" w14:textId="77777777" w:rsidR="00ED000A" w:rsidRPr="00962F9E" w:rsidRDefault="00ED000A" w:rsidP="00ED000A">
      <w:pPr>
        <w:jc w:val="center"/>
      </w:pPr>
      <w:r>
        <w:t>February 9, 2018</w:t>
      </w:r>
    </w:p>
    <w:p w14:paraId="299CBB1F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7CC367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6F55794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3D1A4F91" w14:textId="26036DDA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6C99FB44" w14:textId="6E7D7B63" w:rsidR="00DF74EB" w:rsidRDefault="00DF74EB" w:rsidP="00962F9E">
      <w:pPr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Avi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Keilson</w:t>
      </w:r>
      <w:proofErr w:type="spellEnd"/>
    </w:p>
    <w:p w14:paraId="356B3F20" w14:textId="7A13BBC4" w:rsidR="004B41A0" w:rsidRDefault="00DF74EB" w:rsidP="004B41A0">
      <w:pPr>
        <w:jc w:val="both"/>
        <w:rPr>
          <w:sz w:val="22"/>
          <w:szCs w:val="22"/>
        </w:rPr>
      </w:pPr>
      <w:r>
        <w:rPr>
          <w:sz w:val="22"/>
          <w:szCs w:val="22"/>
        </w:rPr>
        <w:t>IDT Energy</w:t>
      </w:r>
    </w:p>
    <w:p w14:paraId="6E61731B" w14:textId="6BC68949" w:rsidR="004B41A0" w:rsidRDefault="00DF74EB" w:rsidP="004B41A0">
      <w:pPr>
        <w:jc w:val="both"/>
        <w:rPr>
          <w:sz w:val="22"/>
          <w:szCs w:val="22"/>
        </w:rPr>
      </w:pPr>
      <w:r>
        <w:rPr>
          <w:sz w:val="22"/>
          <w:szCs w:val="22"/>
        </w:rPr>
        <w:t>520 Broad Street 4th Floor</w:t>
      </w:r>
    </w:p>
    <w:p w14:paraId="2B89D3C3" w14:textId="638E6193" w:rsidR="004B41A0" w:rsidRPr="00D20EFD" w:rsidRDefault="00DF74EB" w:rsidP="004B41A0">
      <w:pPr>
        <w:jc w:val="both"/>
        <w:rPr>
          <w:sz w:val="22"/>
          <w:szCs w:val="22"/>
        </w:rPr>
      </w:pPr>
      <w:r>
        <w:rPr>
          <w:sz w:val="22"/>
          <w:szCs w:val="22"/>
        </w:rPr>
        <w:t>Newark NJ  07102</w:t>
      </w:r>
    </w:p>
    <w:p w14:paraId="618DAA8B" w14:textId="43C7FEB9" w:rsidR="004B41A0" w:rsidRDefault="004B41A0" w:rsidP="004B41A0">
      <w:pPr>
        <w:jc w:val="both"/>
        <w:rPr>
          <w:sz w:val="22"/>
          <w:szCs w:val="22"/>
        </w:rPr>
      </w:pPr>
    </w:p>
    <w:p w14:paraId="6A83C929" w14:textId="5CC90E72" w:rsidR="00DF74EB" w:rsidRDefault="00DF74EB" w:rsidP="004B41A0">
      <w:pPr>
        <w:jc w:val="both"/>
        <w:rPr>
          <w:sz w:val="22"/>
          <w:szCs w:val="22"/>
        </w:rPr>
      </w:pPr>
    </w:p>
    <w:p w14:paraId="283C227A" w14:textId="77777777" w:rsidR="00DF74EB" w:rsidRPr="00D20EFD" w:rsidRDefault="00DF74EB" w:rsidP="004B41A0">
      <w:pPr>
        <w:jc w:val="both"/>
        <w:rPr>
          <w:sz w:val="22"/>
          <w:szCs w:val="22"/>
        </w:rPr>
      </w:pPr>
    </w:p>
    <w:p w14:paraId="12D47402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Incomplete Bond</w:t>
      </w:r>
    </w:p>
    <w:p w14:paraId="7B733E93" w14:textId="2AA51E01" w:rsidR="004B41A0" w:rsidRDefault="004B41A0" w:rsidP="004B41A0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proofErr w:type="spellStart"/>
      <w:r w:rsidR="00DF74EB">
        <w:rPr>
          <w:sz w:val="22"/>
          <w:szCs w:val="22"/>
        </w:rPr>
        <w:t>Diversegy</w:t>
      </w:r>
      <w:proofErr w:type="spellEnd"/>
      <w:r w:rsidR="00DF74EB">
        <w:rPr>
          <w:sz w:val="22"/>
          <w:szCs w:val="22"/>
        </w:rPr>
        <w:t>,</w:t>
      </w:r>
      <w:r>
        <w:rPr>
          <w:sz w:val="22"/>
          <w:szCs w:val="22"/>
        </w:rPr>
        <w:t xml:space="preserve"> LLC</w:t>
      </w:r>
    </w:p>
    <w:p w14:paraId="0F34830B" w14:textId="388CC6D3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Pr="008406C1">
        <w:rPr>
          <w:rFonts w:cs="Arial"/>
          <w:sz w:val="22"/>
          <w:szCs w:val="22"/>
        </w:rPr>
        <w:t>A-</w:t>
      </w:r>
      <w:r>
        <w:rPr>
          <w:rFonts w:cs="Arial"/>
          <w:sz w:val="22"/>
          <w:szCs w:val="22"/>
        </w:rPr>
        <w:t>2013-</w:t>
      </w:r>
      <w:r w:rsidR="00DF74EB">
        <w:rPr>
          <w:rFonts w:cs="Arial"/>
          <w:sz w:val="22"/>
          <w:szCs w:val="22"/>
        </w:rPr>
        <w:t>2365762</w:t>
      </w:r>
    </w:p>
    <w:p w14:paraId="6C93F75D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</w:p>
    <w:p w14:paraId="038597BC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14:paraId="371ABEF8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</w:p>
    <w:p w14:paraId="181D085D" w14:textId="72AC3F9F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proofErr w:type="spellStart"/>
      <w:r w:rsidR="00DF74EB">
        <w:rPr>
          <w:sz w:val="22"/>
          <w:szCs w:val="22"/>
        </w:rPr>
        <w:t>Diversegy</w:t>
      </w:r>
      <w:proofErr w:type="spellEnd"/>
      <w:r w:rsidR="00DF74EB">
        <w:rPr>
          <w:sz w:val="22"/>
          <w:szCs w:val="22"/>
        </w:rPr>
        <w:t>, LLC</w:t>
      </w:r>
      <w:r w:rsidR="00DF74EB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14:paraId="2CD68A37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D811CD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D3B910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1136E913" w14:textId="2BCF0F57" w:rsidR="00643A9E" w:rsidRDefault="00DF74EB" w:rsidP="00643A9E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ED000A" w:rsidRPr="007504F3">
        <w:rPr>
          <w:sz w:val="22"/>
          <w:szCs w:val="22"/>
        </w:rPr>
        <w:t xml:space="preserve">he Bond you filed does not contain a signature by the Principal for </w:t>
      </w:r>
      <w:proofErr w:type="spellStart"/>
      <w:r w:rsidRPr="00DF74EB">
        <w:rPr>
          <w:sz w:val="22"/>
          <w:szCs w:val="22"/>
        </w:rPr>
        <w:t>Diversegy</w:t>
      </w:r>
      <w:proofErr w:type="spellEnd"/>
      <w:r w:rsidRPr="00DF74EB">
        <w:rPr>
          <w:sz w:val="22"/>
          <w:szCs w:val="22"/>
        </w:rPr>
        <w:t xml:space="preserve">, LLC </w:t>
      </w:r>
      <w:r w:rsidR="00ED000A"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  <w:r w:rsidR="00ED000A">
        <w:rPr>
          <w:sz w:val="22"/>
          <w:szCs w:val="22"/>
        </w:rPr>
        <w:t xml:space="preserve"> </w:t>
      </w:r>
      <w:r w:rsidR="008032F2" w:rsidRPr="00B31D34">
        <w:rPr>
          <w:rFonts w:cs="Arial"/>
          <w:sz w:val="22"/>
          <w:szCs w:val="22"/>
        </w:rPr>
        <w:t>Please file the corrected, originally signed and sealed security in</w:t>
      </w:r>
      <w:r w:rsidR="008032F2">
        <w:rPr>
          <w:rFonts w:cs="Arial"/>
          <w:sz w:val="22"/>
          <w:szCs w:val="22"/>
        </w:rPr>
        <w:t>strument with my office within 2</w:t>
      </w:r>
      <w:r w:rsidR="008032F2" w:rsidRPr="00B31D34">
        <w:rPr>
          <w:rFonts w:cs="Arial"/>
          <w:sz w:val="22"/>
          <w:szCs w:val="22"/>
        </w:rPr>
        <w:t>0 days of the date of this letter, preferably by overnight delivery.</w:t>
      </w:r>
    </w:p>
    <w:p w14:paraId="02982E3C" w14:textId="77777777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23326D58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0998FA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E27E8F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54A1B" wp14:editId="32B8C314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5C21C8B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1CEA2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B50527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37910D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89333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87DEC7D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1E663C2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E8DD5FB" w14:textId="77777777" w:rsidR="00ED000A" w:rsidRDefault="00ED000A" w:rsidP="00962F9E">
      <w:pPr>
        <w:rPr>
          <w:rStyle w:val="Emphasis"/>
          <w:i w:val="0"/>
        </w:rPr>
      </w:pPr>
    </w:p>
    <w:p w14:paraId="158833F0" w14:textId="77777777" w:rsidR="00ED000A" w:rsidRPr="001F5936" w:rsidRDefault="00ED000A" w:rsidP="00962F9E">
      <w:pPr>
        <w:rPr>
          <w:rStyle w:val="Emphasis"/>
          <w:i w:val="0"/>
          <w:sz w:val="22"/>
        </w:rPr>
      </w:pPr>
      <w:bookmarkStart w:id="0" w:name="_GoBack"/>
      <w:bookmarkEnd w:id="0"/>
    </w:p>
    <w:p w14:paraId="253D3017" w14:textId="77777777" w:rsidR="00D00806" w:rsidRPr="001F5936" w:rsidRDefault="00F456B4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 xml:space="preserve">RC: </w:t>
      </w:r>
      <w:proofErr w:type="spellStart"/>
      <w:r w:rsidRPr="001F5936">
        <w:rPr>
          <w:rStyle w:val="Emphasis"/>
          <w:i w:val="0"/>
          <w:sz w:val="20"/>
          <w:szCs w:val="22"/>
        </w:rPr>
        <w:t>alw</w:t>
      </w:r>
      <w:proofErr w:type="spellEnd"/>
    </w:p>
    <w:p w14:paraId="376ABB25" w14:textId="77777777" w:rsidR="00962F9E" w:rsidRPr="001F5936" w:rsidRDefault="007E4C06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>Enclosure</w:t>
      </w:r>
      <w:r w:rsidR="0029739A" w:rsidRPr="001F5936">
        <w:rPr>
          <w:rStyle w:val="Emphasis"/>
          <w:i w:val="0"/>
          <w:sz w:val="20"/>
          <w:szCs w:val="22"/>
        </w:rPr>
        <w:t>s</w:t>
      </w:r>
    </w:p>
    <w:p w14:paraId="149A5DA6" w14:textId="77777777" w:rsidR="00962F9E" w:rsidRPr="001F5936" w:rsidRDefault="00962F9E" w:rsidP="00962F9E">
      <w:pPr>
        <w:rPr>
          <w:rStyle w:val="Emphasis"/>
          <w:i w:val="0"/>
          <w:sz w:val="22"/>
          <w:szCs w:val="24"/>
        </w:rPr>
      </w:pPr>
    </w:p>
    <w:p w14:paraId="01076FAB" w14:textId="77777777" w:rsidR="00322C77" w:rsidRPr="001F5936" w:rsidRDefault="00322C77" w:rsidP="001D55EB">
      <w:pPr>
        <w:rPr>
          <w:sz w:val="22"/>
        </w:rPr>
      </w:pPr>
    </w:p>
    <w:sectPr w:rsidR="00322C77" w:rsidRPr="001F593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1F5936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B41A0"/>
    <w:rsid w:val="004C2943"/>
    <w:rsid w:val="004D01A3"/>
    <w:rsid w:val="004D4F48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0CD8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D506E"/>
    <w:rsid w:val="007E4C06"/>
    <w:rsid w:val="008032F2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3C8A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37E24"/>
    <w:rsid w:val="00B64783"/>
    <w:rsid w:val="00B74FB7"/>
    <w:rsid w:val="00B75922"/>
    <w:rsid w:val="00B8267F"/>
    <w:rsid w:val="00B903B5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E3B4B"/>
    <w:rsid w:val="00DF3670"/>
    <w:rsid w:val="00DF74EB"/>
    <w:rsid w:val="00E05C8A"/>
    <w:rsid w:val="00E550AF"/>
    <w:rsid w:val="00E57869"/>
    <w:rsid w:val="00E83403"/>
    <w:rsid w:val="00EA23F4"/>
    <w:rsid w:val="00EA6E86"/>
    <w:rsid w:val="00ED000A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061A0E2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2017-08-08T12:02:00Z</cp:lastPrinted>
  <dcterms:created xsi:type="dcterms:W3CDTF">2018-02-09T14:44:00Z</dcterms:created>
  <dcterms:modified xsi:type="dcterms:W3CDTF">2018-02-09T14:44:00Z</dcterms:modified>
</cp:coreProperties>
</file>