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B003F68" w:rsidR="00590EBA" w:rsidRPr="004E5EA1" w:rsidRDefault="004C5A9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15,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A67329F"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C5A9C">
        <w:rPr>
          <w:rFonts w:ascii="Microsoft Sans Serif" w:hAnsi="Microsoft Sans Serif" w:cs="Microsoft Sans Serif"/>
          <w:b/>
          <w:sz w:val="24"/>
          <w:szCs w:val="24"/>
        </w:rPr>
        <w:t>C-2017-2638858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3D2A550E" w:rsidR="00590EBA" w:rsidRPr="004E5EA1" w:rsidRDefault="004C5A9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Nadya Green v. Pennsylvania American Water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0E349D6" w:rsidR="00590EBA" w:rsidRPr="004E5EA1" w:rsidRDefault="004C5A9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D2B360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C5A9C">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5D8BE3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C5A9C">
        <w:rPr>
          <w:rFonts w:ascii="Microsoft Sans Serif" w:hAnsi="Microsoft Sans Serif" w:cs="Microsoft Sans Serif"/>
          <w:b/>
          <w:sz w:val="24"/>
          <w:szCs w:val="24"/>
        </w:rPr>
        <w:t>Thursday, April 5,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F6B1E4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C5A9C">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FD13C44"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C5A9C">
        <w:rPr>
          <w:rFonts w:ascii="Microsoft Sans Serif" w:hAnsi="Microsoft Sans Serif" w:cs="Microsoft Sans Serif"/>
          <w:b/>
          <w:sz w:val="24"/>
          <w:szCs w:val="24"/>
        </w:rPr>
        <w:t>David A. Salapa</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4F54E2EF"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C5A9C">
        <w:rPr>
          <w:rFonts w:ascii="Microsoft Sans Serif" w:hAnsi="Microsoft Sans Serif" w:cs="Microsoft Sans Serif"/>
          <w:sz w:val="24"/>
          <w:szCs w:val="24"/>
        </w:rPr>
        <w:t>242131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149C2CA"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4C5A9C">
        <w:rPr>
          <w:rFonts w:ascii="Microsoft Sans Serif" w:hAnsi="Microsoft Sans Serif" w:cs="Microsoft Sans Serif"/>
          <w:sz w:val="22"/>
          <w:szCs w:val="22"/>
        </w:rPr>
        <w:t>Salapa</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69C3A0CC" w14:textId="0D0E94BA" w:rsidR="008F7A90" w:rsidRPr="004C5A9C" w:rsidRDefault="008F7A90" w:rsidP="008F7A90">
      <w:pPr>
        <w:rPr>
          <w:rFonts w:ascii="Microsoft Sans Serif" w:hAnsi="Microsoft Sans Serif" w:cs="Microsoft Sans Serif"/>
          <w:sz w:val="22"/>
          <w:szCs w:val="22"/>
        </w:rPr>
        <w:sectPr w:rsidR="008F7A90" w:rsidRPr="004C5A9C">
          <w:pgSz w:w="12240" w:h="15840"/>
          <w:pgMar w:top="720" w:right="1440" w:bottom="1440" w:left="1440" w:header="720" w:footer="720" w:gutter="0"/>
          <w:paperSrc w:first="15" w:other="15"/>
          <w:cols w:space="720"/>
        </w:sectPr>
      </w:pPr>
      <w:r w:rsidRPr="00BC0D9C">
        <w:rPr>
          <w:rFonts w:ascii="Microsoft Sans Serif" w:hAnsi="Microsoft Sans Serif" w:cs="Microsoft Sans Serif"/>
          <w:sz w:val="22"/>
          <w:szCs w:val="22"/>
        </w:rPr>
        <w:tab/>
        <w:t>File Roo</w:t>
      </w:r>
      <w:r w:rsidR="004C5A9C">
        <w:rPr>
          <w:rFonts w:ascii="Microsoft Sans Serif" w:hAnsi="Microsoft Sans Serif" w:cs="Microsoft Sans Serif"/>
          <w:sz w:val="22"/>
          <w:szCs w:val="22"/>
        </w:rPr>
        <w:t>m</w:t>
      </w:r>
    </w:p>
    <w:p w14:paraId="649A3546" w14:textId="77777777" w:rsidR="004C5A9C" w:rsidRDefault="004C5A9C" w:rsidP="004C5A9C">
      <w:pPr>
        <w:rPr>
          <w:rFonts w:ascii="Microsoft Sans Serif"/>
          <w:b/>
          <w:sz w:val="24"/>
          <w:u w:val="single"/>
        </w:rPr>
      </w:pPr>
      <w:r>
        <w:rPr>
          <w:rFonts w:ascii="Microsoft Sans Serif"/>
          <w:b/>
          <w:sz w:val="24"/>
          <w:u w:val="single"/>
        </w:rPr>
        <w:lastRenderedPageBreak/>
        <w:t>C</w:t>
      </w:r>
      <w:bookmarkStart w:id="0" w:name="_GoBack"/>
      <w:bookmarkEnd w:id="0"/>
      <w:r>
        <w:rPr>
          <w:rFonts w:ascii="Microsoft Sans Serif"/>
          <w:b/>
          <w:sz w:val="24"/>
          <w:u w:val="single"/>
        </w:rPr>
        <w:t>-2017-2638858 - NADYA GREEN v. PENNSYLVANIA AMERICAN WATER COMPANY</w:t>
      </w:r>
    </w:p>
    <w:p w14:paraId="0AFAB45F" w14:textId="77777777" w:rsidR="004C5A9C" w:rsidRDefault="004C5A9C" w:rsidP="004C5A9C">
      <w:pPr>
        <w:rPr>
          <w:rFonts w:ascii="Microsoft Sans Serif"/>
          <w:b/>
          <w:sz w:val="24"/>
          <w:u w:val="single"/>
        </w:rPr>
      </w:pPr>
    </w:p>
    <w:p w14:paraId="4EE6503E" w14:textId="77777777" w:rsidR="004C5A9C" w:rsidRDefault="004C5A9C" w:rsidP="004C5A9C">
      <w:pPr>
        <w:rPr>
          <w:rFonts w:ascii="Microsoft Sans Serif"/>
          <w:sz w:val="24"/>
        </w:rPr>
      </w:pPr>
      <w:bookmarkStart w:id="1" w:name="_Hlk503344753"/>
      <w:r>
        <w:rPr>
          <w:rFonts w:ascii="Microsoft Sans Serif"/>
          <w:sz w:val="24"/>
        </w:rPr>
        <w:t>NADYA GREEN</w:t>
      </w:r>
    </w:p>
    <w:p w14:paraId="74A1290C" w14:textId="77777777" w:rsidR="004C5A9C" w:rsidRDefault="004C5A9C" w:rsidP="004C5A9C">
      <w:pPr>
        <w:rPr>
          <w:rFonts w:ascii="Microsoft Sans Serif"/>
          <w:sz w:val="24"/>
        </w:rPr>
      </w:pPr>
      <w:r>
        <w:rPr>
          <w:rFonts w:ascii="Microsoft Sans Serif"/>
          <w:sz w:val="24"/>
        </w:rPr>
        <w:t>8112 SHADOW TERRACE</w:t>
      </w:r>
    </w:p>
    <w:p w14:paraId="65B098FC" w14:textId="77777777" w:rsidR="004C5A9C" w:rsidRDefault="004C5A9C" w:rsidP="004C5A9C">
      <w:pPr>
        <w:rPr>
          <w:rFonts w:ascii="Microsoft Sans Serif"/>
          <w:sz w:val="24"/>
        </w:rPr>
      </w:pPr>
      <w:r>
        <w:rPr>
          <w:rFonts w:ascii="Microsoft Sans Serif"/>
          <w:sz w:val="24"/>
        </w:rPr>
        <w:t>TOBYHANNA PA  18466</w:t>
      </w:r>
      <w:bookmarkEnd w:id="1"/>
    </w:p>
    <w:p w14:paraId="42E9DD7A" w14:textId="77777777" w:rsidR="004C5A9C" w:rsidRDefault="004C5A9C" w:rsidP="004C5A9C">
      <w:pPr>
        <w:rPr>
          <w:rFonts w:ascii="Microsoft Sans Serif"/>
          <w:sz w:val="24"/>
        </w:rPr>
      </w:pPr>
      <w:r>
        <w:rPr>
          <w:rFonts w:ascii="Microsoft Sans Serif"/>
          <w:b/>
          <w:sz w:val="24"/>
        </w:rPr>
        <w:t>201.406.3408</w:t>
      </w:r>
    </w:p>
    <w:p w14:paraId="20E27AAC" w14:textId="77777777" w:rsidR="004C5A9C" w:rsidRDefault="004C5A9C" w:rsidP="004C5A9C">
      <w:pPr>
        <w:rPr>
          <w:rFonts w:ascii="Microsoft Sans Serif"/>
          <w:sz w:val="24"/>
        </w:rPr>
      </w:pPr>
    </w:p>
    <w:p w14:paraId="2B88DACC" w14:textId="77777777" w:rsidR="004C5A9C" w:rsidRDefault="004C5A9C" w:rsidP="004C5A9C">
      <w:pPr>
        <w:rPr>
          <w:rFonts w:ascii="Microsoft Sans Serif"/>
          <w:sz w:val="24"/>
        </w:rPr>
      </w:pPr>
      <w:bookmarkStart w:id="2" w:name="_Hlk503344812"/>
      <w:r>
        <w:rPr>
          <w:rFonts w:ascii="Microsoft Sans Serif"/>
          <w:sz w:val="24"/>
        </w:rPr>
        <w:t>MICHAEL A GRUIN ESQUIRE</w:t>
      </w:r>
    </w:p>
    <w:p w14:paraId="3C3E946F" w14:textId="77777777" w:rsidR="004C5A9C" w:rsidRDefault="004C5A9C" w:rsidP="004C5A9C">
      <w:pPr>
        <w:rPr>
          <w:rFonts w:ascii="Microsoft Sans Serif"/>
          <w:sz w:val="24"/>
        </w:rPr>
      </w:pPr>
      <w:r>
        <w:rPr>
          <w:rFonts w:ascii="Microsoft Sans Serif"/>
          <w:sz w:val="24"/>
        </w:rPr>
        <w:t>STEVENS &amp; LEE</w:t>
      </w:r>
    </w:p>
    <w:p w14:paraId="47D13560" w14:textId="77777777" w:rsidR="004C5A9C" w:rsidRDefault="004C5A9C" w:rsidP="004C5A9C">
      <w:pPr>
        <w:rPr>
          <w:rFonts w:ascii="Microsoft Sans Serif"/>
          <w:sz w:val="24"/>
        </w:rPr>
      </w:pPr>
      <w:r>
        <w:rPr>
          <w:rFonts w:ascii="Microsoft Sans Serif"/>
          <w:sz w:val="24"/>
        </w:rPr>
        <w:t>16TH FLOOR</w:t>
      </w:r>
    </w:p>
    <w:p w14:paraId="3FF96F8E" w14:textId="77777777" w:rsidR="004C5A9C" w:rsidRDefault="004C5A9C" w:rsidP="004C5A9C">
      <w:pPr>
        <w:rPr>
          <w:rFonts w:ascii="Microsoft Sans Serif"/>
          <w:sz w:val="24"/>
        </w:rPr>
      </w:pPr>
      <w:r>
        <w:rPr>
          <w:rFonts w:ascii="Microsoft Sans Serif"/>
          <w:sz w:val="24"/>
        </w:rPr>
        <w:t>17 NORTH SECOND STREET</w:t>
      </w:r>
    </w:p>
    <w:p w14:paraId="5F395F98" w14:textId="77777777" w:rsidR="004C5A9C" w:rsidRDefault="004C5A9C" w:rsidP="004C5A9C">
      <w:pPr>
        <w:rPr>
          <w:rFonts w:ascii="Microsoft Sans Serif"/>
          <w:sz w:val="24"/>
        </w:rPr>
      </w:pPr>
      <w:r>
        <w:rPr>
          <w:rFonts w:ascii="Microsoft Sans Serif"/>
          <w:sz w:val="24"/>
        </w:rPr>
        <w:t>HARRISBURG PA  17101</w:t>
      </w:r>
      <w:bookmarkEnd w:id="2"/>
    </w:p>
    <w:p w14:paraId="37152F39" w14:textId="77777777" w:rsidR="004C5A9C" w:rsidRDefault="004C5A9C" w:rsidP="004C5A9C">
      <w:pPr>
        <w:rPr>
          <w:rFonts w:ascii="Microsoft Sans Serif"/>
          <w:b/>
          <w:sz w:val="24"/>
        </w:rPr>
      </w:pPr>
      <w:r>
        <w:rPr>
          <w:rFonts w:ascii="Microsoft Sans Serif"/>
          <w:b/>
          <w:sz w:val="24"/>
        </w:rPr>
        <w:t>717.255.7365</w:t>
      </w:r>
    </w:p>
    <w:p w14:paraId="42C171DA" w14:textId="77777777" w:rsidR="004C5A9C" w:rsidRDefault="004C5A9C" w:rsidP="004C5A9C">
      <w:pPr>
        <w:rPr>
          <w:rFonts w:asciiTheme="minorHAnsi"/>
          <w:sz w:val="22"/>
        </w:rPr>
      </w:pPr>
      <w:r>
        <w:rPr>
          <w:rFonts w:ascii="Microsoft Sans Serif"/>
          <w:b/>
          <w:i/>
          <w:sz w:val="24"/>
          <w:u w:val="single"/>
        </w:rPr>
        <w:t>E-SERVICE</w:t>
      </w:r>
    </w:p>
    <w:p w14:paraId="1239915D" w14:textId="77777777" w:rsidR="004C5A9C" w:rsidRDefault="004C5A9C" w:rsidP="004C5A9C">
      <w:pPr>
        <w:rPr>
          <w:rFonts w:ascii="Microsoft Sans Serif"/>
          <w:b/>
          <w:i/>
          <w:sz w:val="24"/>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8363A" w14:textId="77777777" w:rsidR="005B2DB1" w:rsidRDefault="005B2DB1">
      <w:r>
        <w:separator/>
      </w:r>
    </w:p>
  </w:endnote>
  <w:endnote w:type="continuationSeparator" w:id="0">
    <w:p w14:paraId="61CE6070" w14:textId="77777777" w:rsidR="005B2DB1" w:rsidRDefault="005B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087C3" w14:textId="77777777" w:rsidR="005B2DB1" w:rsidRDefault="005B2DB1">
      <w:r>
        <w:separator/>
      </w:r>
    </w:p>
  </w:footnote>
  <w:footnote w:type="continuationSeparator" w:id="0">
    <w:p w14:paraId="0FF04887" w14:textId="77777777" w:rsidR="005B2DB1" w:rsidRDefault="005B2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5A9C"/>
    <w:rsid w:val="004C7DB7"/>
    <w:rsid w:val="004D6B14"/>
    <w:rsid w:val="004E5EA1"/>
    <w:rsid w:val="00504BAD"/>
    <w:rsid w:val="00535488"/>
    <w:rsid w:val="005527F0"/>
    <w:rsid w:val="00577695"/>
    <w:rsid w:val="00590EBA"/>
    <w:rsid w:val="005A4FFA"/>
    <w:rsid w:val="005B2DB1"/>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25752842">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1D208-6F55-4EB1-B030-93B419C2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2018-02-15T14:29:00Z</dcterms:created>
  <dcterms:modified xsi:type="dcterms:W3CDTF">2018-02-15T14:29:00Z</dcterms:modified>
</cp:coreProperties>
</file>