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bookmarkStart w:id="0" w:name="_GoBack"/>
      <w:bookmarkEnd w:id="0"/>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3E54BD0A" w:rsidR="00A85CE5" w:rsidRDefault="00462ECF" w:rsidP="00A94CF9">
      <w:pPr>
        <w:pStyle w:val="NoSpacing"/>
      </w:pPr>
      <w:r>
        <w:rPr>
          <w:spacing w:val="-3"/>
        </w:rPr>
        <w:t>Francisco Britto</w:t>
      </w:r>
      <w:r w:rsidR="00A641B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42A3F64"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462ECF">
        <w:rPr>
          <w:spacing w:val="-3"/>
        </w:rPr>
        <w:t>C-2018-2644086</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743FEAD3" w:rsidR="00A85CE5" w:rsidRDefault="006B0A1F" w:rsidP="006B0A1F">
      <w:pPr>
        <w:pStyle w:val="NoSpacing"/>
      </w:pPr>
      <w:r>
        <w:t>Philadelphia Gas Works</w:t>
      </w:r>
      <w:r>
        <w:tab/>
      </w:r>
      <w:r>
        <w:tab/>
      </w:r>
      <w:r>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4213B3D3" w:rsidR="007F6CD6" w:rsidRDefault="00E46542" w:rsidP="007F6CD6">
      <w:pPr>
        <w:pStyle w:val="NoSpacing"/>
        <w:spacing w:line="360" w:lineRule="auto"/>
      </w:pPr>
      <w:r w:rsidRPr="00034B83">
        <w:tab/>
      </w:r>
      <w:r w:rsidRPr="00034B83">
        <w:tab/>
        <w:t>An Initial Hearing in this case is scheduled for</w:t>
      </w:r>
      <w:r>
        <w:t xml:space="preserve"> </w:t>
      </w:r>
      <w:r w:rsidR="00462ECF">
        <w:t>Tuesday</w:t>
      </w:r>
      <w:r w:rsidR="00566BFC">
        <w:t xml:space="preserve">, </w:t>
      </w:r>
      <w:r w:rsidR="00A829E0">
        <w:t xml:space="preserve">April </w:t>
      </w:r>
      <w:r w:rsidR="00462ECF">
        <w:t>17</w:t>
      </w:r>
      <w:r w:rsidR="00BA4C07">
        <w:t>, 2018</w:t>
      </w:r>
      <w:r w:rsidR="006B0A1F">
        <w:t>,</w:t>
      </w:r>
      <w:r w:rsidR="007D3F78">
        <w:t xml:space="preserve"> at </w:t>
      </w:r>
      <w:r w:rsidR="006B0A1F">
        <w:t>1</w:t>
      </w:r>
      <w:r w:rsidR="00A641B0">
        <w:t>0</w:t>
      </w:r>
      <w:r w:rsidR="007D3F78">
        <w:t>:</w:t>
      </w:r>
      <w:r w:rsidR="00A641B0">
        <w:t>0</w:t>
      </w:r>
      <w:r w:rsidR="007D3F78">
        <w:t xml:space="preserve">0 </w:t>
      </w:r>
      <w:r w:rsidR="00A641B0">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A641B0">
        <w:t>9</w:t>
      </w:r>
      <w:r w:rsidR="001F1A04">
        <w:t>:</w:t>
      </w:r>
      <w:r w:rsidR="00A641B0">
        <w:t>4</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736620" w:rsidR="00E46542" w:rsidRPr="00A641B0" w:rsidRDefault="00E46542" w:rsidP="00EA56F0">
      <w:pPr>
        <w:pStyle w:val="NoSpacing"/>
        <w:rPr>
          <w:u w:val="single"/>
        </w:rPr>
      </w:pPr>
      <w:r w:rsidRPr="00034B83">
        <w:t>Date:</w:t>
      </w:r>
      <w:r w:rsidRPr="00034B83">
        <w:tab/>
      </w:r>
      <w:r w:rsidR="006B0A1F">
        <w:rPr>
          <w:u w:val="single"/>
        </w:rPr>
        <w:t xml:space="preserve">February </w:t>
      </w:r>
      <w:r w:rsidR="00A641B0">
        <w:rPr>
          <w:u w:val="single"/>
        </w:rPr>
        <w:t>22</w:t>
      </w:r>
      <w:r w:rsidR="006B0A1F">
        <w:rPr>
          <w:u w:val="single"/>
        </w:rPr>
        <w:t>, 2018</w:t>
      </w:r>
      <w:r w:rsidR="00EA56F0">
        <w:tab/>
      </w:r>
      <w:r w:rsidR="00EA56F0">
        <w:tab/>
      </w:r>
      <w:r w:rsidR="00EA56F0">
        <w:tab/>
      </w:r>
      <w:r>
        <w:tab/>
      </w:r>
      <w:r w:rsidR="00A641B0">
        <w:rPr>
          <w:u w:val="single"/>
        </w:rPr>
        <w:tab/>
      </w:r>
      <w:r w:rsidR="00A641B0">
        <w:rPr>
          <w:u w:val="single"/>
        </w:rPr>
        <w:tab/>
        <w:t>/s/</w:t>
      </w:r>
      <w:r w:rsidR="00A641B0">
        <w:rPr>
          <w:u w:val="single"/>
        </w:rPr>
        <w:tab/>
      </w:r>
      <w:r w:rsidR="00A641B0">
        <w:rPr>
          <w:u w:val="single"/>
        </w:rPr>
        <w:tab/>
      </w:r>
      <w:r w:rsidR="00A641B0">
        <w:rPr>
          <w:u w:val="single"/>
        </w:rPr>
        <w:tab/>
      </w:r>
    </w:p>
    <w:p w14:paraId="20BE43AC" w14:textId="5BDA5232"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462ECF">
        <w:t>Marta Guhl</w:t>
      </w:r>
    </w:p>
    <w:p w14:paraId="3E36DF59" w14:textId="3B67A80E" w:rsidR="008B3BEB" w:rsidRDefault="00E46542" w:rsidP="00EA56F0">
      <w:pPr>
        <w:pStyle w:val="NoSpacing"/>
      </w:pPr>
      <w:r w:rsidRPr="00034B83">
        <w:tab/>
      </w:r>
      <w:r w:rsidR="00EA56F0">
        <w:tab/>
      </w:r>
      <w:r w:rsidR="00EA56F0">
        <w:tab/>
      </w:r>
      <w:r w:rsidR="00EA56F0">
        <w:tab/>
      </w:r>
      <w:r w:rsidR="00EA56F0">
        <w:tab/>
      </w:r>
      <w:r w:rsidR="00EA56F0">
        <w:tab/>
      </w:r>
      <w:r w:rsidRPr="00034B83">
        <w:tab/>
      </w:r>
      <w:r w:rsidR="00462ECF">
        <w:t>A</w:t>
      </w:r>
      <w:r w:rsidRPr="00034B83">
        <w:t>dministrative Law Judge</w:t>
      </w:r>
    </w:p>
    <w:p w14:paraId="33743D42" w14:textId="2C38CCC5" w:rsidR="00270820" w:rsidRPr="00462ECF" w:rsidRDefault="000B58D3" w:rsidP="00270820">
      <w:pPr>
        <w:rPr>
          <w:rFonts w:ascii="Times New Roman" w:hAnsi="Times New Roman" w:cs="Times New Roman"/>
        </w:rPr>
      </w:pPr>
      <w:r>
        <w:br w:type="page"/>
      </w:r>
      <w:r w:rsidR="00270820" w:rsidRPr="00270820">
        <w:rPr>
          <w:rFonts w:ascii="Times New Roman" w:hAnsi="Times New Roman" w:cs="Times New Roman"/>
          <w:b/>
          <w:u w:val="single"/>
        </w:rPr>
        <w:lastRenderedPageBreak/>
        <w:t>C-2018-2644086 - FRANCISCO BRITTO v. PHILADELPHIA GAS WORKS</w:t>
      </w:r>
      <w:r w:rsidR="00270820" w:rsidRPr="00270820">
        <w:rPr>
          <w:rFonts w:ascii="Times New Roman" w:hAnsi="Times New Roman" w:cs="Times New Roman"/>
          <w:b/>
          <w:u w:val="single"/>
        </w:rPr>
        <w:cr/>
      </w:r>
      <w:r w:rsidR="00270820" w:rsidRPr="00270820">
        <w:rPr>
          <w:rFonts w:ascii="Times New Roman" w:hAnsi="Times New Roman" w:cs="Times New Roman"/>
          <w:b/>
          <w:u w:val="single"/>
        </w:rPr>
        <w:cr/>
      </w:r>
    </w:p>
    <w:p w14:paraId="0F1FFD17" w14:textId="259FB900" w:rsidR="00270820" w:rsidRDefault="00462ECF" w:rsidP="00462ECF">
      <w:pPr>
        <w:jc w:val="center"/>
        <w:rPr>
          <w:rFonts w:ascii="Times New Roman" w:hAnsi="Times New Roman" w:cs="Times New Roman"/>
          <w:b/>
          <w:u w:val="single"/>
        </w:rPr>
      </w:pPr>
      <w:r>
        <w:rPr>
          <w:rFonts w:ascii="Times New Roman" w:hAnsi="Times New Roman" w:cs="Times New Roman"/>
          <w:b/>
          <w:u w:val="single"/>
        </w:rPr>
        <w:t>SERVICE LIST</w:t>
      </w:r>
    </w:p>
    <w:p w14:paraId="7B88F07D" w14:textId="77777777" w:rsidR="00462ECF" w:rsidRPr="00462ECF" w:rsidRDefault="00462ECF" w:rsidP="00462ECF">
      <w:pPr>
        <w:jc w:val="center"/>
        <w:rPr>
          <w:rFonts w:ascii="Times New Roman" w:hAnsi="Times New Roman" w:cs="Times New Roman"/>
          <w:b/>
          <w:u w:val="single"/>
        </w:rPr>
      </w:pPr>
    </w:p>
    <w:p w14:paraId="34452BFB" w14:textId="77777777" w:rsidR="00462ECF" w:rsidRPr="00270820" w:rsidRDefault="00462ECF" w:rsidP="00270820">
      <w:pPr>
        <w:rPr>
          <w:rFonts w:ascii="Times New Roman" w:hAnsi="Times New Roman" w:cs="Times New Roman"/>
          <w:b/>
          <w:u w:val="single"/>
        </w:rPr>
      </w:pPr>
    </w:p>
    <w:p w14:paraId="0D5EED56" w14:textId="4E3B682E" w:rsidR="00270820" w:rsidRPr="00270820" w:rsidRDefault="00270820" w:rsidP="00270820">
      <w:pPr>
        <w:rPr>
          <w:rFonts w:ascii="Times New Roman" w:hAnsi="Times New Roman" w:cs="Times New Roman"/>
        </w:rPr>
      </w:pPr>
      <w:bookmarkStart w:id="1" w:name="_Hlk507073215"/>
      <w:r w:rsidRPr="00270820">
        <w:rPr>
          <w:rFonts w:ascii="Times New Roman" w:hAnsi="Times New Roman" w:cs="Times New Roman"/>
        </w:rPr>
        <w:t>FRANCISCO BRITTO</w:t>
      </w:r>
      <w:r w:rsidRPr="00270820">
        <w:rPr>
          <w:rFonts w:ascii="Times New Roman" w:hAnsi="Times New Roman" w:cs="Times New Roman"/>
        </w:rPr>
        <w:cr/>
        <w:t>1823 W MASTER STREET</w:t>
      </w:r>
      <w:r w:rsidRPr="00270820">
        <w:rPr>
          <w:rFonts w:ascii="Times New Roman" w:hAnsi="Times New Roman" w:cs="Times New Roman"/>
        </w:rPr>
        <w:cr/>
        <w:t>PHILADELPHIA PA  19121</w:t>
      </w:r>
      <w:bookmarkEnd w:id="1"/>
      <w:r w:rsidRPr="00270820">
        <w:rPr>
          <w:rFonts w:ascii="Times New Roman" w:hAnsi="Times New Roman" w:cs="Times New Roman"/>
        </w:rPr>
        <w:cr/>
      </w:r>
      <w:r w:rsidRPr="00270820">
        <w:rPr>
          <w:rFonts w:ascii="Times New Roman" w:hAnsi="Times New Roman" w:cs="Times New Roman"/>
          <w:b/>
        </w:rPr>
        <w:t>267.971.7267</w:t>
      </w:r>
      <w:r w:rsidRPr="00270820">
        <w:rPr>
          <w:rFonts w:ascii="Times New Roman" w:hAnsi="Times New Roman" w:cs="Times New Roman"/>
        </w:rPr>
        <w:cr/>
      </w:r>
    </w:p>
    <w:p w14:paraId="0DC3C65A" w14:textId="77777777" w:rsidR="00270820" w:rsidRPr="00270820" w:rsidRDefault="00270820" w:rsidP="00270820">
      <w:pPr>
        <w:rPr>
          <w:rFonts w:ascii="Times New Roman" w:hAnsi="Times New Roman" w:cs="Times New Roman"/>
          <w:i/>
        </w:rPr>
      </w:pPr>
      <w:r w:rsidRPr="00270820">
        <w:rPr>
          <w:rFonts w:ascii="Times New Roman" w:hAnsi="Times New Roman" w:cs="Times New Roman"/>
        </w:rPr>
        <w:t>GRACIELA CHRISTLIEB ESQUIRE</w:t>
      </w:r>
      <w:r w:rsidRPr="00270820">
        <w:rPr>
          <w:rFonts w:ascii="Times New Roman" w:hAnsi="Times New Roman" w:cs="Times New Roman"/>
        </w:rPr>
        <w:cr/>
        <w:t>PHILADELPHIA GAS WORKS</w:t>
      </w:r>
      <w:r w:rsidRPr="00270820">
        <w:rPr>
          <w:rFonts w:ascii="Times New Roman" w:hAnsi="Times New Roman" w:cs="Times New Roman"/>
        </w:rPr>
        <w:cr/>
        <w:t>800 WEST MONTGOMERY AVENUE</w:t>
      </w:r>
      <w:r w:rsidRPr="00270820">
        <w:rPr>
          <w:rFonts w:ascii="Times New Roman" w:hAnsi="Times New Roman" w:cs="Times New Roman"/>
        </w:rPr>
        <w:cr/>
        <w:t>PHILADELPHIA PA  19122</w:t>
      </w:r>
      <w:r w:rsidRPr="00270820">
        <w:rPr>
          <w:rFonts w:ascii="Times New Roman" w:hAnsi="Times New Roman" w:cs="Times New Roman"/>
        </w:rPr>
        <w:cr/>
      </w:r>
      <w:r w:rsidRPr="00270820">
        <w:rPr>
          <w:rFonts w:ascii="Times New Roman" w:hAnsi="Times New Roman" w:cs="Times New Roman"/>
          <w:b/>
        </w:rPr>
        <w:t>215.684.6164</w:t>
      </w:r>
      <w:r w:rsidRPr="00270820">
        <w:rPr>
          <w:rFonts w:ascii="Times New Roman" w:hAnsi="Times New Roman" w:cs="Times New Roman"/>
          <w:b/>
        </w:rPr>
        <w:cr/>
      </w:r>
      <w:r w:rsidRPr="00270820">
        <w:rPr>
          <w:rFonts w:ascii="Times New Roman" w:hAnsi="Times New Roman" w:cs="Times New Roman"/>
          <w:b/>
          <w:i/>
        </w:rPr>
        <w:t>Accepts E-Service</w:t>
      </w:r>
    </w:p>
    <w:p w14:paraId="5154FD0F" w14:textId="19ECFB5F" w:rsidR="0088693B" w:rsidRPr="00270820" w:rsidRDefault="0088693B" w:rsidP="00270820">
      <w:pPr>
        <w:contextualSpacing/>
        <w:rPr>
          <w:rFonts w:ascii="Times New Roman" w:hAnsi="Times New Roman" w:cs="Times New Roman"/>
          <w:b/>
          <w:i/>
        </w:rPr>
      </w:pPr>
    </w:p>
    <w:sectPr w:rsidR="0088693B" w:rsidRPr="0027082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C4573" w14:textId="77777777" w:rsidR="00755DCD" w:rsidRDefault="00755DCD" w:rsidP="00E46542">
      <w:r>
        <w:separator/>
      </w:r>
    </w:p>
  </w:endnote>
  <w:endnote w:type="continuationSeparator" w:id="0">
    <w:p w14:paraId="0FBE09B6" w14:textId="77777777" w:rsidR="00755DCD" w:rsidRDefault="00755DC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3B691E09"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493045">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3D8B5" w14:textId="77777777" w:rsidR="00755DCD" w:rsidRDefault="00755DCD" w:rsidP="00E46542">
      <w:r>
        <w:separator/>
      </w:r>
    </w:p>
  </w:footnote>
  <w:footnote w:type="continuationSeparator" w:id="0">
    <w:p w14:paraId="457EC614" w14:textId="77777777" w:rsidR="00755DCD" w:rsidRDefault="00755DCD"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70820"/>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0647"/>
    <w:rsid w:val="003920FA"/>
    <w:rsid w:val="003C3F11"/>
    <w:rsid w:val="003D6223"/>
    <w:rsid w:val="00401989"/>
    <w:rsid w:val="00402790"/>
    <w:rsid w:val="00402BB9"/>
    <w:rsid w:val="0041047F"/>
    <w:rsid w:val="004175FA"/>
    <w:rsid w:val="00435639"/>
    <w:rsid w:val="00462ECF"/>
    <w:rsid w:val="00467AEE"/>
    <w:rsid w:val="004708F4"/>
    <w:rsid w:val="00493045"/>
    <w:rsid w:val="00496F2F"/>
    <w:rsid w:val="004C52B0"/>
    <w:rsid w:val="004F2BEA"/>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55DCD"/>
    <w:rsid w:val="00774382"/>
    <w:rsid w:val="00781782"/>
    <w:rsid w:val="00783522"/>
    <w:rsid w:val="00783CF1"/>
    <w:rsid w:val="00790D89"/>
    <w:rsid w:val="0079425D"/>
    <w:rsid w:val="007A38C0"/>
    <w:rsid w:val="007A5321"/>
    <w:rsid w:val="007D2CF8"/>
    <w:rsid w:val="007D3F78"/>
    <w:rsid w:val="007E1616"/>
    <w:rsid w:val="007F4AE5"/>
    <w:rsid w:val="007F6CD6"/>
    <w:rsid w:val="0083204B"/>
    <w:rsid w:val="008373FE"/>
    <w:rsid w:val="00857D4B"/>
    <w:rsid w:val="008653EB"/>
    <w:rsid w:val="00873480"/>
    <w:rsid w:val="0088693B"/>
    <w:rsid w:val="008B1C17"/>
    <w:rsid w:val="008B3BEB"/>
    <w:rsid w:val="008B6C81"/>
    <w:rsid w:val="008C3817"/>
    <w:rsid w:val="008D24CF"/>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41B0"/>
    <w:rsid w:val="00A829E0"/>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17A0"/>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88B66-A1C3-4FB7-8C9C-E5EDDF37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2018-02-22T17:10:00Z</cp:lastPrinted>
  <dcterms:created xsi:type="dcterms:W3CDTF">2018-02-22T19:47:00Z</dcterms:created>
  <dcterms:modified xsi:type="dcterms:W3CDTF">2018-02-22T19:47:00Z</dcterms:modified>
</cp:coreProperties>
</file>