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75ED58" w14:textId="77777777" w:rsidR="00964265" w:rsidRPr="00B13B40" w:rsidRDefault="00964265" w:rsidP="00964265">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14:paraId="221F1792" w14:textId="77777777" w:rsidR="00964265" w:rsidRPr="00B13B40" w:rsidRDefault="00964265" w:rsidP="00964265">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14:paraId="1DD80446" w14:textId="77777777" w:rsidR="00964265" w:rsidRDefault="00964265"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0328A8CE" w14:textId="77777777" w:rsidR="00385791"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E0A33A" w14:textId="77777777" w:rsidR="00385791" w:rsidRPr="00B13B40" w:rsidRDefault="00385791" w:rsidP="00385791">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14:paraId="49E2D159" w14:textId="77777777" w:rsidR="00964265" w:rsidRPr="00B13B40" w:rsidRDefault="00385791"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 xml:space="preserve">John </w:t>
      </w:r>
      <w:proofErr w:type="spellStart"/>
      <w:r>
        <w:rPr>
          <w:rFonts w:ascii="Times New Roman" w:eastAsia="Times New Roman" w:hAnsi="Times New Roman" w:cs="Times New Roman"/>
          <w:spacing w:val="-3"/>
          <w:sz w:val="24"/>
          <w:szCs w:val="24"/>
        </w:rPr>
        <w:t>Speca</w:t>
      </w:r>
      <w:proofErr w:type="spellEnd"/>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r>
      <w:r w:rsidR="00964265" w:rsidRPr="00B13B40">
        <w:rPr>
          <w:rFonts w:ascii="Times New Roman" w:eastAsia="Times New Roman" w:hAnsi="Times New Roman" w:cs="Times New Roman"/>
          <w:spacing w:val="-3"/>
          <w:sz w:val="24"/>
          <w:szCs w:val="24"/>
        </w:rPr>
        <w:tab/>
        <w:t>:</w:t>
      </w:r>
    </w:p>
    <w:p w14:paraId="1D8615AE"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3BFA7F97"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Pr>
          <w:rFonts w:ascii="Times New Roman" w:eastAsia="Times New Roman" w:hAnsi="Times New Roman" w:cs="Times New Roman"/>
          <w:sz w:val="24"/>
          <w:szCs w:val="24"/>
        </w:rPr>
        <w:t>F-2017-</w:t>
      </w:r>
      <w:r w:rsidR="00385791">
        <w:rPr>
          <w:rFonts w:ascii="Times New Roman" w:eastAsia="Times New Roman" w:hAnsi="Times New Roman" w:cs="Times New Roman"/>
          <w:sz w:val="24"/>
          <w:szCs w:val="24"/>
        </w:rPr>
        <w:t>2636283</w:t>
      </w:r>
    </w:p>
    <w:p w14:paraId="13FD935B"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020AD930" w14:textId="77777777" w:rsidR="00964265" w:rsidRPr="00B13B40" w:rsidRDefault="00964265" w:rsidP="00964265">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14:paraId="753AB2B8" w14:textId="77777777" w:rsidR="00964265" w:rsidRDefault="00964265"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67E72418" w14:textId="77777777"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60A92D" w14:textId="3EFB3576" w:rsidR="00385791" w:rsidRDefault="00385791" w:rsidP="00385791">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463EB673" w14:textId="02691AF5" w:rsidR="00561C0F" w:rsidRPr="00561C0F" w:rsidRDefault="00561C0F" w:rsidP="00561C0F">
      <w:pPr>
        <w:tabs>
          <w:tab w:val="left" w:pos="-720"/>
        </w:tabs>
        <w:suppressAutoHyphens/>
        <w:autoSpaceDE w:val="0"/>
        <w:autoSpaceDN w:val="0"/>
        <w:spacing w:after="0" w:line="240" w:lineRule="auto"/>
        <w:jc w:val="center"/>
        <w:rPr>
          <w:rFonts w:ascii="Times New Roman" w:eastAsia="Times New Roman" w:hAnsi="Times New Roman" w:cs="Times New Roman"/>
          <w:b/>
          <w:spacing w:val="-3"/>
          <w:sz w:val="24"/>
          <w:szCs w:val="24"/>
          <w:u w:val="single"/>
        </w:rPr>
      </w:pPr>
      <w:r>
        <w:rPr>
          <w:rFonts w:ascii="Times New Roman" w:eastAsia="Times New Roman" w:hAnsi="Times New Roman" w:cs="Times New Roman"/>
          <w:b/>
          <w:spacing w:val="-3"/>
          <w:sz w:val="24"/>
          <w:szCs w:val="24"/>
          <w:u w:val="single"/>
        </w:rPr>
        <w:t>CORRECTED</w:t>
      </w:r>
    </w:p>
    <w:p w14:paraId="7C46F1DF" w14:textId="77777777" w:rsidR="00964265" w:rsidRPr="00B13B40" w:rsidRDefault="00964265" w:rsidP="00964265">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r>
        <w:rPr>
          <w:rFonts w:ascii="Times New Roman" w:eastAsia="Times New Roman" w:hAnsi="Times New Roman" w:cs="Times New Roman"/>
          <w:b/>
          <w:bCs/>
          <w:spacing w:val="-3"/>
          <w:sz w:val="24"/>
          <w:szCs w:val="24"/>
          <w:u w:val="single"/>
        </w:rPr>
        <w:t xml:space="preserve"> </w:t>
      </w:r>
    </w:p>
    <w:p w14:paraId="48B9DFA3" w14:textId="77777777" w:rsidR="00964265" w:rsidRPr="00B13B40" w:rsidRDefault="00964265" w:rsidP="00385791">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14:paraId="1DC55226" w14:textId="555F0FBC" w:rsidR="00964265" w:rsidRPr="00B13B40" w:rsidRDefault="00964265" w:rsidP="00964265">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Pr>
          <w:rFonts w:ascii="Times New Roman" w:eastAsia="Times New Roman" w:hAnsi="Times New Roman" w:cs="Times New Roman"/>
          <w:b/>
          <w:sz w:val="24"/>
          <w:szCs w:val="20"/>
        </w:rPr>
        <w:t xml:space="preserve"> </w:t>
      </w:r>
      <w:r w:rsidR="00561C0F">
        <w:rPr>
          <w:rFonts w:ascii="Times New Roman" w:eastAsia="Times New Roman" w:hAnsi="Times New Roman" w:cs="Times New Roman"/>
          <w:b/>
          <w:sz w:val="24"/>
          <w:szCs w:val="20"/>
        </w:rPr>
        <w:t>(</w:t>
      </w:r>
      <w:r w:rsidR="00561C0F" w:rsidRPr="00561C0F">
        <w:rPr>
          <w:rFonts w:ascii="Times New Roman" w:eastAsia="Times New Roman" w:hAnsi="Times New Roman" w:cs="Times New Roman"/>
          <w:b/>
          <w:i/>
          <w:sz w:val="24"/>
          <w:szCs w:val="20"/>
        </w:rPr>
        <w:t>Monday</w:t>
      </w:r>
      <w:r w:rsidR="00561C0F">
        <w:rPr>
          <w:rFonts w:ascii="Times New Roman" w:eastAsia="Times New Roman" w:hAnsi="Times New Roman" w:cs="Times New Roman"/>
          <w:b/>
          <w:sz w:val="24"/>
          <w:szCs w:val="20"/>
        </w:rPr>
        <w:t>)</w:t>
      </w:r>
      <w:r>
        <w:rPr>
          <w:rFonts w:ascii="Times New Roman" w:eastAsia="Times New Roman" w:hAnsi="Times New Roman" w:cs="Times New Roman"/>
          <w:b/>
          <w:sz w:val="24"/>
          <w:szCs w:val="20"/>
        </w:rPr>
        <w:t xml:space="preserve">, </w:t>
      </w:r>
      <w:r w:rsidR="00B22ACB">
        <w:rPr>
          <w:rFonts w:ascii="Times New Roman" w:eastAsia="Times New Roman" w:hAnsi="Times New Roman" w:cs="Times New Roman"/>
          <w:b/>
          <w:sz w:val="24"/>
          <w:szCs w:val="20"/>
        </w:rPr>
        <w:t xml:space="preserve">March </w:t>
      </w:r>
      <w:r w:rsidR="00385791">
        <w:rPr>
          <w:rFonts w:ascii="Times New Roman" w:eastAsia="Times New Roman" w:hAnsi="Times New Roman" w:cs="Times New Roman"/>
          <w:b/>
          <w:sz w:val="24"/>
          <w:szCs w:val="20"/>
        </w:rPr>
        <w:t>12</w:t>
      </w:r>
      <w:r>
        <w:rPr>
          <w:rFonts w:ascii="Times New Roman" w:eastAsia="Times New Roman" w:hAnsi="Times New Roman" w:cs="Times New Roman"/>
          <w:b/>
          <w:sz w:val="24"/>
          <w:szCs w:val="20"/>
        </w:rPr>
        <w:t>, 2018, at 10:00 a</w:t>
      </w:r>
      <w:r w:rsidRPr="00B13B40">
        <w:rPr>
          <w:rFonts w:ascii="Times New Roman" w:eastAsia="Times New Roman" w:hAnsi="Times New Roman" w:cs="Times New Roman"/>
          <w:b/>
          <w:sz w:val="24"/>
          <w:szCs w:val="20"/>
        </w:rPr>
        <w:t>.m.  (The</w:t>
      </w:r>
      <w:r w:rsidR="00561C0F">
        <w:rPr>
          <w:rFonts w:ascii="Times New Roman" w:eastAsia="Times New Roman" w:hAnsi="Times New Roman" w:cs="Times New Roman"/>
          <w:b/>
          <w:sz w:val="24"/>
          <w:szCs w:val="20"/>
        </w:rPr>
        <w:t> </w:t>
      </w:r>
      <w:r w:rsidRPr="00B13B40">
        <w:rPr>
          <w:rFonts w:ascii="Times New Roman" w:eastAsia="Times New Roman" w:hAnsi="Times New Roman" w:cs="Times New Roman"/>
          <w:b/>
          <w:sz w:val="24"/>
          <w:szCs w:val="20"/>
        </w:rPr>
        <w:t>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14:paraId="35ED3ECB"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698EB40E" w14:textId="77777777" w:rsidR="00964265" w:rsidRPr="00B13B40" w:rsidRDefault="00964265" w:rsidP="00964265">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14:paraId="229E73C6"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33CC41FB"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14:paraId="3E0C05DD"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14:paraId="6E49B44B"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14:paraId="1C968640" w14:textId="77777777" w:rsidR="00964265" w:rsidRPr="008B66F4" w:rsidRDefault="00964265" w:rsidP="00964265">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14:paraId="55A91965" w14:textId="77777777" w:rsidR="00964265" w:rsidRPr="008B66F4" w:rsidRDefault="00964265" w:rsidP="00964265">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14:paraId="534010DB" w14:textId="77777777" w:rsidR="00964265" w:rsidRPr="00B13B40" w:rsidRDefault="00964265" w:rsidP="00385791">
      <w:pPr>
        <w:tabs>
          <w:tab w:val="num" w:pos="0"/>
        </w:tabs>
        <w:spacing w:after="0" w:line="360" w:lineRule="auto"/>
        <w:ind w:firstLine="1440"/>
        <w:rPr>
          <w:rFonts w:ascii="Times New Roman" w:hAnsi="Times New Roman" w:cs="Times New Roman"/>
          <w:sz w:val="24"/>
        </w:rPr>
      </w:pPr>
    </w:p>
    <w:p w14:paraId="5BD3813E" w14:textId="77777777" w:rsidR="00964265" w:rsidRPr="00B13B40" w:rsidRDefault="00964265" w:rsidP="00964265">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14:paraId="5C11FFA3" w14:textId="77777777" w:rsidR="00964265" w:rsidRPr="00B13B40" w:rsidRDefault="00964265" w:rsidP="00964265">
      <w:pPr>
        <w:tabs>
          <w:tab w:val="num" w:pos="0"/>
          <w:tab w:val="left" w:pos="2070"/>
        </w:tabs>
        <w:spacing w:after="0" w:line="360" w:lineRule="auto"/>
        <w:ind w:firstLine="1440"/>
        <w:rPr>
          <w:rFonts w:ascii="Times New Roman" w:hAnsi="Times New Roman" w:cs="Times New Roman"/>
          <w:sz w:val="24"/>
        </w:rPr>
      </w:pPr>
    </w:p>
    <w:p w14:paraId="3989016F"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14:paraId="5808C468" w14:textId="77777777" w:rsidR="00964265" w:rsidRPr="00B13B40" w:rsidRDefault="00964265" w:rsidP="00964265">
      <w:pPr>
        <w:tabs>
          <w:tab w:val="num" w:pos="0"/>
        </w:tabs>
        <w:spacing w:after="0" w:line="360" w:lineRule="auto"/>
        <w:ind w:firstLine="1440"/>
        <w:rPr>
          <w:rFonts w:ascii="Times New Roman" w:hAnsi="Times New Roman" w:cs="Times New Roman"/>
          <w:sz w:val="24"/>
        </w:rPr>
      </w:pPr>
    </w:p>
    <w:p w14:paraId="6363B5C0"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14:paraId="03407D24" w14:textId="77777777" w:rsidR="00964265" w:rsidRPr="00B13B40" w:rsidRDefault="00964265" w:rsidP="00964265">
      <w:pPr>
        <w:tabs>
          <w:tab w:val="num" w:pos="0"/>
        </w:tabs>
        <w:spacing w:after="0" w:line="360" w:lineRule="auto"/>
        <w:ind w:firstLine="1440"/>
        <w:contextualSpacing/>
        <w:rPr>
          <w:rFonts w:ascii="Times New Roman" w:eastAsia="Times New Roman" w:hAnsi="Times New Roman" w:cs="Times New Roman"/>
          <w:sz w:val="24"/>
          <w:szCs w:val="20"/>
        </w:rPr>
      </w:pPr>
    </w:p>
    <w:p w14:paraId="5C0D8141"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14:paraId="0D2476C8" w14:textId="77777777" w:rsidR="00964265" w:rsidRPr="00B13B40" w:rsidRDefault="00964265" w:rsidP="00964265">
      <w:pPr>
        <w:spacing w:after="0" w:line="360" w:lineRule="auto"/>
        <w:ind w:firstLine="1440"/>
        <w:rPr>
          <w:rFonts w:ascii="Times New Roman" w:hAnsi="Times New Roman" w:cs="Times New Roman"/>
          <w:sz w:val="24"/>
        </w:rPr>
      </w:pPr>
    </w:p>
    <w:p w14:paraId="4AED8ACE"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 xml:space="preserve">Pro </w:t>
      </w:r>
      <w:proofErr w:type="spellStart"/>
      <w:r w:rsidRPr="00B13B40">
        <w:rPr>
          <w:rFonts w:ascii="Times New Roman" w:hAnsi="Times New Roman" w:cs="Times New Roman"/>
          <w:i/>
          <w:iCs/>
          <w:sz w:val="24"/>
        </w:rPr>
        <w:t>Hac</w:t>
      </w:r>
      <w:proofErr w:type="spellEnd"/>
      <w:r w:rsidRPr="00B13B40">
        <w:rPr>
          <w:rFonts w:ascii="Times New Roman" w:hAnsi="Times New Roman" w:cs="Times New Roman"/>
          <w:i/>
          <w:iCs/>
          <w:sz w:val="24"/>
        </w:rPr>
        <w:t xml:space="preserve">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14:paraId="15F2EADD" w14:textId="77777777" w:rsidR="00964265" w:rsidRPr="00B13B40" w:rsidRDefault="00964265" w:rsidP="00964265">
      <w:pPr>
        <w:spacing w:after="0" w:line="360" w:lineRule="auto"/>
        <w:ind w:firstLine="1440"/>
        <w:contextualSpacing/>
        <w:rPr>
          <w:rFonts w:ascii="Times New Roman" w:eastAsia="Times New Roman" w:hAnsi="Times New Roman" w:cs="Times New Roman"/>
          <w:sz w:val="24"/>
          <w:szCs w:val="20"/>
        </w:rPr>
      </w:pPr>
    </w:p>
    <w:p w14:paraId="2328D496" w14:textId="77777777" w:rsidR="00964265" w:rsidRPr="00B13B40" w:rsidRDefault="00964265" w:rsidP="00964265">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14:paraId="70705016"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14:paraId="1FBD54C7"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3D6A28A4"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14:paraId="2CA5E6F5"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739A1480"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14:paraId="791167FC"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2BCF278F"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14:paraId="452D59E9"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p>
    <w:p w14:paraId="77DF2BFD" w14:textId="77777777" w:rsidR="00964265" w:rsidRPr="00B13B40" w:rsidRDefault="00964265" w:rsidP="00964265">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14:paraId="47A77BC6" w14:textId="77777777" w:rsidR="00385791" w:rsidRDefault="00385791">
      <w:pPr>
        <w:rPr>
          <w:rFonts w:ascii="Times New Roman" w:hAnsi="Times New Roman" w:cs="Times New Roman"/>
          <w:sz w:val="24"/>
        </w:rPr>
      </w:pPr>
      <w:r>
        <w:rPr>
          <w:rFonts w:ascii="Times New Roman" w:hAnsi="Times New Roman" w:cs="Times New Roman"/>
          <w:sz w:val="24"/>
        </w:rPr>
        <w:br w:type="page"/>
      </w:r>
    </w:p>
    <w:p w14:paraId="7F44464C"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14:paraId="7949DCF9"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14:paraId="21AF36F8" w14:textId="77777777" w:rsidR="00964265" w:rsidRPr="00B13B40" w:rsidRDefault="00964265" w:rsidP="00964265">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14:paraId="59DC7AF8" w14:textId="77777777" w:rsidR="00964265" w:rsidRPr="00B13B40" w:rsidRDefault="00964265" w:rsidP="00964265">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7A6662BE" w14:textId="77777777" w:rsidR="00964265" w:rsidRPr="00B13B40" w:rsidRDefault="00964265" w:rsidP="00964265">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44E70D62" w14:textId="7A7B5861" w:rsidR="00964265" w:rsidRPr="00385791" w:rsidRDefault="00964265" w:rsidP="00964265">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 xml:space="preserve">March </w:t>
      </w:r>
      <w:r w:rsidR="00561C0F">
        <w:rPr>
          <w:rFonts w:ascii="Times New Roman" w:eastAsia="Times New Roman" w:hAnsi="Times New Roman" w:cs="Times New Roman"/>
          <w:spacing w:val="-3"/>
          <w:sz w:val="24"/>
          <w:szCs w:val="24"/>
          <w:u w:val="single"/>
        </w:rPr>
        <w:t>9</w:t>
      </w:r>
      <w:bookmarkStart w:id="0" w:name="_GoBack"/>
      <w:bookmarkEnd w:id="0"/>
      <w:r w:rsidR="00385791">
        <w:rPr>
          <w:rFonts w:ascii="Times New Roman" w:eastAsia="Times New Roman" w:hAnsi="Times New Roman" w:cs="Times New Roman"/>
          <w:spacing w:val="-3"/>
          <w:sz w:val="24"/>
          <w:szCs w:val="24"/>
          <w:u w:val="single"/>
        </w:rPr>
        <w:t>,</w:t>
      </w:r>
      <w:r>
        <w:rPr>
          <w:rFonts w:ascii="Times New Roman" w:eastAsia="Times New Roman" w:hAnsi="Times New Roman" w:cs="Times New Roman"/>
          <w:spacing w:val="-3"/>
          <w:sz w:val="24"/>
          <w:szCs w:val="24"/>
          <w:u w:val="single"/>
        </w:rPr>
        <w:t xml:space="preserve"> 2018</w:t>
      </w:r>
      <w:r>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t>/s/</w:t>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r w:rsidR="00385791">
        <w:rPr>
          <w:rFonts w:ascii="Times New Roman" w:eastAsia="Times New Roman" w:hAnsi="Times New Roman" w:cs="Times New Roman"/>
          <w:spacing w:val="-3"/>
          <w:sz w:val="24"/>
          <w:szCs w:val="24"/>
          <w:u w:val="single"/>
        </w:rPr>
        <w:tab/>
      </w:r>
    </w:p>
    <w:p w14:paraId="6EF933E7" w14:textId="77777777" w:rsidR="00964265" w:rsidRPr="00B13B40" w:rsidRDefault="00964265" w:rsidP="00964265">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ab/>
        <w:t>Eranda Vero</w:t>
      </w:r>
    </w:p>
    <w:p w14:paraId="694913CF" w14:textId="77777777" w:rsidR="00964265" w:rsidRPr="00AA0CD1" w:rsidRDefault="00964265" w:rsidP="00964265">
      <w:pPr>
        <w:tabs>
          <w:tab w:val="left" w:pos="-720"/>
        </w:tabs>
        <w:suppressAutoHyphens/>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Administrative Law Judge</w:t>
      </w:r>
    </w:p>
    <w:p w14:paraId="3389E5CF" w14:textId="77777777" w:rsidR="00385791" w:rsidRDefault="00385791">
      <w:pPr>
        <w:rPr>
          <w:rFonts w:ascii="Times New Roman" w:hAnsi="Times New Roman" w:cs="Times New Roman"/>
          <w:sz w:val="24"/>
          <w:szCs w:val="24"/>
        </w:rPr>
      </w:pPr>
      <w:r>
        <w:rPr>
          <w:rFonts w:ascii="Times New Roman" w:hAnsi="Times New Roman" w:cs="Times New Roman"/>
          <w:sz w:val="24"/>
          <w:szCs w:val="24"/>
        </w:rPr>
        <w:br w:type="page"/>
      </w:r>
    </w:p>
    <w:p w14:paraId="4C420878" w14:textId="77777777" w:rsidR="00385791" w:rsidRPr="00385791" w:rsidRDefault="00385791" w:rsidP="00385791">
      <w:pPr>
        <w:spacing w:after="0"/>
        <w:rPr>
          <w:rFonts w:ascii="Times New Roman" w:hAnsi="Times New Roman" w:cs="Times New Roman"/>
          <w:b/>
          <w:sz w:val="24"/>
          <w:u w:val="single"/>
        </w:rPr>
      </w:pPr>
      <w:r w:rsidRPr="00385791">
        <w:rPr>
          <w:rFonts w:ascii="Times New Roman" w:hAnsi="Times New Roman" w:cs="Times New Roman"/>
          <w:b/>
          <w:sz w:val="24"/>
          <w:u w:val="single"/>
        </w:rPr>
        <w:lastRenderedPageBreak/>
        <w:t>C-2017-2636283 - JOHN SPECA v. PHILADELPHIA GAS WORKS</w:t>
      </w:r>
    </w:p>
    <w:p w14:paraId="1C4BCE5E" w14:textId="77777777" w:rsidR="00385791" w:rsidRDefault="00385791" w:rsidP="00385791">
      <w:pPr>
        <w:spacing w:after="0"/>
        <w:rPr>
          <w:rFonts w:ascii="Times New Roman" w:hAnsi="Times New Roman" w:cs="Times New Roman"/>
          <w:b/>
          <w:sz w:val="24"/>
          <w:u w:val="single"/>
        </w:rPr>
      </w:pPr>
    </w:p>
    <w:p w14:paraId="2338BFC5" w14:textId="77777777" w:rsidR="00385791" w:rsidRDefault="00385791" w:rsidP="00385791">
      <w:pPr>
        <w:spacing w:after="0"/>
        <w:rPr>
          <w:rFonts w:ascii="Times New Roman" w:hAnsi="Times New Roman" w:cs="Times New Roman"/>
          <w:b/>
          <w:sz w:val="24"/>
          <w:u w:val="single"/>
        </w:rPr>
      </w:pPr>
    </w:p>
    <w:p w14:paraId="5321B751" w14:textId="77777777" w:rsidR="00385791" w:rsidRDefault="00385791" w:rsidP="00385791">
      <w:pPr>
        <w:spacing w:after="0"/>
        <w:jc w:val="center"/>
        <w:rPr>
          <w:rFonts w:ascii="Times New Roman" w:hAnsi="Times New Roman" w:cs="Times New Roman"/>
          <w:b/>
          <w:sz w:val="24"/>
          <w:u w:val="single"/>
        </w:rPr>
      </w:pPr>
      <w:r>
        <w:rPr>
          <w:rFonts w:ascii="Times New Roman" w:hAnsi="Times New Roman" w:cs="Times New Roman"/>
          <w:b/>
          <w:sz w:val="24"/>
          <w:u w:val="single"/>
        </w:rPr>
        <w:t>SERVICE LIST</w:t>
      </w:r>
    </w:p>
    <w:p w14:paraId="4F827498" w14:textId="77777777" w:rsidR="00385791" w:rsidRDefault="00385791" w:rsidP="00385791">
      <w:pPr>
        <w:spacing w:after="0"/>
        <w:jc w:val="center"/>
        <w:rPr>
          <w:rFonts w:ascii="Times New Roman" w:hAnsi="Times New Roman" w:cs="Times New Roman"/>
          <w:b/>
          <w:sz w:val="24"/>
          <w:u w:val="single"/>
        </w:rPr>
      </w:pPr>
    </w:p>
    <w:p w14:paraId="5ABFC0B6" w14:textId="77777777" w:rsidR="00385791" w:rsidRPr="00385791" w:rsidRDefault="00385791" w:rsidP="00385791">
      <w:pPr>
        <w:spacing w:after="0"/>
        <w:jc w:val="center"/>
        <w:rPr>
          <w:rFonts w:ascii="Times New Roman" w:hAnsi="Times New Roman" w:cs="Times New Roman"/>
          <w:b/>
          <w:sz w:val="24"/>
          <w:u w:val="single"/>
        </w:rPr>
      </w:pPr>
    </w:p>
    <w:p w14:paraId="0950E9A0" w14:textId="77777777"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JOHN SPECA</w:t>
      </w:r>
    </w:p>
    <w:p w14:paraId="001F5AFF" w14:textId="77777777"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530 MAIN STREET</w:t>
      </w:r>
    </w:p>
    <w:p w14:paraId="4DF2A122" w14:textId="77777777" w:rsidR="00385791" w:rsidRPr="00385791" w:rsidRDefault="00385791" w:rsidP="00385791">
      <w:pPr>
        <w:spacing w:after="0"/>
        <w:rPr>
          <w:rFonts w:ascii="Times New Roman" w:hAnsi="Times New Roman" w:cs="Times New Roman"/>
          <w:sz w:val="24"/>
        </w:rPr>
      </w:pPr>
      <w:r w:rsidRPr="00385791">
        <w:rPr>
          <w:rFonts w:ascii="Times New Roman" w:hAnsi="Times New Roman" w:cs="Times New Roman"/>
          <w:sz w:val="24"/>
        </w:rPr>
        <w:t>DARBY PA  19023</w:t>
      </w:r>
    </w:p>
    <w:p w14:paraId="701C6D8B"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b/>
          <w:sz w:val="24"/>
        </w:rPr>
        <w:t>215.260.6010</w:t>
      </w:r>
    </w:p>
    <w:p w14:paraId="0DA34DB5" w14:textId="77777777" w:rsidR="00385791" w:rsidRPr="00385791" w:rsidRDefault="00385791" w:rsidP="00385791">
      <w:pPr>
        <w:spacing w:after="0" w:line="240" w:lineRule="auto"/>
        <w:rPr>
          <w:rFonts w:ascii="Times New Roman" w:hAnsi="Times New Roman" w:cs="Times New Roman"/>
          <w:sz w:val="24"/>
        </w:rPr>
      </w:pPr>
    </w:p>
    <w:p w14:paraId="4CE8D4EC"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LAURETO FARINAS ESQUIRE</w:t>
      </w:r>
    </w:p>
    <w:p w14:paraId="1B3D361B"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GAS WORKS</w:t>
      </w:r>
    </w:p>
    <w:p w14:paraId="16517185"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4TH FLOOR</w:t>
      </w:r>
    </w:p>
    <w:p w14:paraId="4D7CA846"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800 W MONTGOMERY AVENUE</w:t>
      </w:r>
    </w:p>
    <w:p w14:paraId="42505EAB" w14:textId="77777777" w:rsidR="00385791" w:rsidRPr="00385791" w:rsidRDefault="00385791" w:rsidP="00385791">
      <w:pPr>
        <w:spacing w:after="0" w:line="240" w:lineRule="auto"/>
        <w:rPr>
          <w:rFonts w:ascii="Times New Roman" w:hAnsi="Times New Roman" w:cs="Times New Roman"/>
          <w:sz w:val="24"/>
        </w:rPr>
      </w:pPr>
      <w:r w:rsidRPr="00385791">
        <w:rPr>
          <w:rFonts w:ascii="Times New Roman" w:hAnsi="Times New Roman" w:cs="Times New Roman"/>
          <w:sz w:val="24"/>
        </w:rPr>
        <w:t>PHILADELPHIA PA  19122</w:t>
      </w:r>
    </w:p>
    <w:p w14:paraId="204CACC6" w14:textId="77777777" w:rsidR="00385791" w:rsidRPr="00385791" w:rsidRDefault="00385791" w:rsidP="00385791">
      <w:pPr>
        <w:spacing w:after="0" w:line="240" w:lineRule="auto"/>
        <w:rPr>
          <w:rFonts w:ascii="Times New Roman" w:hAnsi="Times New Roman" w:cs="Times New Roman"/>
          <w:b/>
          <w:sz w:val="24"/>
        </w:rPr>
      </w:pPr>
      <w:r w:rsidRPr="00385791">
        <w:rPr>
          <w:rFonts w:ascii="Times New Roman" w:hAnsi="Times New Roman" w:cs="Times New Roman"/>
          <w:b/>
          <w:sz w:val="24"/>
        </w:rPr>
        <w:t>215.684.6982</w:t>
      </w:r>
    </w:p>
    <w:p w14:paraId="388CFBED" w14:textId="77777777" w:rsidR="00385791" w:rsidRPr="00385791" w:rsidRDefault="00385791" w:rsidP="00385791">
      <w:pPr>
        <w:spacing w:after="0" w:line="240" w:lineRule="auto"/>
        <w:rPr>
          <w:rFonts w:ascii="Times New Roman" w:hAnsi="Times New Roman" w:cs="Times New Roman"/>
          <w:b/>
          <w:i/>
          <w:sz w:val="24"/>
        </w:rPr>
      </w:pPr>
      <w:r w:rsidRPr="00385791">
        <w:rPr>
          <w:rFonts w:ascii="Times New Roman" w:hAnsi="Times New Roman" w:cs="Times New Roman"/>
          <w:b/>
          <w:i/>
          <w:sz w:val="24"/>
        </w:rPr>
        <w:t>Accepts eService</w:t>
      </w:r>
    </w:p>
    <w:p w14:paraId="13A97E54" w14:textId="77777777" w:rsidR="00385791" w:rsidRPr="00385791" w:rsidRDefault="00385791" w:rsidP="00385791">
      <w:pPr>
        <w:spacing w:after="0" w:line="240" w:lineRule="auto"/>
        <w:rPr>
          <w:rFonts w:ascii="Times New Roman" w:hAnsi="Times New Roman" w:cs="Times New Roman"/>
          <w:b/>
          <w:i/>
        </w:rPr>
      </w:pPr>
    </w:p>
    <w:p w14:paraId="68601E13" w14:textId="77777777" w:rsidR="00964265" w:rsidRPr="00385791" w:rsidRDefault="00964265" w:rsidP="00964265">
      <w:pPr>
        <w:rPr>
          <w:rFonts w:ascii="Times New Roman" w:hAnsi="Times New Roman" w:cs="Times New Roman"/>
          <w:sz w:val="24"/>
          <w:szCs w:val="24"/>
        </w:rPr>
      </w:pPr>
    </w:p>
    <w:sectPr w:rsidR="00964265" w:rsidRPr="00385791" w:rsidSect="00470693">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F694" w14:textId="77777777" w:rsidR="00EE1615" w:rsidRDefault="00EE1615">
      <w:pPr>
        <w:spacing w:after="0" w:line="240" w:lineRule="auto"/>
      </w:pPr>
      <w:r>
        <w:separator/>
      </w:r>
    </w:p>
  </w:endnote>
  <w:endnote w:type="continuationSeparator" w:id="0">
    <w:p w14:paraId="6742EC84" w14:textId="77777777" w:rsidR="00EE1615" w:rsidRDefault="00EE1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3205444"/>
      <w:docPartObj>
        <w:docPartGallery w:val="Page Numbers (Bottom of Page)"/>
        <w:docPartUnique/>
      </w:docPartObj>
    </w:sdtPr>
    <w:sdtEndPr>
      <w:rPr>
        <w:rFonts w:ascii="Times New Roman" w:hAnsi="Times New Roman" w:cs="Times New Roman"/>
        <w:noProof/>
        <w:sz w:val="20"/>
        <w:szCs w:val="20"/>
      </w:rPr>
    </w:sdtEndPr>
    <w:sdtContent>
      <w:p w14:paraId="46F9F472" w14:textId="77777777" w:rsidR="00470693" w:rsidRPr="00385791" w:rsidRDefault="00964265">
        <w:pPr>
          <w:pStyle w:val="Footer"/>
          <w:jc w:val="center"/>
          <w:rPr>
            <w:rFonts w:ascii="Times New Roman" w:hAnsi="Times New Roman" w:cs="Times New Roman"/>
            <w:sz w:val="20"/>
            <w:szCs w:val="20"/>
          </w:rPr>
        </w:pPr>
        <w:r w:rsidRPr="00385791">
          <w:rPr>
            <w:rFonts w:ascii="Times New Roman" w:hAnsi="Times New Roman" w:cs="Times New Roman"/>
            <w:sz w:val="20"/>
            <w:szCs w:val="20"/>
          </w:rPr>
          <w:fldChar w:fldCharType="begin"/>
        </w:r>
        <w:r w:rsidRPr="00385791">
          <w:rPr>
            <w:rFonts w:ascii="Times New Roman" w:hAnsi="Times New Roman" w:cs="Times New Roman"/>
            <w:sz w:val="20"/>
            <w:szCs w:val="20"/>
          </w:rPr>
          <w:instrText xml:space="preserve"> PAGE   \* MERGEFORMAT </w:instrText>
        </w:r>
        <w:r w:rsidRPr="00385791">
          <w:rPr>
            <w:rFonts w:ascii="Times New Roman" w:hAnsi="Times New Roman" w:cs="Times New Roman"/>
            <w:sz w:val="20"/>
            <w:szCs w:val="20"/>
          </w:rPr>
          <w:fldChar w:fldCharType="separate"/>
        </w:r>
        <w:r w:rsidR="00B22ACB" w:rsidRPr="00385791">
          <w:rPr>
            <w:rFonts w:ascii="Times New Roman" w:hAnsi="Times New Roman" w:cs="Times New Roman"/>
            <w:noProof/>
            <w:sz w:val="20"/>
            <w:szCs w:val="20"/>
          </w:rPr>
          <w:t>4</w:t>
        </w:r>
        <w:r w:rsidRPr="00385791">
          <w:rPr>
            <w:rFonts w:ascii="Times New Roman" w:hAnsi="Times New Roman" w:cs="Times New Roman"/>
            <w:noProof/>
            <w:sz w:val="20"/>
            <w:szCs w:val="20"/>
          </w:rPr>
          <w:fldChar w:fldCharType="end"/>
        </w:r>
      </w:p>
    </w:sdtContent>
  </w:sdt>
  <w:p w14:paraId="7E239413" w14:textId="77777777" w:rsidR="00470693" w:rsidRDefault="00EE1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7789E0" w14:textId="77777777" w:rsidR="00EE1615" w:rsidRDefault="00EE1615">
      <w:pPr>
        <w:spacing w:after="0" w:line="240" w:lineRule="auto"/>
      </w:pPr>
      <w:r>
        <w:separator/>
      </w:r>
    </w:p>
  </w:footnote>
  <w:footnote w:type="continuationSeparator" w:id="0">
    <w:p w14:paraId="1879B5A0" w14:textId="77777777" w:rsidR="00EE1615" w:rsidRDefault="00EE16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65"/>
    <w:rsid w:val="00171521"/>
    <w:rsid w:val="00272283"/>
    <w:rsid w:val="00304456"/>
    <w:rsid w:val="003131DD"/>
    <w:rsid w:val="00385791"/>
    <w:rsid w:val="00561C0F"/>
    <w:rsid w:val="0069376C"/>
    <w:rsid w:val="00964265"/>
    <w:rsid w:val="00B22ACB"/>
    <w:rsid w:val="00CB408E"/>
    <w:rsid w:val="00D86F81"/>
    <w:rsid w:val="00EE1615"/>
    <w:rsid w:val="00FC5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436E58B7"/>
  <w15:chartTrackingRefBased/>
  <w15:docId w15:val="{ACB7C8DB-0EC6-4FC2-B0FD-EEB74D23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6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642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4265"/>
  </w:style>
  <w:style w:type="paragraph" w:styleId="Header">
    <w:name w:val="header"/>
    <w:basedOn w:val="Normal"/>
    <w:link w:val="HeaderChar"/>
    <w:uiPriority w:val="99"/>
    <w:unhideWhenUsed/>
    <w:rsid w:val="003857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828031">
      <w:bodyDiv w:val="1"/>
      <w:marLeft w:val="0"/>
      <w:marRight w:val="0"/>
      <w:marTop w:val="0"/>
      <w:marBottom w:val="0"/>
      <w:divBdr>
        <w:top w:val="none" w:sz="0" w:space="0" w:color="auto"/>
        <w:left w:val="none" w:sz="0" w:space="0" w:color="auto"/>
        <w:bottom w:val="none" w:sz="0" w:space="0" w:color="auto"/>
        <w:right w:val="none" w:sz="0" w:space="0" w:color="auto"/>
      </w:divBdr>
    </w:div>
    <w:div w:id="180469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867</Words>
  <Characters>4944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2</cp:revision>
  <dcterms:created xsi:type="dcterms:W3CDTF">2018-03-09T18:29:00Z</dcterms:created>
  <dcterms:modified xsi:type="dcterms:W3CDTF">2018-03-09T18:29:00Z</dcterms:modified>
</cp:coreProperties>
</file>