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183262" w:rsidP="00183262">
      <w:pPr>
        <w:jc w:val="center"/>
        <w:rPr>
          <w:sz w:val="24"/>
        </w:rPr>
      </w:pPr>
      <w:r>
        <w:rPr>
          <w:sz w:val="24"/>
        </w:rPr>
        <w:t>March 19, 2018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90995">
        <w:rPr>
          <w:sz w:val="24"/>
        </w:rPr>
        <w:t>2018-3000443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90995">
        <w:rPr>
          <w:sz w:val="24"/>
        </w:rPr>
        <w:t>1220765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F90995" w:rsidRPr="003C001A" w:rsidRDefault="00F90995" w:rsidP="00F90995">
      <w:pPr>
        <w:rPr>
          <w:sz w:val="24"/>
        </w:rPr>
      </w:pPr>
      <w:r w:rsidRPr="003C001A">
        <w:rPr>
          <w:sz w:val="24"/>
        </w:rPr>
        <w:t>MURRAY E BEVAN</w:t>
      </w:r>
    </w:p>
    <w:p w:rsidR="00F90995" w:rsidRPr="003C001A" w:rsidRDefault="00F90995" w:rsidP="00F90995">
      <w:pPr>
        <w:rPr>
          <w:sz w:val="24"/>
        </w:rPr>
      </w:pPr>
      <w:r w:rsidRPr="003C001A">
        <w:rPr>
          <w:sz w:val="24"/>
        </w:rPr>
        <w:t>BEVAN MOSCA &amp; GIUDITTA PC</w:t>
      </w:r>
    </w:p>
    <w:p w:rsidR="00F90995" w:rsidRPr="003C001A" w:rsidRDefault="00F90995" w:rsidP="00F90995">
      <w:pPr>
        <w:rPr>
          <w:sz w:val="24"/>
        </w:rPr>
      </w:pPr>
      <w:r w:rsidRPr="003C001A">
        <w:rPr>
          <w:sz w:val="24"/>
        </w:rPr>
        <w:t>222 MOUNT AIRY ROAD STE 200</w:t>
      </w:r>
    </w:p>
    <w:p w:rsidR="006C5A9F" w:rsidRDefault="00F90995" w:rsidP="00F90995">
      <w:pPr>
        <w:rPr>
          <w:sz w:val="24"/>
        </w:rPr>
      </w:pPr>
      <w:r w:rsidRPr="003C001A">
        <w:rPr>
          <w:sz w:val="24"/>
        </w:rPr>
        <w:t>BASKING RIDGE NJ 07920 2335</w:t>
      </w:r>
    </w:p>
    <w:p w:rsidR="00BA4EDF" w:rsidRDefault="00BA4EDF" w:rsidP="00BA4EDF">
      <w:pPr>
        <w:rPr>
          <w:sz w:val="24"/>
        </w:rPr>
      </w:pPr>
    </w:p>
    <w:p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F90995">
        <w:rPr>
          <w:sz w:val="24"/>
          <w:szCs w:val="24"/>
        </w:rPr>
        <w:t>Mr. Bevan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F90995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90995">
        <w:rPr>
          <w:sz w:val="24"/>
          <w:szCs w:val="24"/>
        </w:rPr>
        <w:t>March 14</w:t>
      </w:r>
      <w:r w:rsidR="00F90995" w:rsidRPr="00F90995">
        <w:rPr>
          <w:sz w:val="24"/>
          <w:szCs w:val="24"/>
        </w:rPr>
        <w:t>, 2018</w:t>
      </w:r>
      <w:r w:rsidRPr="00F90995">
        <w:rPr>
          <w:sz w:val="24"/>
          <w:szCs w:val="24"/>
        </w:rPr>
        <w:t xml:space="preserve">, </w:t>
      </w:r>
      <w:r w:rsidR="00F90995" w:rsidRPr="00F90995">
        <w:rPr>
          <w:sz w:val="24"/>
        </w:rPr>
        <w:t>THE O.E. GROUP INC.</w:t>
      </w:r>
      <w:r w:rsidR="002B6AF2" w:rsidRPr="00F90995">
        <w:rPr>
          <w:sz w:val="24"/>
        </w:rPr>
        <w:t xml:space="preserve">’s </w:t>
      </w:r>
      <w:r w:rsidRPr="00F90995">
        <w:rPr>
          <w:sz w:val="24"/>
          <w:szCs w:val="24"/>
        </w:rPr>
        <w:t xml:space="preserve">application for a </w:t>
      </w:r>
      <w:r w:rsidR="00893896" w:rsidRPr="00F90995">
        <w:rPr>
          <w:sz w:val="24"/>
          <w:szCs w:val="24"/>
        </w:rPr>
        <w:t>Natural Gas</w:t>
      </w:r>
      <w:r w:rsidRPr="00F90995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F90995">
        <w:rPr>
          <w:sz w:val="24"/>
          <w:szCs w:val="24"/>
        </w:rPr>
        <w:t>In order for</w:t>
      </w:r>
      <w:proofErr w:type="gramEnd"/>
      <w:r w:rsidRPr="00F90995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F90995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F90995">
        <w:rPr>
          <w:sz w:val="24"/>
          <w:szCs w:val="24"/>
        </w:rPr>
        <w:t xml:space="preserve">Please be advised that you are directed to forward the requested information to the Commission within </w:t>
      </w:r>
      <w:r w:rsidR="00F90995" w:rsidRPr="00F90995">
        <w:rPr>
          <w:b/>
          <w:sz w:val="24"/>
          <w:szCs w:val="24"/>
          <w:u w:val="single"/>
        </w:rPr>
        <w:t>30</w:t>
      </w:r>
      <w:r w:rsidRPr="00F90995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F90995" w:rsidRPr="00F90995">
        <w:rPr>
          <w:sz w:val="24"/>
        </w:rPr>
        <w:t>THE O.E. GROUP INC.</w:t>
      </w:r>
      <w:r w:rsidRPr="00F90995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90995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90995" w:rsidRPr="00C64BCF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90995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90995" w:rsidRPr="00C64BCF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90995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18326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657637" wp14:editId="6274E3FC">
            <wp:simplePos x="0" y="0"/>
            <wp:positionH relativeFrom="column">
              <wp:posOffset>3124200</wp:posOffset>
            </wp:positionH>
            <wp:positionV relativeFrom="paragraph">
              <wp:posOffset>218440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F90995" w:rsidRDefault="00C53327" w:rsidP="00BA4EDF">
      <w:pPr>
        <w:jc w:val="center"/>
        <w:rPr>
          <w:sz w:val="24"/>
          <w:szCs w:val="24"/>
        </w:rPr>
      </w:pPr>
      <w:r w:rsidRPr="00F90995">
        <w:rPr>
          <w:sz w:val="24"/>
          <w:szCs w:val="24"/>
        </w:rPr>
        <w:lastRenderedPageBreak/>
        <w:t xml:space="preserve">Docket No.  </w:t>
      </w:r>
      <w:r w:rsidR="00E57340" w:rsidRPr="00F90995">
        <w:rPr>
          <w:sz w:val="24"/>
        </w:rPr>
        <w:t>A-</w:t>
      </w:r>
      <w:r w:rsidR="00F90995" w:rsidRPr="00F90995">
        <w:rPr>
          <w:sz w:val="24"/>
        </w:rPr>
        <w:t>2018-3000443</w:t>
      </w:r>
    </w:p>
    <w:p w:rsidR="00E57340" w:rsidRPr="00F90995" w:rsidRDefault="00F90995" w:rsidP="00C53327">
      <w:pPr>
        <w:jc w:val="center"/>
        <w:rPr>
          <w:sz w:val="24"/>
        </w:rPr>
      </w:pPr>
      <w:r w:rsidRPr="00F90995">
        <w:rPr>
          <w:sz w:val="24"/>
        </w:rPr>
        <w:t>THE O.E. GROUP INC.</w:t>
      </w:r>
    </w:p>
    <w:p w:rsidR="006409DE" w:rsidRDefault="006409DE" w:rsidP="006409DE">
      <w:pPr>
        <w:jc w:val="center"/>
        <w:rPr>
          <w:sz w:val="24"/>
          <w:szCs w:val="24"/>
        </w:rPr>
      </w:pPr>
      <w:r w:rsidRPr="00F90995">
        <w:rPr>
          <w:sz w:val="24"/>
          <w:szCs w:val="24"/>
        </w:rPr>
        <w:t>Data Requests</w:t>
      </w:r>
    </w:p>
    <w:p w:rsidR="00C53327" w:rsidRPr="00BB1A28" w:rsidRDefault="00C53327" w:rsidP="00C53327">
      <w:pPr>
        <w:jc w:val="center"/>
        <w:rPr>
          <w:sz w:val="24"/>
          <w:szCs w:val="24"/>
        </w:rPr>
      </w:pPr>
    </w:p>
    <w:p w:rsidR="00F90995" w:rsidRPr="00651B03" w:rsidRDefault="00F90995" w:rsidP="00F90995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5C04D8">
        <w:rPr>
          <w:sz w:val="24"/>
          <w:szCs w:val="24"/>
        </w:rPr>
        <w:t xml:space="preserve">Reference Application, Section 1.a, Identity of Applicant –  The Applicant stated throughout the Application that the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is </w:t>
      </w:r>
      <w:r>
        <w:rPr>
          <w:sz w:val="24"/>
          <w:szCs w:val="24"/>
        </w:rPr>
        <w:t>The O.E. Group, Inc.</w:t>
      </w:r>
      <w:r w:rsidRPr="005C04D8">
        <w:rPr>
          <w:sz w:val="24"/>
          <w:szCs w:val="24"/>
        </w:rPr>
        <w:t xml:space="preserve">  This is not consistent with the Pennsylvania Department of State filing which shows the company’s name as </w:t>
      </w:r>
      <w:r>
        <w:rPr>
          <w:sz w:val="24"/>
          <w:szCs w:val="24"/>
        </w:rPr>
        <w:t>THE O.E. GROUP INC.</w:t>
      </w:r>
      <w:r w:rsidRPr="005C04D8">
        <w:rPr>
          <w:sz w:val="24"/>
          <w:szCs w:val="24"/>
        </w:rPr>
        <w:t xml:space="preserve">  Please either provide a corrected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>pplication page</w:t>
      </w:r>
      <w:r>
        <w:rPr>
          <w:sz w:val="24"/>
          <w:szCs w:val="24"/>
        </w:rPr>
        <w:t>s</w:t>
      </w:r>
      <w:r w:rsidRPr="005C04D8">
        <w:rPr>
          <w:sz w:val="24"/>
          <w:szCs w:val="24"/>
        </w:rPr>
        <w:t xml:space="preserve"> or </w:t>
      </w:r>
      <w:r>
        <w:rPr>
          <w:sz w:val="24"/>
          <w:szCs w:val="24"/>
        </w:rPr>
        <w:t>provide</w:t>
      </w:r>
      <w:r w:rsidRPr="005C04D8">
        <w:rPr>
          <w:sz w:val="24"/>
          <w:szCs w:val="24"/>
        </w:rPr>
        <w:t xml:space="preserve"> a letter stating that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pplication contains numerous typographical errors and stating the correct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>pplicant consistent with the Pennsylvania Department of State</w:t>
      </w:r>
      <w:r>
        <w:rPr>
          <w:sz w:val="24"/>
          <w:szCs w:val="24"/>
        </w:rPr>
        <w:t>.</w:t>
      </w:r>
    </w:p>
    <w:p w:rsidR="00F90995" w:rsidRDefault="00F90995" w:rsidP="00F90995">
      <w:pPr>
        <w:pStyle w:val="ListParagraph"/>
        <w:rPr>
          <w:sz w:val="24"/>
          <w:szCs w:val="24"/>
        </w:rPr>
      </w:pPr>
    </w:p>
    <w:p w:rsidR="00F90995" w:rsidRDefault="00F90995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Reference A</w:t>
      </w:r>
      <w:r w:rsidRPr="009C7FF5">
        <w:rPr>
          <w:sz w:val="24"/>
          <w:szCs w:val="24"/>
        </w:rPr>
        <w:t xml:space="preserve">pplication, Section 1.a, </w:t>
      </w:r>
      <w:r>
        <w:rPr>
          <w:sz w:val="24"/>
          <w:szCs w:val="24"/>
        </w:rPr>
        <w:t>Identity of Applicant</w:t>
      </w:r>
      <w:r w:rsidRPr="009C7FF5">
        <w:rPr>
          <w:sz w:val="24"/>
          <w:szCs w:val="24"/>
        </w:rPr>
        <w:t xml:space="preserve"> – Applicant</w:t>
      </w:r>
      <w:r>
        <w:rPr>
          <w:sz w:val="24"/>
          <w:szCs w:val="24"/>
        </w:rPr>
        <w:t xml:space="preserve"> failed to provide the</w:t>
      </w:r>
      <w:r w:rsidRPr="009C7FF5">
        <w:rPr>
          <w:sz w:val="24"/>
          <w:szCs w:val="24"/>
        </w:rPr>
        <w:t xml:space="preserve"> </w:t>
      </w:r>
      <w:r w:rsidR="00C95814">
        <w:rPr>
          <w:sz w:val="24"/>
          <w:szCs w:val="24"/>
        </w:rPr>
        <w:t>A</w:t>
      </w:r>
      <w:r>
        <w:rPr>
          <w:sz w:val="24"/>
          <w:szCs w:val="24"/>
        </w:rPr>
        <w:t xml:space="preserve">pplicant’s </w:t>
      </w:r>
      <w:r w:rsidRPr="009C7FF5">
        <w:rPr>
          <w:sz w:val="24"/>
          <w:szCs w:val="24"/>
        </w:rPr>
        <w:t xml:space="preserve">web address. Please provide an updated </w:t>
      </w:r>
      <w:r w:rsidR="00C95814">
        <w:rPr>
          <w:sz w:val="24"/>
          <w:szCs w:val="24"/>
        </w:rPr>
        <w:t>A</w:t>
      </w:r>
      <w:r w:rsidRPr="009C7FF5">
        <w:rPr>
          <w:sz w:val="24"/>
          <w:szCs w:val="24"/>
        </w:rPr>
        <w:t xml:space="preserve">pplication page with the appropriate corrections. </w:t>
      </w:r>
    </w:p>
    <w:p w:rsidR="00F90995" w:rsidRDefault="00F90995" w:rsidP="00F90995">
      <w:pPr>
        <w:pStyle w:val="ListParagraph"/>
        <w:rPr>
          <w:sz w:val="24"/>
          <w:szCs w:val="24"/>
        </w:rPr>
      </w:pPr>
    </w:p>
    <w:p w:rsidR="00F90995" w:rsidRPr="00B401A3" w:rsidRDefault="00F90995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401A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B401A3">
        <w:rPr>
          <w:sz w:val="24"/>
          <w:szCs w:val="24"/>
        </w:rPr>
        <w:t>pplication, Section 1.e, Customer Complaints Contact Info – Applicant failed to list the alternate contact</w:t>
      </w:r>
      <w:r>
        <w:rPr>
          <w:sz w:val="24"/>
          <w:szCs w:val="24"/>
        </w:rPr>
        <w:t>’s title</w:t>
      </w:r>
      <w:r w:rsidRPr="00B401A3">
        <w:rPr>
          <w:sz w:val="24"/>
          <w:szCs w:val="24"/>
        </w:rPr>
        <w:t xml:space="preserve"> for complaints and customer service.  The </w:t>
      </w:r>
      <w:r w:rsidR="00C95814">
        <w:rPr>
          <w:sz w:val="24"/>
          <w:szCs w:val="24"/>
        </w:rPr>
        <w:t>A</w:t>
      </w:r>
      <w:r w:rsidRPr="00B401A3">
        <w:rPr>
          <w:sz w:val="24"/>
          <w:szCs w:val="24"/>
        </w:rPr>
        <w:t xml:space="preserve">pplication requires the full contact information for a primary and an alternate contact.  Please provide an updated </w:t>
      </w:r>
      <w:r w:rsidR="00C95814">
        <w:rPr>
          <w:sz w:val="24"/>
          <w:szCs w:val="24"/>
        </w:rPr>
        <w:t>A</w:t>
      </w:r>
      <w:r w:rsidRPr="00B401A3">
        <w:rPr>
          <w:sz w:val="24"/>
          <w:szCs w:val="24"/>
        </w:rPr>
        <w:t>pplication page with the appropriate corrections.</w:t>
      </w:r>
    </w:p>
    <w:p w:rsidR="00F90995" w:rsidRPr="00D70216" w:rsidRDefault="00F90995" w:rsidP="00F90995">
      <w:pPr>
        <w:pStyle w:val="ListParagraph"/>
        <w:rPr>
          <w:sz w:val="24"/>
          <w:szCs w:val="24"/>
          <w:highlight w:val="yellow"/>
        </w:rPr>
      </w:pPr>
    </w:p>
    <w:p w:rsidR="00F90995" w:rsidRPr="00B401A3" w:rsidRDefault="00F90995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401A3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:rsidR="00F90995" w:rsidRDefault="00F90995" w:rsidP="00F90995">
      <w:pPr>
        <w:pStyle w:val="ListParagraph"/>
        <w:rPr>
          <w:sz w:val="24"/>
          <w:szCs w:val="24"/>
          <w:highlight w:val="yellow"/>
        </w:rPr>
      </w:pPr>
    </w:p>
    <w:p w:rsidR="00F90995" w:rsidRDefault="00F90995" w:rsidP="00F90995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>Reference Application, Section 4.d, Bonding Letters – Applicant failed to provide the required bonding letters.  Please provide the missing documentation</w:t>
      </w:r>
    </w:p>
    <w:p w:rsidR="00F90995" w:rsidRPr="00D70216" w:rsidRDefault="00F90995" w:rsidP="00F90995">
      <w:pPr>
        <w:pStyle w:val="ListParagraph"/>
        <w:rPr>
          <w:sz w:val="24"/>
          <w:szCs w:val="24"/>
          <w:highlight w:val="yellow"/>
        </w:rPr>
      </w:pPr>
    </w:p>
    <w:p w:rsidR="00F90995" w:rsidRPr="00766D2C" w:rsidRDefault="00F90995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766D2C">
        <w:rPr>
          <w:sz w:val="24"/>
          <w:szCs w:val="24"/>
        </w:rPr>
        <w:t xml:space="preserve">Reference Application, Section 7.f, Taxation – </w:t>
      </w:r>
      <w:r w:rsidRPr="005C04D8">
        <w:rPr>
          <w:sz w:val="24"/>
          <w:szCs w:val="24"/>
        </w:rPr>
        <w:t>The Applicant</w:t>
      </w:r>
      <w:r>
        <w:rPr>
          <w:sz w:val="24"/>
          <w:szCs w:val="24"/>
        </w:rPr>
        <w:t>’s Tax Certification Statement states</w:t>
      </w:r>
      <w:r w:rsidRPr="005C04D8">
        <w:rPr>
          <w:sz w:val="24"/>
          <w:szCs w:val="24"/>
        </w:rPr>
        <w:t xml:space="preserve"> the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</w:t>
      </w:r>
      <w:r>
        <w:rPr>
          <w:sz w:val="24"/>
          <w:szCs w:val="24"/>
        </w:rPr>
        <w:t>as</w:t>
      </w:r>
      <w:r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>The O.E. Group, Inc.</w:t>
      </w:r>
      <w:r w:rsidRPr="00500012">
        <w:rPr>
          <w:sz w:val="24"/>
          <w:szCs w:val="24"/>
        </w:rPr>
        <w:t xml:space="preserve">  </w:t>
      </w:r>
      <w:r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>
        <w:rPr>
          <w:sz w:val="24"/>
          <w:szCs w:val="24"/>
        </w:rPr>
        <w:t>THE O.E. GROUP INC.  Please provide and updated Tax Certification Statement stating the Applicant’s name as THE O.E. GROUP INC.</w:t>
      </w:r>
      <w:r w:rsidRPr="00766D2C">
        <w:rPr>
          <w:sz w:val="24"/>
          <w:szCs w:val="24"/>
        </w:rPr>
        <w:t xml:space="preserve"> Please resubmit a</w:t>
      </w:r>
      <w:r>
        <w:rPr>
          <w:sz w:val="24"/>
          <w:szCs w:val="24"/>
        </w:rPr>
        <w:t>n updated</w:t>
      </w:r>
      <w:r w:rsidRPr="00766D2C">
        <w:rPr>
          <w:sz w:val="24"/>
          <w:szCs w:val="24"/>
        </w:rPr>
        <w:t xml:space="preserve"> Tax Certification Statement.  </w:t>
      </w:r>
    </w:p>
    <w:p w:rsidR="00F90995" w:rsidRPr="00D70216" w:rsidRDefault="00F90995" w:rsidP="00F90995">
      <w:pPr>
        <w:pStyle w:val="ListParagraph"/>
        <w:rPr>
          <w:sz w:val="24"/>
          <w:szCs w:val="24"/>
          <w:highlight w:val="yellow"/>
        </w:rPr>
      </w:pPr>
    </w:p>
    <w:p w:rsidR="00F90995" w:rsidRPr="00BB1A28" w:rsidRDefault="00F90995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8.a, Technical Fitness – Applicant failed to provide a license for </w:t>
      </w:r>
      <w:r>
        <w:rPr>
          <w:sz w:val="24"/>
          <w:szCs w:val="24"/>
        </w:rPr>
        <w:t>New York</w:t>
      </w:r>
      <w:r w:rsidRPr="00BB1A28">
        <w:rPr>
          <w:sz w:val="24"/>
          <w:szCs w:val="24"/>
        </w:rPr>
        <w:t xml:space="preserve">. Please provide the missing documentation. </w:t>
      </w:r>
    </w:p>
    <w:p w:rsidR="00F90995" w:rsidRPr="00766D2C" w:rsidRDefault="00F90995" w:rsidP="00F90995">
      <w:pPr>
        <w:pStyle w:val="ListParagraph"/>
        <w:ind w:left="1440" w:hanging="720"/>
        <w:rPr>
          <w:sz w:val="24"/>
          <w:szCs w:val="24"/>
        </w:rPr>
      </w:pPr>
    </w:p>
    <w:p w:rsidR="00077D4F" w:rsidRDefault="00F90995" w:rsidP="00F90995">
      <w:pPr>
        <w:ind w:left="1440" w:hanging="720"/>
        <w:rPr>
          <w:color w:val="1F497D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196479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196479">
        <w:rPr>
          <w:sz w:val="24"/>
          <w:szCs w:val="24"/>
        </w:rPr>
        <w:t xml:space="preserve">pplication, </w:t>
      </w:r>
      <w:r>
        <w:rPr>
          <w:sz w:val="24"/>
          <w:szCs w:val="24"/>
        </w:rPr>
        <w:t xml:space="preserve">Section 11, </w:t>
      </w:r>
      <w:r w:rsidRPr="00196479">
        <w:rPr>
          <w:sz w:val="24"/>
          <w:szCs w:val="24"/>
        </w:rPr>
        <w:t xml:space="preserve">Affidavits – </w:t>
      </w:r>
      <w:r w:rsidRPr="005C04D8">
        <w:rPr>
          <w:sz w:val="24"/>
          <w:szCs w:val="24"/>
        </w:rPr>
        <w:t>The Applicant</w:t>
      </w:r>
      <w:r>
        <w:rPr>
          <w:sz w:val="24"/>
          <w:szCs w:val="24"/>
        </w:rPr>
        <w:t>’s Affidavits</w:t>
      </w:r>
      <w:r w:rsidRPr="005C04D8">
        <w:rPr>
          <w:sz w:val="24"/>
          <w:szCs w:val="24"/>
        </w:rPr>
        <w:t xml:space="preserve"> stat</w:t>
      </w:r>
      <w:r>
        <w:rPr>
          <w:sz w:val="24"/>
          <w:szCs w:val="24"/>
        </w:rPr>
        <w:t>e</w:t>
      </w:r>
      <w:r w:rsidRPr="005C04D8">
        <w:rPr>
          <w:sz w:val="24"/>
          <w:szCs w:val="24"/>
        </w:rPr>
        <w:t xml:space="preserve"> the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is </w:t>
      </w:r>
      <w:r>
        <w:rPr>
          <w:sz w:val="24"/>
          <w:szCs w:val="24"/>
        </w:rPr>
        <w:t>The O.E. Group, Inc.</w:t>
      </w:r>
      <w:r w:rsidRPr="00500012">
        <w:rPr>
          <w:sz w:val="24"/>
          <w:szCs w:val="24"/>
        </w:rPr>
        <w:t xml:space="preserve">  </w:t>
      </w:r>
      <w:r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>
        <w:rPr>
          <w:sz w:val="24"/>
          <w:szCs w:val="24"/>
        </w:rPr>
        <w:t xml:space="preserve">THE O.E. GROUP INC.  The Applicant also failed to put the Applicant’s name in the correct blanks in the Affidavits. </w:t>
      </w:r>
      <w:r w:rsidRPr="00196479">
        <w:rPr>
          <w:sz w:val="24"/>
          <w:szCs w:val="24"/>
        </w:rPr>
        <w:t xml:space="preserve"> </w:t>
      </w:r>
      <w:r>
        <w:rPr>
          <w:sz w:val="24"/>
          <w:szCs w:val="24"/>
        </w:rPr>
        <w:t>Please resubmit an updated Application Affidavit and an Operations Affidavit.</w:t>
      </w:r>
    </w:p>
    <w:p w:rsidR="00F90995" w:rsidRDefault="00F90995" w:rsidP="00077D4F">
      <w:pPr>
        <w:ind w:left="720" w:firstLine="720"/>
        <w:rPr>
          <w:color w:val="1F497D"/>
          <w:sz w:val="24"/>
          <w:szCs w:val="24"/>
        </w:rPr>
      </w:pPr>
    </w:p>
    <w:sectPr w:rsidR="00F90995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6F" w:rsidRDefault="00EA0B6F">
      <w:r>
        <w:separator/>
      </w:r>
    </w:p>
  </w:endnote>
  <w:endnote w:type="continuationSeparator" w:id="0">
    <w:p w:rsidR="00EA0B6F" w:rsidRDefault="00EA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6F" w:rsidRDefault="00EA0B6F">
      <w:r>
        <w:separator/>
      </w:r>
    </w:p>
  </w:footnote>
  <w:footnote w:type="continuationSeparator" w:id="0">
    <w:p w:rsidR="00EA0B6F" w:rsidRDefault="00EA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83262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9581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0B6F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90995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9A0C9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9C76-48D2-410C-9B34-531A567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5307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2018-03-19T14:11:00Z</dcterms:created>
  <dcterms:modified xsi:type="dcterms:W3CDTF">2018-03-19T14:11:00Z</dcterms:modified>
</cp:coreProperties>
</file>