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16CC5" w14:textId="77777777" w:rsidR="00141506" w:rsidRPr="005772F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72F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772F5">
        <w:rPr>
          <w:rFonts w:ascii="Times New Roman" w:hAnsi="Times New Roman"/>
          <w:b/>
          <w:spacing w:val="-3"/>
          <w:szCs w:val="24"/>
        </w:rPr>
        <w:fldChar w:fldCharType="begin"/>
      </w:r>
      <w:r w:rsidRPr="005772F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772F5">
        <w:rPr>
          <w:rFonts w:ascii="Times New Roman" w:hAnsi="Times New Roman"/>
          <w:b/>
          <w:spacing w:val="-3"/>
          <w:szCs w:val="24"/>
        </w:rPr>
        <w:fldChar w:fldCharType="end"/>
      </w:r>
    </w:p>
    <w:p w14:paraId="2F16A05A" w14:textId="77777777" w:rsidR="00141506" w:rsidRPr="005772F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72F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2126DEC" w14:textId="7AC40260" w:rsidR="005772F5" w:rsidRPr="005772F5" w:rsidRDefault="00141506" w:rsidP="005772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72F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C9C20AC" w14:textId="1C9E53CF" w:rsidR="005772F5" w:rsidRPr="005772F5" w:rsidRDefault="005772F5" w:rsidP="005772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01E034" w14:textId="4002E09D" w:rsidR="005772F5" w:rsidRDefault="005772F5" w:rsidP="005772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96FC9F1" w14:textId="60A2FEDC" w:rsidR="005772F5" w:rsidRDefault="005772F5" w:rsidP="005772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456743" w14:textId="77777777" w:rsidR="005772F5" w:rsidRDefault="005772F5" w:rsidP="005772F5">
      <w:pPr>
        <w:pStyle w:val="Style"/>
        <w:rPr>
          <w:bCs/>
          <w:color w:val="000000"/>
        </w:rPr>
      </w:pPr>
      <w:r>
        <w:rPr>
          <w:bCs/>
          <w:color w:val="000000"/>
        </w:rPr>
        <w:t>Samantha Moses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3D975459" w14:textId="77777777" w:rsidR="005772F5" w:rsidRDefault="005772F5" w:rsidP="005772F5">
      <w:pPr>
        <w:pStyle w:val="Style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718BC075" w14:textId="0FD6D638" w:rsidR="005772F5" w:rsidRDefault="005772F5" w:rsidP="005772F5">
      <w:pPr>
        <w:pStyle w:val="Style"/>
        <w:rPr>
          <w:bCs/>
          <w:color w:val="000000"/>
        </w:rPr>
      </w:pPr>
      <w:r>
        <w:rPr>
          <w:bCs/>
          <w:color w:val="000000"/>
        </w:rPr>
        <w:tab/>
        <w:t>v.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C-2017-2635927</w:t>
      </w:r>
    </w:p>
    <w:p w14:paraId="19633873" w14:textId="77777777" w:rsidR="005772F5" w:rsidRDefault="005772F5" w:rsidP="005772F5">
      <w:pPr>
        <w:pStyle w:val="Style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0E7955A5" w14:textId="77777777" w:rsidR="005772F5" w:rsidRDefault="005772F5" w:rsidP="005772F5">
      <w:pPr>
        <w:pStyle w:val="Style"/>
        <w:rPr>
          <w:bCs/>
          <w:color w:val="000000"/>
        </w:rPr>
      </w:pPr>
      <w:r>
        <w:rPr>
          <w:bCs/>
          <w:color w:val="000000"/>
        </w:rPr>
        <w:t xml:space="preserve">Philadelphia Gas Works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681835BB" w14:textId="5FD74174" w:rsidR="005772F5" w:rsidRDefault="005772F5" w:rsidP="005772F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FF6E6EA" w14:textId="1E058ECE" w:rsidR="005772F5" w:rsidRDefault="005772F5" w:rsidP="005772F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644289C" w14:textId="77777777" w:rsidR="005772F5" w:rsidRPr="000C1A59" w:rsidRDefault="005772F5" w:rsidP="005772F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A966D93" w14:textId="4C696A90" w:rsidR="00141506" w:rsidRPr="000C1A59" w:rsidRDefault="00141506" w:rsidP="005772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7F686A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9998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A84F768" w14:textId="0988ABF5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5772F5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5772F5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772F5">
        <w:rPr>
          <w:rFonts w:ascii="Times New Roman" w:hAnsi="Times New Roman"/>
          <w:spacing w:val="-3"/>
          <w:szCs w:val="24"/>
        </w:rPr>
        <w:t>February 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A14107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C8B49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4C40AD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FE1F1F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A0B77C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446095F" w14:textId="77777777" w:rsidR="005772F5" w:rsidRPr="005772F5" w:rsidRDefault="005772F5" w:rsidP="005772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72F5">
        <w:rPr>
          <w:rFonts w:ascii="Times New Roman" w:hAnsi="Times New Roman"/>
        </w:rPr>
        <w:t>1.</w:t>
      </w:r>
      <w:r w:rsidRPr="005772F5">
        <w:rPr>
          <w:rFonts w:ascii="Times New Roman" w:hAnsi="Times New Roman"/>
        </w:rPr>
        <w:tab/>
        <w:t>That the preliminary objection filed by Philadelphia Gas Works at docket number C-2017-2635927 dated December 19, 2017 is hereby granted.</w:t>
      </w:r>
    </w:p>
    <w:p w14:paraId="1DE25668" w14:textId="77777777" w:rsidR="005772F5" w:rsidRPr="005772F5" w:rsidRDefault="005772F5" w:rsidP="005772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F19A5E8" w14:textId="77777777" w:rsidR="005772F5" w:rsidRPr="005772F5" w:rsidRDefault="005772F5" w:rsidP="005772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72F5">
        <w:rPr>
          <w:rFonts w:ascii="Times New Roman" w:hAnsi="Times New Roman"/>
        </w:rPr>
        <w:t>2.</w:t>
      </w:r>
      <w:r w:rsidRPr="005772F5">
        <w:rPr>
          <w:rFonts w:ascii="Times New Roman" w:hAnsi="Times New Roman"/>
        </w:rPr>
        <w:tab/>
        <w:t>That the formal complaint filed by Samantha Moses against Philadelphia Gas Works at docket number C-2017-2635927 dated November 6, 2017 is hereby dismissed.</w:t>
      </w:r>
    </w:p>
    <w:p w14:paraId="65FE6BC1" w14:textId="77777777" w:rsidR="005772F5" w:rsidRPr="005772F5" w:rsidRDefault="005772F5" w:rsidP="005772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4FFD7BA" w14:textId="6C78A6F9" w:rsidR="00817AAD" w:rsidRPr="00817AAD" w:rsidRDefault="005772F5" w:rsidP="005772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72F5">
        <w:rPr>
          <w:rFonts w:ascii="Times New Roman" w:hAnsi="Times New Roman"/>
        </w:rPr>
        <w:t>3.</w:t>
      </w:r>
      <w:r w:rsidRPr="005772F5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4603D5C2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C2C4F7E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AF24A58" w14:textId="5539F77B" w:rsidR="00141506" w:rsidRPr="00FB6879" w:rsidRDefault="00E51E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0CB8C42" wp14:editId="33A5CEAC">
            <wp:simplePos x="0" y="0"/>
            <wp:positionH relativeFrom="column">
              <wp:posOffset>2819400</wp:posOffset>
            </wp:positionH>
            <wp:positionV relativeFrom="paragraph">
              <wp:posOffset>32385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C1B0D4C" w14:textId="4EDED26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DA1C3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792A5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5A4CE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84633E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84319C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4021B0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591A3A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50133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FFEE1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28683C" w14:textId="6778706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51EC6">
        <w:rPr>
          <w:rFonts w:ascii="Times New Roman" w:hAnsi="Times New Roman"/>
          <w:spacing w:val="-3"/>
          <w:szCs w:val="24"/>
        </w:rPr>
        <w:t>March 28,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66F1D" w14:textId="77777777" w:rsidR="007B2EA1" w:rsidRDefault="007B2EA1">
      <w:pPr>
        <w:spacing w:line="20" w:lineRule="exact"/>
      </w:pPr>
    </w:p>
  </w:endnote>
  <w:endnote w:type="continuationSeparator" w:id="0">
    <w:p w14:paraId="10032D8D" w14:textId="77777777" w:rsidR="007B2EA1" w:rsidRDefault="007B2EA1">
      <w:r>
        <w:t xml:space="preserve"> </w:t>
      </w:r>
    </w:p>
  </w:endnote>
  <w:endnote w:type="continuationNotice" w:id="1">
    <w:p w14:paraId="7C5B7E45" w14:textId="77777777" w:rsidR="007B2EA1" w:rsidRDefault="007B2E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0BF4B" w14:textId="77777777" w:rsidR="007B2EA1" w:rsidRDefault="007B2EA1">
      <w:r>
        <w:separator/>
      </w:r>
    </w:p>
  </w:footnote>
  <w:footnote w:type="continuationSeparator" w:id="0">
    <w:p w14:paraId="115F1669" w14:textId="77777777" w:rsidR="007B2EA1" w:rsidRDefault="007B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72F5"/>
    <w:rsid w:val="005844C2"/>
    <w:rsid w:val="00587391"/>
    <w:rsid w:val="0059454A"/>
    <w:rsid w:val="005C1117"/>
    <w:rsid w:val="005E5B67"/>
    <w:rsid w:val="005F3D0B"/>
    <w:rsid w:val="00603A23"/>
    <w:rsid w:val="006117E4"/>
    <w:rsid w:val="00637181"/>
    <w:rsid w:val="0064446E"/>
    <w:rsid w:val="006E7BA1"/>
    <w:rsid w:val="00700209"/>
    <w:rsid w:val="00710ED8"/>
    <w:rsid w:val="00716C34"/>
    <w:rsid w:val="00721A28"/>
    <w:rsid w:val="00762518"/>
    <w:rsid w:val="00771E7B"/>
    <w:rsid w:val="007B2EA1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1EC6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6B59B19"/>
  <w15:docId w15:val="{16CCA091-150E-4E30-BC86-0D27D2C8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5772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E51E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1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2018-03-28T11:59:00Z</cp:lastPrinted>
  <dcterms:created xsi:type="dcterms:W3CDTF">2018-03-28T11:59:00Z</dcterms:created>
  <dcterms:modified xsi:type="dcterms:W3CDTF">2018-03-28T11:59:00Z</dcterms:modified>
</cp:coreProperties>
</file>