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D8AB3D5" w14:textId="77777777" w:rsidTr="00F14D68">
        <w:trPr>
          <w:trHeight w:val="990"/>
        </w:trPr>
        <w:tc>
          <w:tcPr>
            <w:tcW w:w="1363" w:type="dxa"/>
          </w:tcPr>
          <w:p w14:paraId="76D104C7" w14:textId="77777777" w:rsidR="001D55EB" w:rsidRPr="001B329A" w:rsidRDefault="001D55EB" w:rsidP="00F14D68">
            <w:pPr>
              <w:jc w:val="right"/>
              <w:rPr>
                <w:color w:val="000000"/>
              </w:rPr>
            </w:pPr>
            <w:r>
              <w:rPr>
                <w:noProof/>
                <w:color w:val="000000"/>
              </w:rPr>
              <w:drawing>
                <wp:inline distT="0" distB="0" distL="0" distR="0" wp14:anchorId="2D81B02F" wp14:editId="6350C52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4BB14F1D" w14:textId="77777777" w:rsidR="001D55EB" w:rsidRPr="001B329A" w:rsidRDefault="001D55EB" w:rsidP="00F14D68">
            <w:pPr>
              <w:suppressAutoHyphens/>
              <w:spacing w:line="204" w:lineRule="auto"/>
              <w:jc w:val="center"/>
              <w:rPr>
                <w:rFonts w:ascii="Arial" w:hAnsi="Arial"/>
                <w:color w:val="000000"/>
                <w:spacing w:val="-3"/>
                <w:sz w:val="26"/>
              </w:rPr>
            </w:pPr>
          </w:p>
          <w:p w14:paraId="6C34D91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4278FAC2"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3638AF55" w14:textId="02522C75"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425152">
              <w:rPr>
                <w:rFonts w:ascii="Arial" w:hAnsi="Arial"/>
                <w:color w:val="000000"/>
                <w:spacing w:val="-3"/>
                <w:sz w:val="26"/>
              </w:rPr>
              <w:t>NORTH STREET, KEYSTONE BUILDING, SECOND FLOOR</w:t>
            </w:r>
          </w:p>
          <w:p w14:paraId="37AB14F7" w14:textId="43FE9DB4" w:rsidR="00412AFD" w:rsidRDefault="004251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9500D5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4F1C92A1" w14:textId="77777777" w:rsidR="001D55EB" w:rsidRPr="001B329A" w:rsidRDefault="001D55EB" w:rsidP="00F14D68">
            <w:pPr>
              <w:jc w:val="center"/>
              <w:rPr>
                <w:rFonts w:ascii="Arial" w:hAnsi="Arial"/>
                <w:color w:val="000000"/>
                <w:sz w:val="12"/>
              </w:rPr>
            </w:pPr>
          </w:p>
          <w:p w14:paraId="16320408" w14:textId="77777777" w:rsidR="001D55EB" w:rsidRPr="001B329A" w:rsidRDefault="001D55EB" w:rsidP="00F14D68">
            <w:pPr>
              <w:jc w:val="center"/>
              <w:rPr>
                <w:rFonts w:ascii="Arial" w:hAnsi="Arial"/>
                <w:color w:val="000000"/>
                <w:sz w:val="12"/>
              </w:rPr>
            </w:pPr>
          </w:p>
          <w:p w14:paraId="17D15CB5" w14:textId="77777777" w:rsidR="001D55EB" w:rsidRPr="001B329A" w:rsidRDefault="001D55EB" w:rsidP="00F14D68">
            <w:pPr>
              <w:jc w:val="center"/>
              <w:rPr>
                <w:rFonts w:ascii="Arial" w:hAnsi="Arial"/>
                <w:color w:val="000000"/>
                <w:sz w:val="12"/>
              </w:rPr>
            </w:pPr>
          </w:p>
          <w:p w14:paraId="55DE4F43" w14:textId="77777777" w:rsidR="001D55EB" w:rsidRPr="001B329A" w:rsidRDefault="001D55EB" w:rsidP="00F14D68">
            <w:pPr>
              <w:jc w:val="center"/>
              <w:rPr>
                <w:rFonts w:ascii="Arial" w:hAnsi="Arial"/>
                <w:color w:val="000000"/>
                <w:sz w:val="12"/>
              </w:rPr>
            </w:pPr>
          </w:p>
          <w:p w14:paraId="4C93B06E" w14:textId="77777777" w:rsidR="001D55EB" w:rsidRPr="001B329A" w:rsidRDefault="001D55EB" w:rsidP="00F14D68">
            <w:pPr>
              <w:jc w:val="center"/>
              <w:rPr>
                <w:rFonts w:ascii="Arial" w:hAnsi="Arial"/>
                <w:color w:val="000000"/>
                <w:sz w:val="12"/>
              </w:rPr>
            </w:pPr>
          </w:p>
          <w:p w14:paraId="58E445CC" w14:textId="77777777" w:rsidR="001D55EB" w:rsidRPr="001B329A" w:rsidRDefault="001D55EB" w:rsidP="00F14D68">
            <w:pPr>
              <w:jc w:val="center"/>
              <w:rPr>
                <w:rFonts w:ascii="Arial" w:hAnsi="Arial"/>
                <w:color w:val="000000"/>
                <w:sz w:val="12"/>
              </w:rPr>
            </w:pPr>
          </w:p>
          <w:p w14:paraId="48569B25"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D21C09C" w14:textId="37F5E77F" w:rsidR="00962F9E" w:rsidRPr="00B31D34" w:rsidRDefault="00425152" w:rsidP="00160445">
      <w:pPr>
        <w:jc w:val="center"/>
        <w:rPr>
          <w:sz w:val="22"/>
          <w:szCs w:val="22"/>
        </w:rPr>
      </w:pPr>
      <w:r>
        <w:rPr>
          <w:sz w:val="22"/>
          <w:szCs w:val="22"/>
        </w:rPr>
        <w:t>April 16, 2018</w:t>
      </w:r>
    </w:p>
    <w:p w14:paraId="62E6C60F" w14:textId="77777777" w:rsidR="005A5864" w:rsidRPr="00B31D34" w:rsidRDefault="005A5864" w:rsidP="005A5864">
      <w:pPr>
        <w:rPr>
          <w:sz w:val="22"/>
          <w:szCs w:val="22"/>
        </w:rPr>
      </w:pPr>
    </w:p>
    <w:p w14:paraId="4A491FCA" w14:textId="77777777" w:rsidR="005A5864" w:rsidRPr="00B31D34" w:rsidRDefault="005A5864" w:rsidP="005A5864">
      <w:pPr>
        <w:rPr>
          <w:sz w:val="22"/>
          <w:szCs w:val="22"/>
        </w:rPr>
      </w:pPr>
    </w:p>
    <w:p w14:paraId="72556943" w14:textId="77777777" w:rsidR="00491F80" w:rsidRPr="00491F80" w:rsidRDefault="00491F80" w:rsidP="005A5864">
      <w:pPr>
        <w:jc w:val="both"/>
        <w:rPr>
          <w:sz w:val="22"/>
          <w:szCs w:val="22"/>
          <w:u w:val="single"/>
        </w:rPr>
      </w:pPr>
      <w:r>
        <w:rPr>
          <w:sz w:val="22"/>
          <w:szCs w:val="22"/>
          <w:u w:val="single"/>
        </w:rPr>
        <w:t>Via Certified Mail</w:t>
      </w:r>
    </w:p>
    <w:p w14:paraId="51B42A39" w14:textId="77777777" w:rsidR="00491F80" w:rsidRDefault="00491F80" w:rsidP="005A5864">
      <w:pPr>
        <w:jc w:val="both"/>
        <w:rPr>
          <w:sz w:val="22"/>
          <w:szCs w:val="22"/>
        </w:rPr>
      </w:pPr>
    </w:p>
    <w:p w14:paraId="07C4A25B" w14:textId="77777777" w:rsidR="00491F80" w:rsidRDefault="00491F80" w:rsidP="005A5864">
      <w:pPr>
        <w:jc w:val="both"/>
        <w:rPr>
          <w:sz w:val="22"/>
          <w:szCs w:val="22"/>
        </w:rPr>
      </w:pPr>
    </w:p>
    <w:p w14:paraId="1D9521C7" w14:textId="571FE028" w:rsidR="005A5864" w:rsidRPr="00B31D34" w:rsidRDefault="00425152" w:rsidP="005A5864">
      <w:pPr>
        <w:jc w:val="both"/>
        <w:rPr>
          <w:sz w:val="22"/>
          <w:szCs w:val="22"/>
        </w:rPr>
      </w:pPr>
      <w:r>
        <w:rPr>
          <w:sz w:val="22"/>
          <w:szCs w:val="22"/>
        </w:rPr>
        <w:t>Edge Insights Inc.</w:t>
      </w:r>
    </w:p>
    <w:p w14:paraId="7D3D82EA" w14:textId="7CC3DCB0" w:rsidR="00491F80" w:rsidRDefault="00425152" w:rsidP="005A5864">
      <w:pPr>
        <w:jc w:val="both"/>
        <w:rPr>
          <w:sz w:val="22"/>
          <w:szCs w:val="22"/>
        </w:rPr>
      </w:pPr>
      <w:r>
        <w:rPr>
          <w:sz w:val="22"/>
          <w:szCs w:val="22"/>
        </w:rPr>
        <w:t>3 Park Plaza, Park Road</w:t>
      </w:r>
    </w:p>
    <w:p w14:paraId="3BD450FB" w14:textId="1178671F" w:rsidR="005A5864" w:rsidRPr="00B31D34" w:rsidRDefault="00425152" w:rsidP="005A5864">
      <w:pPr>
        <w:jc w:val="both"/>
        <w:rPr>
          <w:sz w:val="22"/>
          <w:szCs w:val="22"/>
        </w:rPr>
      </w:pPr>
      <w:r>
        <w:rPr>
          <w:sz w:val="22"/>
          <w:szCs w:val="22"/>
        </w:rPr>
        <w:t>Wyomissing PA  19610</w:t>
      </w:r>
    </w:p>
    <w:p w14:paraId="5B337E54" w14:textId="77777777" w:rsidR="005A5864" w:rsidRPr="00B31D34" w:rsidRDefault="005A5864" w:rsidP="005A5864">
      <w:pPr>
        <w:jc w:val="both"/>
        <w:rPr>
          <w:sz w:val="22"/>
          <w:szCs w:val="22"/>
        </w:rPr>
      </w:pPr>
    </w:p>
    <w:p w14:paraId="618251DA" w14:textId="77777777"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RE:</w:t>
      </w:r>
      <w:r w:rsidRPr="00B31D34">
        <w:rPr>
          <w:rFonts w:cs="Arial"/>
          <w:sz w:val="22"/>
          <w:szCs w:val="22"/>
        </w:rPr>
        <w:tab/>
        <w:t xml:space="preserve">Updated Bond </w:t>
      </w:r>
    </w:p>
    <w:p w14:paraId="62CE4032" w14:textId="77777777" w:rsidR="00425152" w:rsidRPr="00B31D34" w:rsidRDefault="005A5864" w:rsidP="00425152">
      <w:pPr>
        <w:jc w:val="both"/>
        <w:rPr>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425152">
        <w:rPr>
          <w:sz w:val="22"/>
          <w:szCs w:val="22"/>
        </w:rPr>
        <w:t>Edge Insights Inc.</w:t>
      </w:r>
    </w:p>
    <w:p w14:paraId="73093732" w14:textId="4EF06EE0"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00A166CB" w:rsidRPr="00A166CB">
        <w:rPr>
          <w:rFonts w:cs="Arial"/>
          <w:sz w:val="22"/>
          <w:szCs w:val="22"/>
        </w:rPr>
        <w:t>A-20</w:t>
      </w:r>
      <w:r w:rsidR="00425152">
        <w:rPr>
          <w:rFonts w:cs="Arial"/>
          <w:sz w:val="22"/>
          <w:szCs w:val="22"/>
        </w:rPr>
        <w:t>09</w:t>
      </w:r>
      <w:r w:rsidR="00A166CB" w:rsidRPr="00A166CB">
        <w:rPr>
          <w:rFonts w:cs="Arial"/>
          <w:sz w:val="22"/>
          <w:szCs w:val="22"/>
        </w:rPr>
        <w:t>-</w:t>
      </w:r>
      <w:r w:rsidR="00425152">
        <w:rPr>
          <w:rFonts w:cs="Arial"/>
          <w:sz w:val="22"/>
          <w:szCs w:val="22"/>
        </w:rPr>
        <w:t>2135746</w:t>
      </w:r>
    </w:p>
    <w:p w14:paraId="43975DCB" w14:textId="77777777" w:rsidR="005A5864" w:rsidRPr="00B31D34" w:rsidRDefault="005A5864" w:rsidP="005A5864">
      <w:pPr>
        <w:jc w:val="both"/>
        <w:rPr>
          <w:rFonts w:cs="Arial"/>
          <w:sz w:val="22"/>
          <w:szCs w:val="22"/>
        </w:rPr>
      </w:pPr>
    </w:p>
    <w:p w14:paraId="20F60C7D" w14:textId="77777777" w:rsidR="005A5864" w:rsidRPr="00B31D34" w:rsidRDefault="005A5864" w:rsidP="005A5864">
      <w:pPr>
        <w:jc w:val="both"/>
        <w:rPr>
          <w:rFonts w:cs="Arial"/>
          <w:sz w:val="22"/>
          <w:szCs w:val="22"/>
        </w:rPr>
      </w:pPr>
      <w:r w:rsidRPr="00B31D34">
        <w:rPr>
          <w:rFonts w:cs="Arial"/>
          <w:sz w:val="22"/>
          <w:szCs w:val="22"/>
        </w:rPr>
        <w:t xml:space="preserve">Dear </w:t>
      </w:r>
      <w:r w:rsidR="00491F80">
        <w:rPr>
          <w:rFonts w:cs="Arial"/>
          <w:sz w:val="22"/>
          <w:szCs w:val="22"/>
        </w:rPr>
        <w:t>Sir/Madam</w:t>
      </w:r>
      <w:r w:rsidRPr="00B31D34">
        <w:rPr>
          <w:rFonts w:cs="Arial"/>
          <w:sz w:val="22"/>
          <w:szCs w:val="22"/>
        </w:rPr>
        <w:t>:</w:t>
      </w:r>
    </w:p>
    <w:p w14:paraId="1A49E5CA" w14:textId="77777777" w:rsidR="005A5864" w:rsidRPr="00B31D34" w:rsidRDefault="005A5864" w:rsidP="005A5864">
      <w:pPr>
        <w:jc w:val="both"/>
        <w:rPr>
          <w:rFonts w:cs="Arial"/>
          <w:sz w:val="22"/>
          <w:szCs w:val="22"/>
        </w:rPr>
      </w:pPr>
    </w:p>
    <w:p w14:paraId="200129B6" w14:textId="6436F527" w:rsidR="005A5864" w:rsidRPr="00B31D34" w:rsidRDefault="005A5864" w:rsidP="00A166CB">
      <w:pPr>
        <w:ind w:firstLine="720"/>
        <w:jc w:val="both"/>
        <w:rPr>
          <w:rFonts w:cs="Arial"/>
          <w:sz w:val="22"/>
          <w:szCs w:val="22"/>
        </w:rPr>
      </w:pPr>
      <w:r w:rsidRPr="00B31D34">
        <w:rPr>
          <w:rFonts w:cs="Arial"/>
          <w:sz w:val="22"/>
          <w:szCs w:val="22"/>
        </w:rPr>
        <w:t xml:space="preserve">Please find under cover of this letter the financial instrument filed by </w:t>
      </w:r>
      <w:r w:rsidR="00425152">
        <w:rPr>
          <w:sz w:val="22"/>
          <w:szCs w:val="22"/>
        </w:rPr>
        <w:t>Edge Insights Inc.</w:t>
      </w:r>
      <w:r w:rsidR="00A166CB">
        <w:rPr>
          <w:sz w:val="22"/>
          <w:szCs w:val="22"/>
        </w:rPr>
        <w:t xml:space="preserve"> </w:t>
      </w:r>
      <w:r w:rsidRPr="00B31D34">
        <w:rPr>
          <w:rFonts w:cs="Arial"/>
          <w:sz w:val="22"/>
          <w:szCs w:val="22"/>
        </w:rPr>
        <w:t xml:space="preserve">because it is not acceptable.  </w:t>
      </w:r>
    </w:p>
    <w:p w14:paraId="67A9EEDA" w14:textId="77777777" w:rsidR="005A5864" w:rsidRPr="00B31D34" w:rsidRDefault="005A5864" w:rsidP="005A5864">
      <w:pPr>
        <w:ind w:firstLine="720"/>
        <w:rPr>
          <w:rFonts w:cs="Arial"/>
          <w:sz w:val="22"/>
          <w:szCs w:val="22"/>
        </w:rPr>
      </w:pPr>
    </w:p>
    <w:p w14:paraId="7D3D02D3" w14:textId="77777777" w:rsidR="005A5864" w:rsidRPr="00B31D34" w:rsidRDefault="005A5864" w:rsidP="005A5864">
      <w:pPr>
        <w:ind w:firstLine="720"/>
        <w:rPr>
          <w:rFonts w:cs="Arial"/>
          <w:sz w:val="22"/>
          <w:szCs w:val="22"/>
        </w:rPr>
      </w:pPr>
      <w:r w:rsidRPr="00B31D34">
        <w:rPr>
          <w:rFonts w:cs="Arial"/>
          <w:sz w:val="22"/>
          <w:szCs w:val="22"/>
        </w:rPr>
        <w:t xml:space="preserve">The Commission requires a supplier to file an </w:t>
      </w:r>
      <w:r w:rsidRPr="00B31D34">
        <w:rPr>
          <w:rFonts w:cs="Arial"/>
          <w:b/>
          <w:sz w:val="22"/>
          <w:szCs w:val="22"/>
          <w:u w:val="single"/>
        </w:rPr>
        <w:t>original</w:t>
      </w:r>
      <w:r w:rsidRPr="00B31D34">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28A24C7E" w14:textId="77777777" w:rsidR="005A5864" w:rsidRPr="00B31D34" w:rsidRDefault="005A5864" w:rsidP="005A5864">
      <w:pPr>
        <w:ind w:firstLine="720"/>
        <w:rPr>
          <w:rFonts w:cs="Arial"/>
          <w:sz w:val="22"/>
          <w:szCs w:val="22"/>
        </w:rPr>
      </w:pPr>
    </w:p>
    <w:p w14:paraId="755D50B7" w14:textId="77777777" w:rsidR="005A5864" w:rsidRPr="00B31D34" w:rsidRDefault="005502BA" w:rsidP="005A5864">
      <w:pPr>
        <w:ind w:firstLine="720"/>
        <w:rPr>
          <w:rFonts w:cs="Arial"/>
          <w:sz w:val="22"/>
          <w:szCs w:val="22"/>
        </w:rPr>
      </w:pPr>
      <w:r>
        <w:rPr>
          <w:rFonts w:cs="Arial"/>
          <w:sz w:val="22"/>
          <w:szCs w:val="22"/>
        </w:rPr>
        <w:t xml:space="preserve">There are two locations on the bond where it is marked as signed, sealed, and dated: </w:t>
      </w:r>
      <w:r w:rsidR="00D62D54">
        <w:rPr>
          <w:rFonts w:cs="Arial"/>
          <w:sz w:val="22"/>
          <w:szCs w:val="22"/>
        </w:rPr>
        <w:t>on the sixth line of</w:t>
      </w:r>
      <w:r>
        <w:rPr>
          <w:rFonts w:cs="Arial"/>
          <w:sz w:val="22"/>
          <w:szCs w:val="22"/>
        </w:rPr>
        <w:t xml:space="preserve"> the first paragraph and immediately above the signatures.  The date listed in these two locations </w:t>
      </w:r>
      <w:r w:rsidR="00D62D54">
        <w:rPr>
          <w:rFonts w:cs="Arial"/>
          <w:sz w:val="22"/>
          <w:szCs w:val="22"/>
        </w:rPr>
        <w:t>does not</w:t>
      </w:r>
      <w:r>
        <w:rPr>
          <w:rFonts w:cs="Arial"/>
          <w:sz w:val="22"/>
          <w:szCs w:val="22"/>
        </w:rPr>
        <w:t xml:space="preserve"> match.</w:t>
      </w:r>
      <w:r w:rsidR="00D62D54">
        <w:rPr>
          <w:rFonts w:cs="Arial"/>
          <w:sz w:val="22"/>
          <w:szCs w:val="22"/>
        </w:rPr>
        <w:t xml:space="preserve">  Please revise using the most recent version of the template (available on the Commission website and also attached).</w:t>
      </w:r>
    </w:p>
    <w:p w14:paraId="17EE7F9C" w14:textId="49196E0C" w:rsidR="005A5864" w:rsidRDefault="005A5864" w:rsidP="005A5864">
      <w:pPr>
        <w:ind w:firstLine="720"/>
        <w:rPr>
          <w:rFonts w:cs="Arial"/>
          <w:sz w:val="22"/>
          <w:szCs w:val="22"/>
        </w:rPr>
      </w:pPr>
    </w:p>
    <w:p w14:paraId="6F9F9CA5" w14:textId="59E06AE7" w:rsidR="00425152" w:rsidRDefault="00425152" w:rsidP="005A5864">
      <w:pPr>
        <w:ind w:firstLine="720"/>
        <w:rPr>
          <w:sz w:val="22"/>
          <w:szCs w:val="22"/>
        </w:rPr>
      </w:pPr>
      <w:r>
        <w:rPr>
          <w:sz w:val="22"/>
          <w:szCs w:val="22"/>
        </w:rPr>
        <w:t>The Bond you filed does not contain a signature by the Principal for Edge Insights Inc</w:t>
      </w:r>
      <w:r>
        <w:rPr>
          <w:sz w:val="22"/>
          <w:szCs w:val="22"/>
        </w:rPr>
        <w:t xml:space="preserve">. </w:t>
      </w:r>
      <w:bookmarkStart w:id="0" w:name="_GoBack"/>
      <w:bookmarkEnd w:id="0"/>
      <w:r>
        <w:rPr>
          <w:sz w:val="22"/>
          <w:szCs w:val="22"/>
        </w:rPr>
        <w:t xml:space="preserve">at the bottom of the document. The document must include an original "wet" signature, preferably in blue ink, and a raised seal or original notary stamp, indicating that the Principal agrees to the security.  </w:t>
      </w:r>
    </w:p>
    <w:p w14:paraId="6AAD6A39" w14:textId="77777777" w:rsidR="00425152" w:rsidRPr="00B31D34" w:rsidRDefault="00425152" w:rsidP="005A5864">
      <w:pPr>
        <w:ind w:firstLine="720"/>
        <w:rPr>
          <w:rFonts w:cs="Arial"/>
          <w:sz w:val="22"/>
          <w:szCs w:val="22"/>
        </w:rPr>
      </w:pPr>
    </w:p>
    <w:p w14:paraId="33A2325A" w14:textId="77777777" w:rsidR="005A5864" w:rsidRPr="00B31D34" w:rsidRDefault="005A5864" w:rsidP="005A5864">
      <w:pPr>
        <w:ind w:firstLine="720"/>
        <w:rPr>
          <w:rFonts w:cs="Arial"/>
          <w:sz w:val="22"/>
          <w:szCs w:val="22"/>
        </w:rPr>
      </w:pPr>
      <w:r w:rsidRPr="00B31D34">
        <w:rPr>
          <w:rFonts w:cs="Arial"/>
          <w:sz w:val="22"/>
          <w:szCs w:val="22"/>
        </w:rPr>
        <w:t xml:space="preserve">Please file the corrected, originally signed and sealed security instrument with my office within 10 days of the date of this letter, preferably by overnight delivery.  </w:t>
      </w:r>
    </w:p>
    <w:p w14:paraId="707286C0" w14:textId="77777777" w:rsidR="005A5864" w:rsidRPr="00B31D34" w:rsidRDefault="005A5864" w:rsidP="005A5864">
      <w:pPr>
        <w:ind w:left="2160" w:firstLine="2160"/>
        <w:rPr>
          <w:rFonts w:cs="Arial"/>
          <w:sz w:val="22"/>
          <w:szCs w:val="22"/>
        </w:rPr>
      </w:pPr>
    </w:p>
    <w:p w14:paraId="74A86EB4" w14:textId="77777777" w:rsidR="00962F9E" w:rsidRPr="00B31D34" w:rsidRDefault="00962F9E" w:rsidP="00962F9E">
      <w:pPr>
        <w:ind w:left="2160" w:firstLine="2160"/>
        <w:rPr>
          <w:rFonts w:cs="Arial"/>
          <w:sz w:val="22"/>
          <w:szCs w:val="22"/>
        </w:rPr>
      </w:pPr>
    </w:p>
    <w:p w14:paraId="7CABF27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2CA941D7" wp14:editId="744F9D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6B80A70C" w14:textId="77777777" w:rsidR="00962F9E" w:rsidRPr="00B31D34" w:rsidRDefault="00962F9E" w:rsidP="00962F9E">
      <w:pPr>
        <w:ind w:left="2160" w:firstLine="2160"/>
        <w:rPr>
          <w:rFonts w:cs="Arial"/>
          <w:sz w:val="22"/>
          <w:szCs w:val="22"/>
        </w:rPr>
      </w:pPr>
    </w:p>
    <w:p w14:paraId="41957B02" w14:textId="77777777" w:rsidR="00962F9E" w:rsidRPr="00B31D34" w:rsidRDefault="00962F9E" w:rsidP="00962F9E">
      <w:pPr>
        <w:ind w:left="2160" w:firstLine="2160"/>
        <w:rPr>
          <w:rFonts w:cs="Arial"/>
          <w:sz w:val="22"/>
          <w:szCs w:val="22"/>
        </w:rPr>
      </w:pPr>
    </w:p>
    <w:p w14:paraId="1E9CDB1D" w14:textId="77777777" w:rsidR="00962F9E" w:rsidRPr="00B31D34" w:rsidRDefault="00962F9E" w:rsidP="00962F9E">
      <w:pPr>
        <w:ind w:left="2160" w:firstLine="2160"/>
        <w:rPr>
          <w:rFonts w:cs="Arial"/>
          <w:sz w:val="22"/>
          <w:szCs w:val="22"/>
        </w:rPr>
      </w:pPr>
    </w:p>
    <w:p w14:paraId="028EA3C8" w14:textId="77777777" w:rsidR="00962F9E" w:rsidRPr="00B31D34" w:rsidRDefault="00962F9E" w:rsidP="00962F9E">
      <w:pPr>
        <w:ind w:left="2160" w:firstLine="2160"/>
        <w:rPr>
          <w:rFonts w:cs="Arial"/>
          <w:sz w:val="22"/>
          <w:szCs w:val="22"/>
        </w:rPr>
      </w:pPr>
    </w:p>
    <w:p w14:paraId="352DE4A2"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3CA8DE71"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56A5963" w14:textId="77777777" w:rsidR="00962F9E" w:rsidRPr="00B31D34" w:rsidRDefault="00962F9E" w:rsidP="00962F9E">
      <w:pPr>
        <w:ind w:left="2160" w:firstLine="2160"/>
        <w:rPr>
          <w:rFonts w:cs="Arial"/>
          <w:sz w:val="22"/>
          <w:szCs w:val="22"/>
        </w:rPr>
      </w:pPr>
    </w:p>
    <w:p w14:paraId="4BF3F79E" w14:textId="77777777" w:rsidR="00962F9E" w:rsidRPr="00B31D34" w:rsidRDefault="00962F9E" w:rsidP="00962F9E">
      <w:pPr>
        <w:rPr>
          <w:rStyle w:val="Emphasis"/>
          <w:i w:val="0"/>
          <w:sz w:val="22"/>
          <w:szCs w:val="22"/>
        </w:rPr>
      </w:pPr>
    </w:p>
    <w:p w14:paraId="696F3B44" w14:textId="77777777" w:rsidR="00962F9E" w:rsidRPr="00B31D34" w:rsidRDefault="00962F9E" w:rsidP="00962F9E">
      <w:pPr>
        <w:rPr>
          <w:rStyle w:val="Emphasis"/>
          <w:i w:val="0"/>
          <w:sz w:val="22"/>
          <w:szCs w:val="22"/>
        </w:rPr>
      </w:pPr>
    </w:p>
    <w:p w14:paraId="6B419BDB"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4F051FF0"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12A70BF0"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51C3"/>
    <w:rsid w:val="00390487"/>
    <w:rsid w:val="003914D1"/>
    <w:rsid w:val="00395CA1"/>
    <w:rsid w:val="00412AFD"/>
    <w:rsid w:val="00425152"/>
    <w:rsid w:val="00441EE6"/>
    <w:rsid w:val="00451C8C"/>
    <w:rsid w:val="00456371"/>
    <w:rsid w:val="00465225"/>
    <w:rsid w:val="00491F80"/>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62A3A"/>
    <w:rsid w:val="007E4C06"/>
    <w:rsid w:val="00825E2E"/>
    <w:rsid w:val="00843C13"/>
    <w:rsid w:val="00852D68"/>
    <w:rsid w:val="008972B1"/>
    <w:rsid w:val="008D6BCC"/>
    <w:rsid w:val="0090653E"/>
    <w:rsid w:val="00962F9E"/>
    <w:rsid w:val="009866FF"/>
    <w:rsid w:val="009E4776"/>
    <w:rsid w:val="00A06ED6"/>
    <w:rsid w:val="00A166CB"/>
    <w:rsid w:val="00A17747"/>
    <w:rsid w:val="00A32351"/>
    <w:rsid w:val="00A74DC8"/>
    <w:rsid w:val="00A91F6A"/>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2D54"/>
    <w:rsid w:val="00D675BC"/>
    <w:rsid w:val="00DD0206"/>
    <w:rsid w:val="00E44597"/>
    <w:rsid w:val="00E83403"/>
    <w:rsid w:val="00E904E6"/>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4B9C66"/>
  <w15:docId w15:val="{58265AA3-2728-48D8-A697-88FCCDE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2015-04-03T16:27:00Z</cp:lastPrinted>
  <dcterms:created xsi:type="dcterms:W3CDTF">2018-04-16T12:59:00Z</dcterms:created>
  <dcterms:modified xsi:type="dcterms:W3CDTF">2018-04-16T12:59:00Z</dcterms:modified>
</cp:coreProperties>
</file>