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1956D7" w:rsidP="001956D7">
      <w:pPr>
        <w:jc w:val="center"/>
        <w:rPr>
          <w:sz w:val="24"/>
        </w:rPr>
      </w:pPr>
      <w:r>
        <w:rPr>
          <w:sz w:val="24"/>
        </w:rPr>
        <w:t>April 17, 2018</w:t>
      </w:r>
    </w:p>
    <w:p w:rsidR="00C53327" w:rsidRPr="00B92581" w:rsidRDefault="00C53327" w:rsidP="00C53327">
      <w:pPr>
        <w:jc w:val="right"/>
        <w:rPr>
          <w:sz w:val="24"/>
        </w:rPr>
      </w:pPr>
      <w:r w:rsidRPr="00B92581">
        <w:rPr>
          <w:sz w:val="24"/>
        </w:rPr>
        <w:t xml:space="preserve">Docket No. </w:t>
      </w:r>
      <w:r w:rsidR="002B6AF2" w:rsidRPr="00B92581">
        <w:rPr>
          <w:sz w:val="24"/>
        </w:rPr>
        <w:t>A-</w:t>
      </w:r>
      <w:r w:rsidR="00B92581" w:rsidRPr="00B92581">
        <w:rPr>
          <w:sz w:val="24"/>
        </w:rPr>
        <w:t>2018-3001160</w:t>
      </w:r>
    </w:p>
    <w:p w:rsidR="00C53327" w:rsidRPr="00B92581" w:rsidRDefault="00C53327" w:rsidP="00093DF4">
      <w:pPr>
        <w:jc w:val="right"/>
        <w:rPr>
          <w:sz w:val="24"/>
        </w:rPr>
      </w:pPr>
      <w:r w:rsidRPr="00B92581">
        <w:rPr>
          <w:sz w:val="24"/>
        </w:rPr>
        <w:t xml:space="preserve">Utility Code: </w:t>
      </w:r>
      <w:r w:rsidR="00B92581" w:rsidRPr="00B92581">
        <w:rPr>
          <w:sz w:val="24"/>
        </w:rPr>
        <w:t>1220873</w:t>
      </w:r>
    </w:p>
    <w:p w:rsidR="00093DF4" w:rsidRPr="00B92581" w:rsidRDefault="00093DF4" w:rsidP="00093DF4">
      <w:pPr>
        <w:rPr>
          <w:b/>
          <w:szCs w:val="24"/>
          <w:u w:val="single"/>
        </w:rPr>
      </w:pPr>
      <w:r w:rsidRPr="00B92581">
        <w:rPr>
          <w:b/>
          <w:sz w:val="24"/>
          <w:szCs w:val="24"/>
          <w:u w:val="single"/>
        </w:rPr>
        <w:t>CERTIFIED</w:t>
      </w:r>
    </w:p>
    <w:p w:rsidR="00093DF4" w:rsidRPr="00B92581" w:rsidRDefault="00093DF4" w:rsidP="00093DF4">
      <w:pPr>
        <w:rPr>
          <w:sz w:val="24"/>
        </w:rPr>
      </w:pPr>
    </w:p>
    <w:p w:rsidR="00BA4EDF" w:rsidRPr="00B92581" w:rsidRDefault="00B92581" w:rsidP="00BA4EDF">
      <w:pPr>
        <w:rPr>
          <w:sz w:val="24"/>
        </w:rPr>
      </w:pPr>
      <w:r w:rsidRPr="00B92581">
        <w:rPr>
          <w:sz w:val="24"/>
        </w:rPr>
        <w:t>JOHN KIM PRESIDENT</w:t>
      </w:r>
    </w:p>
    <w:p w:rsidR="00BA4EDF" w:rsidRPr="00B92581" w:rsidRDefault="00B92581" w:rsidP="00BA4EDF">
      <w:pPr>
        <w:rPr>
          <w:sz w:val="24"/>
        </w:rPr>
      </w:pPr>
      <w:r w:rsidRPr="00B92581">
        <w:rPr>
          <w:sz w:val="24"/>
        </w:rPr>
        <w:t>GLOBAL ENERGY E&amp;G LLC</w:t>
      </w:r>
    </w:p>
    <w:p w:rsidR="00BA4EDF" w:rsidRPr="00B92581" w:rsidRDefault="00B92581" w:rsidP="00BA4EDF">
      <w:pPr>
        <w:rPr>
          <w:sz w:val="24"/>
        </w:rPr>
      </w:pPr>
      <w:r w:rsidRPr="00B92581">
        <w:rPr>
          <w:sz w:val="24"/>
        </w:rPr>
        <w:t>9311 71</w:t>
      </w:r>
      <w:r w:rsidRPr="00B92581">
        <w:rPr>
          <w:sz w:val="24"/>
          <w:vertAlign w:val="superscript"/>
        </w:rPr>
        <w:t>ST</w:t>
      </w:r>
      <w:r w:rsidRPr="00B92581">
        <w:rPr>
          <w:sz w:val="24"/>
        </w:rPr>
        <w:t xml:space="preserve"> DR</w:t>
      </w:r>
    </w:p>
    <w:p w:rsidR="006C5A9F" w:rsidRPr="00B92581" w:rsidRDefault="00B92581" w:rsidP="00BA4EDF">
      <w:pPr>
        <w:rPr>
          <w:sz w:val="24"/>
        </w:rPr>
      </w:pPr>
      <w:r w:rsidRPr="00B92581">
        <w:rPr>
          <w:sz w:val="24"/>
        </w:rPr>
        <w:t>FOREST HILLS NY 11375</w:t>
      </w:r>
    </w:p>
    <w:p w:rsidR="00BA4EDF" w:rsidRPr="00B92581" w:rsidRDefault="00BA4EDF" w:rsidP="00BA4EDF">
      <w:pPr>
        <w:rPr>
          <w:sz w:val="24"/>
        </w:rPr>
      </w:pPr>
    </w:p>
    <w:p w:rsidR="00C53327" w:rsidRPr="00B92581" w:rsidRDefault="00C53327" w:rsidP="00004D4E">
      <w:pPr>
        <w:ind w:left="1170" w:hanging="450"/>
        <w:rPr>
          <w:sz w:val="24"/>
        </w:rPr>
      </w:pPr>
      <w:r w:rsidRPr="00B92581">
        <w:rPr>
          <w:sz w:val="24"/>
        </w:rPr>
        <w:t xml:space="preserve">RE: </w:t>
      </w:r>
      <w:r w:rsidR="00893896" w:rsidRPr="00B92581">
        <w:rPr>
          <w:sz w:val="24"/>
        </w:rPr>
        <w:t>Natural Gas</w:t>
      </w:r>
      <w:r w:rsidRPr="00B92581">
        <w:rPr>
          <w:sz w:val="24"/>
        </w:rPr>
        <w:t xml:space="preserve"> Supplier License Application </w:t>
      </w:r>
    </w:p>
    <w:p w:rsidR="00C53327" w:rsidRPr="00B92581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B92581" w:rsidRDefault="00C53327" w:rsidP="00C53327">
      <w:pPr>
        <w:rPr>
          <w:sz w:val="24"/>
          <w:szCs w:val="24"/>
        </w:rPr>
      </w:pPr>
      <w:r w:rsidRPr="00B92581">
        <w:rPr>
          <w:sz w:val="24"/>
          <w:szCs w:val="24"/>
        </w:rPr>
        <w:t xml:space="preserve">Dear </w:t>
      </w:r>
      <w:r w:rsidR="00B92581" w:rsidRPr="00B92581">
        <w:rPr>
          <w:sz w:val="24"/>
          <w:szCs w:val="24"/>
        </w:rPr>
        <w:t>Mr. Kim</w:t>
      </w:r>
      <w:r w:rsidR="002B6AF2" w:rsidRPr="00B92581">
        <w:rPr>
          <w:sz w:val="24"/>
          <w:szCs w:val="24"/>
        </w:rPr>
        <w:t>:</w:t>
      </w:r>
    </w:p>
    <w:p w:rsidR="00C53327" w:rsidRPr="00B92581" w:rsidRDefault="00C53327" w:rsidP="00C53327">
      <w:pPr>
        <w:rPr>
          <w:sz w:val="24"/>
          <w:szCs w:val="24"/>
        </w:rPr>
      </w:pPr>
    </w:p>
    <w:p w:rsidR="00C53327" w:rsidRPr="00B92581" w:rsidRDefault="00C53327" w:rsidP="00A543B1">
      <w:pPr>
        <w:ind w:firstLine="720"/>
        <w:rPr>
          <w:sz w:val="24"/>
          <w:szCs w:val="24"/>
        </w:rPr>
      </w:pPr>
      <w:r w:rsidRPr="00B92581">
        <w:rPr>
          <w:sz w:val="24"/>
          <w:szCs w:val="24"/>
        </w:rPr>
        <w:t xml:space="preserve">On </w:t>
      </w:r>
      <w:r w:rsidR="00B92581" w:rsidRPr="00B92581">
        <w:rPr>
          <w:sz w:val="24"/>
          <w:szCs w:val="24"/>
        </w:rPr>
        <w:t>April 16, 2018</w:t>
      </w:r>
      <w:r w:rsidRPr="00B92581">
        <w:rPr>
          <w:sz w:val="24"/>
          <w:szCs w:val="24"/>
        </w:rPr>
        <w:t xml:space="preserve">, </w:t>
      </w:r>
      <w:r w:rsidR="00B92581" w:rsidRPr="00B92581">
        <w:rPr>
          <w:sz w:val="24"/>
        </w:rPr>
        <w:t>Global Energy E&amp;G LLC</w:t>
      </w:r>
      <w:r w:rsidR="002B6AF2" w:rsidRPr="00B92581">
        <w:rPr>
          <w:sz w:val="24"/>
        </w:rPr>
        <w:t xml:space="preserve">’s </w:t>
      </w:r>
      <w:r w:rsidRPr="00B92581">
        <w:rPr>
          <w:sz w:val="24"/>
          <w:szCs w:val="24"/>
        </w:rPr>
        <w:t xml:space="preserve">application for a </w:t>
      </w:r>
      <w:r w:rsidR="00893896" w:rsidRPr="00B92581">
        <w:rPr>
          <w:sz w:val="24"/>
          <w:szCs w:val="24"/>
        </w:rPr>
        <w:t>Natural Gas</w:t>
      </w:r>
      <w:r w:rsidRPr="00B92581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B92581">
        <w:rPr>
          <w:sz w:val="24"/>
          <w:szCs w:val="24"/>
        </w:rPr>
        <w:t>In order for</w:t>
      </w:r>
      <w:proofErr w:type="gramEnd"/>
      <w:r w:rsidRPr="00B92581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B92581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A543B1">
      <w:pPr>
        <w:ind w:firstLine="720"/>
        <w:rPr>
          <w:sz w:val="24"/>
          <w:szCs w:val="24"/>
        </w:rPr>
      </w:pPr>
      <w:r w:rsidRPr="00B92581">
        <w:rPr>
          <w:sz w:val="24"/>
          <w:szCs w:val="24"/>
        </w:rPr>
        <w:t xml:space="preserve">Please be advised that you are directed to forward the requested information to the Commission within </w:t>
      </w:r>
      <w:r w:rsidR="00B92581" w:rsidRPr="00B92581">
        <w:rPr>
          <w:b/>
          <w:sz w:val="24"/>
          <w:szCs w:val="24"/>
          <w:u w:val="single"/>
        </w:rPr>
        <w:t>30</w:t>
      </w:r>
      <w:r w:rsidRPr="00B92581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B92581" w:rsidRPr="00B92581">
        <w:rPr>
          <w:sz w:val="24"/>
        </w:rPr>
        <w:t>Global Energy E&amp;G LLC</w:t>
      </w:r>
      <w:r w:rsidRPr="00B92581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2944B9" w:rsidP="00A543B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</w:t>
      </w:r>
      <w:r w:rsidR="00C53327">
        <w:rPr>
          <w:sz w:val="24"/>
          <w:szCs w:val="24"/>
        </w:rPr>
        <w:t xml:space="preserve">ease direct any questions </w:t>
      </w:r>
      <w:r w:rsidR="00C53327" w:rsidRPr="00B92581">
        <w:rPr>
          <w:sz w:val="24"/>
          <w:szCs w:val="24"/>
        </w:rPr>
        <w:t xml:space="preserve">to </w:t>
      </w:r>
      <w:r w:rsidR="00B92581" w:rsidRPr="00B92581">
        <w:rPr>
          <w:sz w:val="24"/>
          <w:szCs w:val="24"/>
        </w:rPr>
        <w:t>Stephen Jakab</w:t>
      </w:r>
      <w:r w:rsidR="00C53327" w:rsidRPr="00B92581">
        <w:rPr>
          <w:sz w:val="24"/>
          <w:szCs w:val="24"/>
        </w:rPr>
        <w:t xml:space="preserve">, Bureau of Technical Utility Services, at </w:t>
      </w:r>
      <w:hyperlink r:id="rId11" w:history="1">
        <w:r w:rsidR="00B92581" w:rsidRPr="00B92581">
          <w:rPr>
            <w:rStyle w:val="Hyperlink"/>
            <w:sz w:val="24"/>
            <w:szCs w:val="24"/>
          </w:rPr>
          <w:t>sjakab@pa.gov</w:t>
        </w:r>
      </w:hyperlink>
      <w:r w:rsidR="00C53327" w:rsidRPr="00B92581">
        <w:rPr>
          <w:sz w:val="24"/>
          <w:szCs w:val="24"/>
        </w:rPr>
        <w:t xml:space="preserve"> </w:t>
      </w:r>
      <w:r w:rsidR="00BA4EDF" w:rsidRPr="00B92581">
        <w:rPr>
          <w:sz w:val="24"/>
          <w:szCs w:val="24"/>
        </w:rPr>
        <w:t xml:space="preserve">(preferred) </w:t>
      </w:r>
      <w:r w:rsidR="00C53327" w:rsidRPr="00B92581">
        <w:rPr>
          <w:sz w:val="24"/>
          <w:szCs w:val="24"/>
        </w:rPr>
        <w:t>or (717)</w:t>
      </w:r>
      <w:r w:rsidR="00E376EB" w:rsidRPr="00B92581">
        <w:rPr>
          <w:sz w:val="24"/>
          <w:szCs w:val="24"/>
        </w:rPr>
        <w:t xml:space="preserve"> </w:t>
      </w:r>
      <w:r w:rsidR="00B92581" w:rsidRPr="00B92581">
        <w:rPr>
          <w:sz w:val="24"/>
          <w:szCs w:val="24"/>
        </w:rPr>
        <w:t>783-6174</w:t>
      </w:r>
      <w:r w:rsidR="00C53327" w:rsidRPr="00B92581">
        <w:rPr>
          <w:sz w:val="24"/>
          <w:szCs w:val="24"/>
        </w:rPr>
        <w:t>.</w:t>
      </w:r>
      <w:r w:rsidR="00C53327"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1956D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69298" wp14:editId="5C52AA3B">
            <wp:simplePos x="0" y="0"/>
            <wp:positionH relativeFrom="column">
              <wp:posOffset>3162300</wp:posOffset>
            </wp:positionH>
            <wp:positionV relativeFrom="paragraph">
              <wp:posOffset>222250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bookmarkStart w:id="0" w:name="_GoBack"/>
      <w:bookmarkEnd w:id="0"/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3D14DE" w:rsidRDefault="00C53327" w:rsidP="00BA4EDF">
      <w:pPr>
        <w:jc w:val="center"/>
        <w:rPr>
          <w:sz w:val="24"/>
          <w:szCs w:val="24"/>
        </w:rPr>
      </w:pPr>
      <w:r w:rsidRPr="003D14DE">
        <w:rPr>
          <w:sz w:val="24"/>
          <w:szCs w:val="24"/>
        </w:rPr>
        <w:lastRenderedPageBreak/>
        <w:t xml:space="preserve">Docket No. </w:t>
      </w:r>
      <w:r w:rsidR="00E57340" w:rsidRPr="003D14DE">
        <w:rPr>
          <w:sz w:val="24"/>
        </w:rPr>
        <w:t>A-</w:t>
      </w:r>
      <w:r w:rsidR="003D14DE" w:rsidRPr="003D14DE">
        <w:rPr>
          <w:sz w:val="24"/>
        </w:rPr>
        <w:t>2018-3001160</w:t>
      </w:r>
    </w:p>
    <w:p w:rsidR="00E57340" w:rsidRPr="003D14DE" w:rsidRDefault="003D14DE" w:rsidP="00C53327">
      <w:pPr>
        <w:jc w:val="center"/>
        <w:rPr>
          <w:sz w:val="24"/>
        </w:rPr>
      </w:pPr>
      <w:r w:rsidRPr="003D14DE">
        <w:rPr>
          <w:sz w:val="24"/>
        </w:rPr>
        <w:t>Global Energy E&amp;G LLC</w:t>
      </w:r>
    </w:p>
    <w:p w:rsidR="003D14DE" w:rsidRDefault="003D14DE" w:rsidP="003D14DE">
      <w:pPr>
        <w:jc w:val="center"/>
        <w:rPr>
          <w:sz w:val="24"/>
          <w:szCs w:val="24"/>
        </w:rPr>
      </w:pPr>
      <w:r w:rsidRPr="003D14DE">
        <w:rPr>
          <w:sz w:val="24"/>
          <w:szCs w:val="24"/>
        </w:rPr>
        <w:t>Data Requests</w:t>
      </w:r>
    </w:p>
    <w:p w:rsidR="003D14DE" w:rsidRDefault="003D14DE" w:rsidP="003D14DE">
      <w:pPr>
        <w:jc w:val="center"/>
        <w:rPr>
          <w:sz w:val="24"/>
          <w:szCs w:val="24"/>
        </w:rPr>
      </w:pPr>
    </w:p>
    <w:p w:rsidR="003D14DE" w:rsidRPr="00651B03" w:rsidRDefault="003D14DE" w:rsidP="003D14DE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5C04D8">
        <w:rPr>
          <w:sz w:val="24"/>
          <w:szCs w:val="24"/>
        </w:rPr>
        <w:t xml:space="preserve">Reference Application, Section 1.a, Identity of Applicant –  The Applicant stated throughout the Application that the name of the applicant is </w:t>
      </w:r>
      <w:r>
        <w:rPr>
          <w:sz w:val="24"/>
          <w:szCs w:val="24"/>
        </w:rPr>
        <w:t>Global Energy LLC d/b/a Global Energy E&amp;G LLC</w:t>
      </w:r>
      <w:r w:rsidRPr="005C04D8">
        <w:rPr>
          <w:sz w:val="24"/>
          <w:szCs w:val="24"/>
        </w:rPr>
        <w:t xml:space="preserve">.  This is not consistent with the Pennsylvania Department of State filing which shows the company’s name as </w:t>
      </w:r>
      <w:r>
        <w:rPr>
          <w:sz w:val="24"/>
          <w:szCs w:val="24"/>
        </w:rPr>
        <w:t>Global Energy E&amp;G LLC</w:t>
      </w:r>
      <w:r w:rsidRPr="005C04D8">
        <w:rPr>
          <w:sz w:val="24"/>
          <w:szCs w:val="24"/>
        </w:rPr>
        <w:t>.  Please either provide a corrected application page or submit a letter stating that the application contains numerous typographical errors and stating the correct name of the applicant consistent with the Pennsylvania Department of State</w:t>
      </w:r>
      <w:r>
        <w:rPr>
          <w:sz w:val="24"/>
          <w:szCs w:val="24"/>
        </w:rPr>
        <w:t>.</w:t>
      </w:r>
    </w:p>
    <w:p w:rsidR="003D14DE" w:rsidRDefault="003D14DE" w:rsidP="003D14DE">
      <w:pPr>
        <w:pStyle w:val="ListParagraph"/>
        <w:rPr>
          <w:sz w:val="24"/>
          <w:szCs w:val="24"/>
        </w:rPr>
      </w:pPr>
    </w:p>
    <w:p w:rsidR="003D14DE" w:rsidRPr="00BB7209" w:rsidRDefault="003D14DE" w:rsidP="003D14D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BB7209">
        <w:rPr>
          <w:sz w:val="24"/>
          <w:szCs w:val="24"/>
        </w:rPr>
        <w:t>.</w:t>
      </w:r>
      <w:r w:rsidRPr="00BB7209">
        <w:rPr>
          <w:sz w:val="24"/>
          <w:szCs w:val="24"/>
        </w:rPr>
        <w:tab/>
        <w:t xml:space="preserve">Reference Application, Section 2.a, Fictitious Name – The Applicant failed to provide a fictitious name registration. Please provide the missing documentation. </w:t>
      </w:r>
    </w:p>
    <w:p w:rsidR="003D14DE" w:rsidRDefault="003D14DE" w:rsidP="003D14DE">
      <w:pPr>
        <w:pStyle w:val="ListParagraph"/>
        <w:ind w:left="1440" w:hanging="720"/>
        <w:rPr>
          <w:sz w:val="24"/>
          <w:szCs w:val="24"/>
        </w:rPr>
      </w:pPr>
    </w:p>
    <w:p w:rsidR="003D14DE" w:rsidRDefault="00B92581" w:rsidP="003D14D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3D14DE">
        <w:rPr>
          <w:sz w:val="24"/>
          <w:szCs w:val="24"/>
        </w:rPr>
        <w:t>.</w:t>
      </w:r>
      <w:r w:rsidR="003D14DE">
        <w:rPr>
          <w:sz w:val="24"/>
          <w:szCs w:val="24"/>
        </w:rPr>
        <w:tab/>
      </w:r>
      <w:r w:rsidR="003D14DE" w:rsidRPr="00766D2C">
        <w:rPr>
          <w:sz w:val="24"/>
          <w:szCs w:val="24"/>
        </w:rPr>
        <w:t xml:space="preserve">Reference Application, Section 7.f, Taxation – </w:t>
      </w:r>
      <w:r w:rsidR="003D14DE" w:rsidRPr="005C04D8">
        <w:rPr>
          <w:sz w:val="24"/>
          <w:szCs w:val="24"/>
        </w:rPr>
        <w:t>The Applicant</w:t>
      </w:r>
      <w:r w:rsidR="003D14DE">
        <w:rPr>
          <w:sz w:val="24"/>
          <w:szCs w:val="24"/>
        </w:rPr>
        <w:t>’s Tax Certification Statement states</w:t>
      </w:r>
      <w:r w:rsidR="003D14DE" w:rsidRPr="005C04D8">
        <w:rPr>
          <w:sz w:val="24"/>
          <w:szCs w:val="24"/>
        </w:rPr>
        <w:t xml:space="preserve"> the name of the applicant </w:t>
      </w:r>
      <w:r w:rsidR="003D14DE">
        <w:rPr>
          <w:sz w:val="24"/>
          <w:szCs w:val="24"/>
        </w:rPr>
        <w:t>as</w:t>
      </w:r>
      <w:r w:rsidR="003D14DE" w:rsidRPr="005C04D8">
        <w:rPr>
          <w:sz w:val="24"/>
          <w:szCs w:val="24"/>
        </w:rPr>
        <w:t xml:space="preserve"> </w:t>
      </w:r>
      <w:r w:rsidR="003D14DE">
        <w:rPr>
          <w:sz w:val="24"/>
          <w:szCs w:val="24"/>
        </w:rPr>
        <w:t>Global Energy LLC.</w:t>
      </w:r>
      <w:r w:rsidR="003D14DE" w:rsidRPr="00500012">
        <w:rPr>
          <w:sz w:val="24"/>
          <w:szCs w:val="24"/>
        </w:rPr>
        <w:t xml:space="preserve">  </w:t>
      </w:r>
      <w:r w:rsidR="003D14DE" w:rsidRPr="005C04D8">
        <w:rPr>
          <w:sz w:val="24"/>
          <w:szCs w:val="24"/>
        </w:rPr>
        <w:t xml:space="preserve">This is not consistent with the Pennsylvania Department of State filing which shows the company’s name as </w:t>
      </w:r>
      <w:r w:rsidR="003D14DE">
        <w:rPr>
          <w:sz w:val="24"/>
          <w:szCs w:val="24"/>
        </w:rPr>
        <w:t>Global Energy E&amp;G LLC.  Please provide and updated Tax Certification Statement stating the Applicant’s name as Global Energy E&amp;G LLC.</w:t>
      </w:r>
      <w:r w:rsidR="003D14DE" w:rsidRPr="00766D2C">
        <w:rPr>
          <w:sz w:val="24"/>
          <w:szCs w:val="24"/>
        </w:rPr>
        <w:t xml:space="preserve"> Please resubmit a</w:t>
      </w:r>
      <w:r w:rsidR="003D14DE">
        <w:rPr>
          <w:sz w:val="24"/>
          <w:szCs w:val="24"/>
        </w:rPr>
        <w:t>n updated</w:t>
      </w:r>
      <w:r w:rsidR="003D14DE" w:rsidRPr="00766D2C">
        <w:rPr>
          <w:sz w:val="24"/>
          <w:szCs w:val="24"/>
        </w:rPr>
        <w:t xml:space="preserve"> Tax Certification Statement.  </w:t>
      </w:r>
    </w:p>
    <w:p w:rsidR="003D14DE" w:rsidRDefault="003D14DE" w:rsidP="003D14DE">
      <w:pPr>
        <w:pStyle w:val="ListParagraph"/>
        <w:ind w:left="1440" w:hanging="720"/>
        <w:rPr>
          <w:sz w:val="24"/>
          <w:szCs w:val="24"/>
        </w:rPr>
      </w:pPr>
    </w:p>
    <w:p w:rsidR="003D14DE" w:rsidRDefault="00964A59" w:rsidP="003D14D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3D14DE">
        <w:rPr>
          <w:sz w:val="24"/>
          <w:szCs w:val="24"/>
        </w:rPr>
        <w:t>.</w:t>
      </w:r>
      <w:r w:rsidR="003D14DE">
        <w:rPr>
          <w:sz w:val="24"/>
          <w:szCs w:val="24"/>
        </w:rPr>
        <w:tab/>
      </w:r>
      <w:r w:rsidR="003D14DE" w:rsidRPr="00D02757">
        <w:rPr>
          <w:sz w:val="24"/>
          <w:szCs w:val="24"/>
        </w:rPr>
        <w:t>Reference Application, Section 8.a, Technical Fitness – Applicant failed to provide license</w:t>
      </w:r>
      <w:r w:rsidR="003D14DE">
        <w:rPr>
          <w:sz w:val="24"/>
          <w:szCs w:val="24"/>
        </w:rPr>
        <w:t>s</w:t>
      </w:r>
      <w:r w:rsidR="003D14DE" w:rsidRPr="00D02757">
        <w:rPr>
          <w:sz w:val="24"/>
          <w:szCs w:val="24"/>
        </w:rPr>
        <w:t xml:space="preserve"> for </w:t>
      </w:r>
      <w:r w:rsidR="003D14DE">
        <w:rPr>
          <w:sz w:val="24"/>
          <w:szCs w:val="24"/>
        </w:rPr>
        <w:t>Massachusetts, Maryland, New Jersey, Rhode Island, and New York</w:t>
      </w:r>
      <w:r w:rsidR="003D14DE" w:rsidRPr="00D02757">
        <w:rPr>
          <w:sz w:val="24"/>
          <w:szCs w:val="24"/>
        </w:rPr>
        <w:t xml:space="preserve">. Please provide the missing documentation. </w:t>
      </w:r>
    </w:p>
    <w:p w:rsidR="003D14DE" w:rsidRPr="00D02757" w:rsidRDefault="003D14DE" w:rsidP="003D14DE">
      <w:pPr>
        <w:pStyle w:val="ListParagraph"/>
        <w:ind w:left="1440" w:hanging="720"/>
        <w:rPr>
          <w:sz w:val="24"/>
          <w:szCs w:val="24"/>
        </w:rPr>
      </w:pPr>
    </w:p>
    <w:p w:rsidR="003D14DE" w:rsidRDefault="00964A59" w:rsidP="003D14D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3D14DE">
        <w:rPr>
          <w:sz w:val="24"/>
          <w:szCs w:val="24"/>
        </w:rPr>
        <w:t>.</w:t>
      </w:r>
      <w:r w:rsidR="003D14DE">
        <w:rPr>
          <w:sz w:val="24"/>
          <w:szCs w:val="24"/>
        </w:rPr>
        <w:tab/>
      </w:r>
      <w:r w:rsidR="003D14DE" w:rsidRPr="00196479">
        <w:rPr>
          <w:sz w:val="24"/>
          <w:szCs w:val="24"/>
        </w:rPr>
        <w:t xml:space="preserve">Reference </w:t>
      </w:r>
      <w:r w:rsidR="003D14DE">
        <w:rPr>
          <w:sz w:val="24"/>
          <w:szCs w:val="24"/>
        </w:rPr>
        <w:t>A</w:t>
      </w:r>
      <w:r w:rsidR="003D14DE" w:rsidRPr="00196479">
        <w:rPr>
          <w:sz w:val="24"/>
          <w:szCs w:val="24"/>
        </w:rPr>
        <w:t xml:space="preserve">pplication, </w:t>
      </w:r>
      <w:r w:rsidR="003D14DE">
        <w:rPr>
          <w:sz w:val="24"/>
          <w:szCs w:val="24"/>
        </w:rPr>
        <w:t xml:space="preserve">Section 11, </w:t>
      </w:r>
      <w:r w:rsidR="003D14DE" w:rsidRPr="00196479">
        <w:rPr>
          <w:sz w:val="24"/>
          <w:szCs w:val="24"/>
        </w:rPr>
        <w:t xml:space="preserve">Affidavits – </w:t>
      </w:r>
      <w:r w:rsidR="003D14DE" w:rsidRPr="005C04D8">
        <w:rPr>
          <w:sz w:val="24"/>
          <w:szCs w:val="24"/>
        </w:rPr>
        <w:t>The Applicant</w:t>
      </w:r>
      <w:r w:rsidR="003D14DE">
        <w:rPr>
          <w:sz w:val="24"/>
          <w:szCs w:val="24"/>
        </w:rPr>
        <w:t>’s Affidavits</w:t>
      </w:r>
      <w:r w:rsidR="003D14DE" w:rsidRPr="005C04D8">
        <w:rPr>
          <w:sz w:val="24"/>
          <w:szCs w:val="24"/>
        </w:rPr>
        <w:t xml:space="preserve"> stat</w:t>
      </w:r>
      <w:r w:rsidR="003D14DE">
        <w:rPr>
          <w:sz w:val="24"/>
          <w:szCs w:val="24"/>
        </w:rPr>
        <w:t>e</w:t>
      </w:r>
      <w:r w:rsidR="003D14DE" w:rsidRPr="005C04D8">
        <w:rPr>
          <w:sz w:val="24"/>
          <w:szCs w:val="24"/>
        </w:rPr>
        <w:t xml:space="preserve"> the name of the applicant is </w:t>
      </w:r>
      <w:r w:rsidR="003D14DE">
        <w:rPr>
          <w:sz w:val="24"/>
          <w:szCs w:val="24"/>
        </w:rPr>
        <w:t>Global Energy LLC.</w:t>
      </w:r>
      <w:r w:rsidR="003D14DE" w:rsidRPr="00500012">
        <w:rPr>
          <w:sz w:val="24"/>
          <w:szCs w:val="24"/>
        </w:rPr>
        <w:t xml:space="preserve">  </w:t>
      </w:r>
      <w:r w:rsidR="003D14DE" w:rsidRPr="005C04D8">
        <w:rPr>
          <w:sz w:val="24"/>
          <w:szCs w:val="24"/>
        </w:rPr>
        <w:t xml:space="preserve">This is not consistent with the Pennsylvania Department of State filing which shows the company’s name as </w:t>
      </w:r>
      <w:r w:rsidR="003D14DE">
        <w:rPr>
          <w:sz w:val="24"/>
          <w:szCs w:val="24"/>
        </w:rPr>
        <w:t>Global Energy E&amp;G LLC.  Please resubmit an updated Application Affidavit and an Operations Affidavit.</w:t>
      </w:r>
    </w:p>
    <w:p w:rsidR="003D14DE" w:rsidRPr="00196479" w:rsidRDefault="003D14DE" w:rsidP="003D14DE">
      <w:pPr>
        <w:ind w:left="1440" w:hanging="720"/>
      </w:pPr>
    </w:p>
    <w:p w:rsidR="00C53327" w:rsidRPr="00BB1A28" w:rsidRDefault="00964A59" w:rsidP="00D244D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3D14DE">
        <w:rPr>
          <w:sz w:val="24"/>
          <w:szCs w:val="24"/>
        </w:rPr>
        <w:t>.</w:t>
      </w:r>
      <w:r w:rsidR="003D14DE">
        <w:rPr>
          <w:sz w:val="24"/>
          <w:szCs w:val="24"/>
        </w:rPr>
        <w:tab/>
      </w:r>
      <w:r w:rsidR="003D14DE" w:rsidRPr="00196479">
        <w:rPr>
          <w:sz w:val="24"/>
          <w:szCs w:val="24"/>
        </w:rPr>
        <w:t xml:space="preserve">Reference </w:t>
      </w:r>
      <w:r w:rsidR="003D14DE">
        <w:rPr>
          <w:sz w:val="24"/>
          <w:szCs w:val="24"/>
        </w:rPr>
        <w:t>A</w:t>
      </w:r>
      <w:r w:rsidR="003D14DE" w:rsidRPr="00196479">
        <w:rPr>
          <w:sz w:val="24"/>
          <w:szCs w:val="24"/>
        </w:rPr>
        <w:t>pplication, Section 12, Notarized Proofs – Applicant failed to provide a notarized proof of publication for Harrisburg Patriot News.  Please provide the notarized proofs of publication for the above newspaper.</w:t>
      </w:r>
    </w:p>
    <w:sectPr w:rsidR="00C53327" w:rsidRPr="00BB1A28" w:rsidSect="006C5A9F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F1" w:rsidRDefault="00954CF1">
      <w:r>
        <w:separator/>
      </w:r>
    </w:p>
  </w:endnote>
  <w:endnote w:type="continuationSeparator" w:id="0">
    <w:p w:rsidR="00954CF1" w:rsidRDefault="009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F1" w:rsidRDefault="00954CF1">
      <w:r>
        <w:separator/>
      </w:r>
    </w:p>
  </w:footnote>
  <w:footnote w:type="continuationSeparator" w:id="0">
    <w:p w:rsidR="00954CF1" w:rsidRDefault="0095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956D7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D14DE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4CF1"/>
    <w:rsid w:val="009569E0"/>
    <w:rsid w:val="00956C6F"/>
    <w:rsid w:val="00964A59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92581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4D5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0594F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DBF32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44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4332-64FD-4764-B59F-5301347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2018-04-17T11:57:00Z</dcterms:created>
  <dcterms:modified xsi:type="dcterms:W3CDTF">2018-04-17T11:57:00Z</dcterms:modified>
</cp:coreProperties>
</file>