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6A9A7" w14:textId="4DDCA627" w:rsidR="009F112E" w:rsidRDefault="009F112E" w:rsidP="009F112E">
      <w:pPr>
        <w:tabs>
          <w:tab w:val="right" w:pos="9720"/>
        </w:tabs>
        <w:jc w:val="center"/>
        <w:rPr>
          <w:rFonts w:ascii="Arial" w:hAnsi="Arial" w:cs="Arial"/>
          <w:sz w:val="22"/>
          <w:szCs w:val="22"/>
        </w:rPr>
      </w:pPr>
      <w:r>
        <w:rPr>
          <w:rFonts w:ascii="Arial" w:hAnsi="Arial" w:cs="Arial"/>
          <w:sz w:val="22"/>
          <w:szCs w:val="22"/>
        </w:rPr>
        <w:t>April 19, 2018</w:t>
      </w:r>
      <w:bookmarkStart w:id="0" w:name="_GoBack"/>
      <w:bookmarkEnd w:id="0"/>
    </w:p>
    <w:p w14:paraId="10D351A7" w14:textId="5E8844DD" w:rsidR="00BE77ED" w:rsidRDefault="009D418E" w:rsidP="009F112E">
      <w:pPr>
        <w:tabs>
          <w:tab w:val="right" w:pos="9720"/>
        </w:tabs>
        <w:jc w:val="right"/>
        <w:rPr>
          <w:rFonts w:ascii="Arial" w:hAnsi="Arial" w:cs="Arial"/>
          <w:sz w:val="22"/>
          <w:szCs w:val="22"/>
        </w:rPr>
      </w:pPr>
      <w:r>
        <w:rPr>
          <w:rFonts w:ascii="Arial" w:hAnsi="Arial" w:cs="Arial"/>
          <w:sz w:val="22"/>
          <w:szCs w:val="22"/>
        </w:rPr>
        <w:t>A-2017-2634910</w:t>
      </w:r>
    </w:p>
    <w:p w14:paraId="15F023ED" w14:textId="77777777" w:rsidR="00CB417F" w:rsidRDefault="00CB417F" w:rsidP="00CB417F">
      <w:pPr>
        <w:tabs>
          <w:tab w:val="right" w:pos="9720"/>
        </w:tabs>
        <w:rPr>
          <w:rFonts w:ascii="Arial" w:hAnsi="Arial" w:cs="Arial"/>
          <w:sz w:val="22"/>
          <w:szCs w:val="22"/>
        </w:rPr>
      </w:pPr>
    </w:p>
    <w:p w14:paraId="389EEDAD" w14:textId="248362C5"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5F70E972" w14:textId="77777777" w:rsidR="00A30E9E" w:rsidRPr="00CB417F" w:rsidRDefault="00A30E9E" w:rsidP="00CB417F">
      <w:pPr>
        <w:tabs>
          <w:tab w:val="right" w:pos="9720"/>
        </w:tabs>
        <w:jc w:val="center"/>
        <w:rPr>
          <w:rFonts w:ascii="Arial" w:hAnsi="Arial" w:cs="Arial"/>
          <w:b/>
          <w:sz w:val="22"/>
          <w:szCs w:val="22"/>
          <w:u w:val="single"/>
        </w:rPr>
      </w:pPr>
    </w:p>
    <w:p w14:paraId="4410D0A0" w14:textId="77777777" w:rsidR="00CB417F" w:rsidRPr="00C35FB0" w:rsidRDefault="009D418E" w:rsidP="00CB417F">
      <w:pPr>
        <w:tabs>
          <w:tab w:val="right" w:pos="9720"/>
        </w:tabs>
        <w:rPr>
          <w:rFonts w:ascii="Arial" w:hAnsi="Arial" w:cs="Arial"/>
          <w:sz w:val="22"/>
          <w:szCs w:val="22"/>
        </w:rPr>
      </w:pPr>
      <w:bookmarkStart w:id="1" w:name="BMCompanyName"/>
      <w:bookmarkEnd w:id="1"/>
      <w:r>
        <w:rPr>
          <w:rFonts w:ascii="Arial" w:hAnsi="Arial" w:cs="Arial"/>
          <w:sz w:val="22"/>
          <w:szCs w:val="22"/>
        </w:rPr>
        <w:t>PENNSYLVANIA CORPORATE TRANSPORTATION SERVICES LLC</w:t>
      </w:r>
    </w:p>
    <w:p w14:paraId="54206E9A" w14:textId="77777777" w:rsidR="00BE77ED" w:rsidRPr="00C35FB0" w:rsidRDefault="009D418E"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167 KEYSTONE STREET</w:t>
      </w:r>
    </w:p>
    <w:p w14:paraId="7B3FFA09" w14:textId="77777777" w:rsidR="00BE77ED" w:rsidRPr="00C35FB0" w:rsidRDefault="009D418E" w:rsidP="00BE77ED">
      <w:pPr>
        <w:rPr>
          <w:rFonts w:ascii="Arial" w:hAnsi="Arial" w:cs="Arial"/>
          <w:sz w:val="22"/>
          <w:szCs w:val="22"/>
        </w:rPr>
      </w:pPr>
      <w:bookmarkStart w:id="4" w:name="BMCityStateZip"/>
      <w:bookmarkEnd w:id="4"/>
      <w:r>
        <w:rPr>
          <w:rFonts w:ascii="Arial" w:hAnsi="Arial" w:cs="Arial"/>
          <w:sz w:val="22"/>
          <w:szCs w:val="22"/>
        </w:rPr>
        <w:t>CHICHESTER, PA  19013</w:t>
      </w:r>
    </w:p>
    <w:p w14:paraId="60682148" w14:textId="77777777" w:rsidR="00BE77ED" w:rsidRPr="00C35FB0" w:rsidRDefault="00BE77ED" w:rsidP="00BE77ED">
      <w:pPr>
        <w:rPr>
          <w:rFonts w:ascii="Arial" w:hAnsi="Arial" w:cs="Arial"/>
          <w:sz w:val="22"/>
          <w:szCs w:val="22"/>
        </w:rPr>
      </w:pPr>
    </w:p>
    <w:p w14:paraId="15D1A44C" w14:textId="77777777" w:rsidR="00BE77ED" w:rsidRDefault="00BE77ED" w:rsidP="00BE77ED">
      <w:pPr>
        <w:rPr>
          <w:rFonts w:ascii="Arial" w:hAnsi="Arial" w:cs="Arial"/>
          <w:sz w:val="24"/>
          <w:szCs w:val="24"/>
        </w:rPr>
      </w:pPr>
    </w:p>
    <w:p w14:paraId="2698A29F"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48A36B47" w14:textId="77777777" w:rsidR="00850631" w:rsidRPr="00E81FCE" w:rsidRDefault="00850631" w:rsidP="00850631">
      <w:pPr>
        <w:rPr>
          <w:rFonts w:ascii="Arial" w:hAnsi="Arial" w:cs="Arial"/>
          <w:sz w:val="22"/>
          <w:szCs w:val="22"/>
        </w:rPr>
      </w:pPr>
    </w:p>
    <w:p w14:paraId="40576181" w14:textId="77777777"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proofErr w:type="gramStart"/>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F90684">
        <w:rPr>
          <w:rFonts w:ascii="Arial" w:hAnsi="Arial" w:cs="Arial"/>
          <w:sz w:val="22"/>
          <w:szCs w:val="22"/>
        </w:rPr>
        <w:t xml:space="preserve"> </w:t>
      </w:r>
      <w:r w:rsidR="00F90684" w:rsidRPr="00E81FCE">
        <w:rPr>
          <w:rFonts w:ascii="Arial" w:hAnsi="Arial" w:cs="Arial"/>
          <w:sz w:val="22"/>
          <w:szCs w:val="22"/>
        </w:rPr>
        <w:t>authority</w:t>
      </w:r>
      <w:proofErr w:type="gramEnd"/>
      <w:r w:rsidRPr="00E81FCE">
        <w:rPr>
          <w:rFonts w:ascii="Arial" w:hAnsi="Arial" w:cs="Arial"/>
          <w:sz w:val="22"/>
          <w:szCs w:val="22"/>
        </w:rPr>
        <w:t>, conditioned upon your compliance with specific requirements within sixty (60) days.  To date, you have not complied with one or more of the following requirements:</w:t>
      </w:r>
    </w:p>
    <w:p w14:paraId="73445C1D" w14:textId="77777777" w:rsidR="00850631" w:rsidRPr="00E81FCE" w:rsidRDefault="00850631" w:rsidP="00850631">
      <w:pPr>
        <w:rPr>
          <w:rFonts w:ascii="Arial" w:hAnsi="Arial" w:cs="Arial"/>
          <w:sz w:val="22"/>
          <w:szCs w:val="22"/>
        </w:rPr>
      </w:pPr>
    </w:p>
    <w:p w14:paraId="2026F819" w14:textId="24963A1F" w:rsidR="00850631" w:rsidRPr="00A30E9E" w:rsidRDefault="00850631" w:rsidP="00A30E9E">
      <w:pPr>
        <w:pStyle w:val="ListParagraph"/>
        <w:numPr>
          <w:ilvl w:val="1"/>
          <w:numId w:val="10"/>
        </w:numPr>
        <w:rPr>
          <w:rFonts w:ascii="Arial" w:hAnsi="Arial" w:cs="Arial"/>
          <w:b/>
          <w:sz w:val="22"/>
          <w:szCs w:val="22"/>
        </w:rPr>
      </w:pPr>
      <w:r w:rsidRPr="00A30E9E">
        <w:rPr>
          <w:rFonts w:ascii="Arial" w:hAnsi="Arial" w:cs="Arial"/>
          <w:b/>
          <w:sz w:val="22"/>
          <w:szCs w:val="22"/>
        </w:rPr>
        <w:t>Failed to have your insurance company/agent file evidence of bodily injury and property damage liability insurance (Form E) with this Commission</w:t>
      </w:r>
      <w:r w:rsidR="00A30E9E">
        <w:rPr>
          <w:rFonts w:ascii="Arial" w:hAnsi="Arial" w:cs="Arial"/>
          <w:b/>
          <w:sz w:val="22"/>
          <w:szCs w:val="22"/>
        </w:rPr>
        <w:t xml:space="preserve"> (original insurance filing sent prematurely)</w:t>
      </w:r>
    </w:p>
    <w:p w14:paraId="12088BAF" w14:textId="77777777" w:rsidR="00850631" w:rsidRPr="00A30E9E" w:rsidRDefault="00850631" w:rsidP="00850631">
      <w:pPr>
        <w:rPr>
          <w:rFonts w:ascii="Arial" w:hAnsi="Arial" w:cs="Arial"/>
          <w:b/>
          <w:sz w:val="22"/>
          <w:szCs w:val="22"/>
        </w:rPr>
      </w:pPr>
    </w:p>
    <w:p w14:paraId="74084C49" w14:textId="0E0678F2" w:rsidR="00850631" w:rsidRPr="00A30E9E" w:rsidRDefault="00850631" w:rsidP="00A30E9E">
      <w:pPr>
        <w:pStyle w:val="ListParagraph"/>
        <w:numPr>
          <w:ilvl w:val="1"/>
          <w:numId w:val="10"/>
        </w:numPr>
        <w:rPr>
          <w:rFonts w:ascii="Arial" w:hAnsi="Arial" w:cs="Arial"/>
          <w:b/>
          <w:sz w:val="22"/>
          <w:szCs w:val="22"/>
        </w:rPr>
      </w:pPr>
      <w:r w:rsidRPr="00A30E9E">
        <w:rPr>
          <w:rFonts w:ascii="Arial" w:hAnsi="Arial" w:cs="Arial"/>
          <w:b/>
          <w:sz w:val="22"/>
          <w:szCs w:val="22"/>
        </w:rPr>
        <w:t>Failed to file a tariff establishing just and reasonable rates</w:t>
      </w:r>
    </w:p>
    <w:p w14:paraId="5958607A" w14:textId="77777777" w:rsidR="00F32CBE" w:rsidRDefault="00F32CBE" w:rsidP="001209F1">
      <w:pPr>
        <w:rPr>
          <w:rFonts w:ascii="Arial" w:hAnsi="Arial" w:cs="Arial"/>
          <w:sz w:val="22"/>
          <w:szCs w:val="22"/>
        </w:rPr>
      </w:pPr>
    </w:p>
    <w:p w14:paraId="2E7A11D2"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1C0A758A" w14:textId="77777777" w:rsidR="002E7D13" w:rsidRPr="00E81FCE" w:rsidRDefault="002E7D13" w:rsidP="001209F1">
      <w:pPr>
        <w:rPr>
          <w:rFonts w:ascii="Arial" w:hAnsi="Arial" w:cs="Arial"/>
          <w:sz w:val="22"/>
          <w:szCs w:val="22"/>
        </w:rPr>
      </w:pPr>
    </w:p>
    <w:p w14:paraId="584BF736"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w:t>
      </w:r>
      <w:proofErr w:type="gramStart"/>
      <w:r w:rsidR="002E7D13" w:rsidRPr="00E81FCE">
        <w:rPr>
          <w:rFonts w:ascii="Arial" w:hAnsi="Arial" w:cs="Arial"/>
          <w:sz w:val="22"/>
          <w:szCs w:val="22"/>
        </w:rPr>
        <w:t>all of</w:t>
      </w:r>
      <w:proofErr w:type="gramEnd"/>
      <w:r w:rsidR="002E7D13" w:rsidRPr="00E81FCE">
        <w:rPr>
          <w:rFonts w:ascii="Arial" w:hAnsi="Arial" w:cs="Arial"/>
          <w:sz w:val="22"/>
          <w:szCs w:val="22"/>
        </w:rPr>
        <w:t xml:space="preserve">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7557C8C7" w14:textId="77777777" w:rsidR="00E81FCE" w:rsidRDefault="00E81FCE" w:rsidP="001209F1">
      <w:pPr>
        <w:rPr>
          <w:rFonts w:ascii="Arial" w:hAnsi="Arial" w:cs="Arial"/>
          <w:sz w:val="22"/>
          <w:szCs w:val="22"/>
        </w:rPr>
      </w:pPr>
    </w:p>
    <w:p w14:paraId="43BE654A"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7A40B068" w14:textId="77777777" w:rsidR="00F32CBE" w:rsidRDefault="00F32CBE" w:rsidP="001209F1">
      <w:pPr>
        <w:rPr>
          <w:rFonts w:ascii="Arial" w:hAnsi="Arial" w:cs="Arial"/>
          <w:sz w:val="22"/>
          <w:szCs w:val="22"/>
        </w:rPr>
      </w:pPr>
    </w:p>
    <w:p w14:paraId="1EBC6E89"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3DE92ED9" w14:textId="77777777" w:rsidR="00F32CBE" w:rsidRDefault="00F32CBE" w:rsidP="001209F1">
      <w:pPr>
        <w:rPr>
          <w:rFonts w:ascii="Arial" w:hAnsi="Arial" w:cs="Arial"/>
          <w:sz w:val="22"/>
          <w:szCs w:val="22"/>
        </w:rPr>
      </w:pPr>
      <w:r>
        <w:rPr>
          <w:rFonts w:ascii="Arial" w:hAnsi="Arial" w:cs="Arial"/>
          <w:sz w:val="22"/>
          <w:szCs w:val="22"/>
        </w:rPr>
        <w:t>Pennsylvania Public Utility Commission, P.O. Box 3265, Harrisburg, PA 17105-3265.  Such a Petition is a written statement asking the Commission to change its determination.</w:t>
      </w:r>
    </w:p>
    <w:p w14:paraId="35B713B3" w14:textId="77777777" w:rsidR="00F32CBE" w:rsidRDefault="00F32CBE" w:rsidP="001209F1">
      <w:pPr>
        <w:rPr>
          <w:rFonts w:ascii="Arial" w:hAnsi="Arial" w:cs="Arial"/>
          <w:sz w:val="22"/>
          <w:szCs w:val="22"/>
        </w:rPr>
      </w:pPr>
    </w:p>
    <w:p w14:paraId="4B7B7DD6"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5B976357" w14:textId="77777777" w:rsidR="00F32CBE" w:rsidRDefault="00F32CBE" w:rsidP="001209F1">
      <w:pPr>
        <w:rPr>
          <w:rFonts w:ascii="Arial" w:hAnsi="Arial" w:cs="Arial"/>
          <w:sz w:val="22"/>
          <w:szCs w:val="22"/>
        </w:rPr>
      </w:pPr>
    </w:p>
    <w:p w14:paraId="59CAF053" w14:textId="77777777"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59727352" w14:textId="77777777" w:rsidR="003B4473" w:rsidRDefault="003B4473">
      <w:pPr>
        <w:rPr>
          <w:rFonts w:ascii="Arial" w:hAnsi="Arial" w:cs="Arial"/>
          <w:sz w:val="22"/>
          <w:szCs w:val="22"/>
        </w:rPr>
      </w:pPr>
      <w:r>
        <w:rPr>
          <w:rFonts w:ascii="Arial" w:hAnsi="Arial" w:cs="Arial"/>
          <w:sz w:val="22"/>
          <w:szCs w:val="22"/>
        </w:rPr>
        <w:br w:type="page"/>
      </w:r>
    </w:p>
    <w:p w14:paraId="16BF0275" w14:textId="77777777" w:rsidR="003B4473" w:rsidRPr="00687B52" w:rsidRDefault="003B4473" w:rsidP="001209F1">
      <w:pPr>
        <w:rPr>
          <w:rFonts w:ascii="Arial" w:hAnsi="Arial" w:cs="Arial"/>
        </w:rPr>
      </w:pPr>
      <w:r w:rsidRPr="00687B52">
        <w:rPr>
          <w:rFonts w:ascii="Arial" w:hAnsi="Arial" w:cs="Arial"/>
        </w:rPr>
        <w:lastRenderedPageBreak/>
        <w:t>Below is a sample Verification:</w:t>
      </w:r>
    </w:p>
    <w:p w14:paraId="38CE0B09" w14:textId="77777777" w:rsidR="003B4473" w:rsidRDefault="003B4473" w:rsidP="001209F1">
      <w:pPr>
        <w:rPr>
          <w:rFonts w:ascii="Arial" w:hAnsi="Arial" w:cs="Arial"/>
          <w:sz w:val="22"/>
          <w:szCs w:val="22"/>
        </w:rPr>
      </w:pPr>
    </w:p>
    <w:p w14:paraId="538A2B84" w14:textId="77777777" w:rsidR="003B4473" w:rsidRPr="008C0C95" w:rsidRDefault="003B4473" w:rsidP="003B4473">
      <w:pPr>
        <w:jc w:val="center"/>
        <w:rPr>
          <w:rFonts w:ascii="Arial" w:hAnsi="Arial" w:cs="Arial"/>
        </w:rPr>
      </w:pPr>
      <w:r w:rsidRPr="008C0C95">
        <w:rPr>
          <w:rFonts w:ascii="Arial" w:hAnsi="Arial" w:cs="Arial"/>
        </w:rPr>
        <w:t>VERIFICATION</w:t>
      </w:r>
    </w:p>
    <w:p w14:paraId="76B43939"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14:paraId="7B042A7A"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 xml:space="preserve">(Applicant is not now engaged in intrastate transportation of property or passengers for compensation in this Commonwealth except as authorized by the Pennsylvania Public Utility Commission certificate or </w:t>
      </w:r>
      <w:proofErr w:type="gramStart"/>
      <w:r w:rsidRPr="003B4473">
        <w:rPr>
          <w:rFonts w:ascii="Arial" w:hAnsi="Arial" w:cs="Arial"/>
          <w:u w:val="single"/>
        </w:rPr>
        <w:t>permit, and</w:t>
      </w:r>
      <w:proofErr w:type="gramEnd"/>
      <w:r w:rsidRPr="003B4473">
        <w:rPr>
          <w:rFonts w:ascii="Arial" w:hAnsi="Arial" w:cs="Arial"/>
          <w:u w:val="single"/>
        </w:rPr>
        <w:t xml:space="preserve"> will not engage in the transportation for which approval is herein sought, unless and until the transportation is authorized by your Honorable Commission.)</w:t>
      </w:r>
    </w:p>
    <w:p w14:paraId="69DE8460"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18895309"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674332EB" w14:textId="77777777" w:rsidR="003B4473" w:rsidRPr="00E81FCE" w:rsidRDefault="003B4473" w:rsidP="001209F1">
      <w:pPr>
        <w:rPr>
          <w:rFonts w:ascii="Arial" w:hAnsi="Arial" w:cs="Arial"/>
          <w:sz w:val="22"/>
          <w:szCs w:val="22"/>
        </w:rPr>
      </w:pPr>
    </w:p>
    <w:p w14:paraId="1805597C"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2046A40B" w14:textId="77777777" w:rsidR="00E81FCE" w:rsidRPr="00E81FCE" w:rsidRDefault="00E81FCE" w:rsidP="001209F1">
      <w:pPr>
        <w:rPr>
          <w:rFonts w:ascii="Arial" w:hAnsi="Arial" w:cs="Arial"/>
          <w:sz w:val="22"/>
          <w:szCs w:val="22"/>
        </w:rPr>
      </w:pPr>
    </w:p>
    <w:p w14:paraId="51100419"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6E7A2592"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157B8F60" wp14:editId="4038187D">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5F0040DB"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27C50447"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4C41CECA" w14:textId="77777777" w:rsidR="00E81FCE" w:rsidRPr="00E81FCE" w:rsidRDefault="00E81FCE" w:rsidP="001209F1">
      <w:pPr>
        <w:rPr>
          <w:rFonts w:ascii="Arial" w:hAnsi="Arial" w:cs="Arial"/>
          <w:sz w:val="22"/>
          <w:szCs w:val="22"/>
        </w:rPr>
      </w:pPr>
    </w:p>
    <w:p w14:paraId="13A701AA"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08F787EA"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1B25D57B" w14:textId="77777777"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8"/>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F1485" w14:textId="77777777" w:rsidR="00854288" w:rsidRDefault="00854288">
      <w:r>
        <w:separator/>
      </w:r>
    </w:p>
  </w:endnote>
  <w:endnote w:type="continuationSeparator" w:id="0">
    <w:p w14:paraId="19A802C4" w14:textId="77777777" w:rsidR="00854288" w:rsidRDefault="0085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1DA3A" w14:textId="77777777" w:rsidR="00854288" w:rsidRDefault="00854288">
      <w:r>
        <w:separator/>
      </w:r>
    </w:p>
  </w:footnote>
  <w:footnote w:type="continuationSeparator" w:id="0">
    <w:p w14:paraId="7088455B" w14:textId="77777777" w:rsidR="00854288" w:rsidRDefault="00854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D11BBD" w14:paraId="60FA90C0" w14:textId="77777777" w:rsidTr="00DE7C7C">
      <w:trPr>
        <w:trHeight w:val="990"/>
      </w:trPr>
      <w:tc>
        <w:tcPr>
          <w:tcW w:w="1363" w:type="dxa"/>
        </w:tcPr>
        <w:p w14:paraId="0ED5ADA8" w14:textId="77777777" w:rsidR="00D11BBD" w:rsidRDefault="00D11BBD" w:rsidP="00C64370">
          <w:pPr>
            <w:rPr>
              <w:sz w:val="24"/>
            </w:rPr>
          </w:pPr>
          <w:r>
            <w:rPr>
              <w:noProof/>
              <w:spacing w:val="-2"/>
            </w:rPr>
            <w:drawing>
              <wp:inline distT="0" distB="0" distL="0" distR="0" wp14:anchorId="4B9C2DC1" wp14:editId="4194106B">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3673C9FE" w14:textId="77777777" w:rsidR="00D11BBD" w:rsidRDefault="00D11BBD" w:rsidP="00C64370">
          <w:pPr>
            <w:suppressAutoHyphens/>
            <w:spacing w:line="204" w:lineRule="auto"/>
            <w:jc w:val="center"/>
            <w:rPr>
              <w:rFonts w:ascii="Arial" w:hAnsi="Arial"/>
              <w:color w:val="000080"/>
              <w:spacing w:val="-3"/>
              <w:sz w:val="26"/>
            </w:rPr>
          </w:pPr>
        </w:p>
        <w:p w14:paraId="1318E573"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D272DE4"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31857C0" w14:textId="77777777"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77EB2502" w14:textId="77777777" w:rsidR="00D11BBD" w:rsidRDefault="00D11BBD" w:rsidP="00C64370">
          <w:pPr>
            <w:rPr>
              <w:rFonts w:ascii="Arial" w:hAnsi="Arial"/>
              <w:sz w:val="12"/>
            </w:rPr>
          </w:pPr>
        </w:p>
        <w:p w14:paraId="12F7A9C7" w14:textId="77777777" w:rsidR="00D11BBD" w:rsidRDefault="00D11BBD" w:rsidP="00C64370">
          <w:pPr>
            <w:rPr>
              <w:rFonts w:ascii="Arial" w:hAnsi="Arial"/>
              <w:sz w:val="12"/>
            </w:rPr>
          </w:pPr>
        </w:p>
        <w:p w14:paraId="4238E812" w14:textId="77777777" w:rsidR="00D11BBD" w:rsidRDefault="00D11BBD" w:rsidP="00C64370">
          <w:pPr>
            <w:rPr>
              <w:rFonts w:ascii="Arial" w:hAnsi="Arial"/>
              <w:sz w:val="12"/>
            </w:rPr>
          </w:pPr>
        </w:p>
        <w:p w14:paraId="1C2BDDE6" w14:textId="77777777" w:rsidR="00D11BBD" w:rsidRDefault="00D11BBD" w:rsidP="00C64370">
          <w:pPr>
            <w:rPr>
              <w:rFonts w:ascii="Arial" w:hAnsi="Arial"/>
              <w:sz w:val="12"/>
            </w:rPr>
          </w:pPr>
        </w:p>
        <w:p w14:paraId="59EC6E7C" w14:textId="77777777" w:rsidR="00D11BBD" w:rsidRDefault="00D11BBD" w:rsidP="00C64370">
          <w:pPr>
            <w:rPr>
              <w:rFonts w:ascii="Arial" w:hAnsi="Arial"/>
              <w:sz w:val="12"/>
            </w:rPr>
          </w:pPr>
        </w:p>
        <w:p w14:paraId="5E577226" w14:textId="77777777" w:rsidR="00D11BBD" w:rsidRDefault="00D11BBD" w:rsidP="00C64370">
          <w:pPr>
            <w:rPr>
              <w:rFonts w:ascii="Arial" w:hAnsi="Arial"/>
              <w:sz w:val="12"/>
            </w:rPr>
          </w:pPr>
        </w:p>
        <w:p w14:paraId="5BC2F33F"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078FFFED" w14:textId="77777777" w:rsidR="00D11BBD" w:rsidRDefault="00D11BBD"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F5B5DD4"/>
    <w:multiLevelType w:val="hybridMultilevel"/>
    <w:tmpl w:val="D6785B4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337A"/>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373F3"/>
    <w:rsid w:val="00656F74"/>
    <w:rsid w:val="006755C0"/>
    <w:rsid w:val="00687B52"/>
    <w:rsid w:val="006B1F81"/>
    <w:rsid w:val="006C76C0"/>
    <w:rsid w:val="007215AF"/>
    <w:rsid w:val="007239EC"/>
    <w:rsid w:val="00725BFB"/>
    <w:rsid w:val="007305E5"/>
    <w:rsid w:val="007408C8"/>
    <w:rsid w:val="00781639"/>
    <w:rsid w:val="00843B70"/>
    <w:rsid w:val="00850631"/>
    <w:rsid w:val="00854288"/>
    <w:rsid w:val="0085592D"/>
    <w:rsid w:val="009455F2"/>
    <w:rsid w:val="00960A6E"/>
    <w:rsid w:val="00977136"/>
    <w:rsid w:val="00991AC2"/>
    <w:rsid w:val="009B79FE"/>
    <w:rsid w:val="009D418E"/>
    <w:rsid w:val="009E5A31"/>
    <w:rsid w:val="009F112E"/>
    <w:rsid w:val="009F5F66"/>
    <w:rsid w:val="00A00536"/>
    <w:rsid w:val="00A16222"/>
    <w:rsid w:val="00A234FD"/>
    <w:rsid w:val="00A30E9E"/>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8AABFA9"/>
  <w15:docId w15:val="{D47BDF9E-3CBA-41AE-9746-A5E7DFDC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paragraph" w:styleId="ListParagraph">
    <w:name w:val="List Paragraph"/>
    <w:basedOn w:val="Normal"/>
    <w:uiPriority w:val="34"/>
    <w:qFormat/>
    <w:rsid w:val="00A30E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Farner, Joyce</cp:lastModifiedBy>
  <cp:revision>3</cp:revision>
  <cp:lastPrinted>2018-04-19T18:56:00Z</cp:lastPrinted>
  <dcterms:created xsi:type="dcterms:W3CDTF">2018-04-19T15:05:00Z</dcterms:created>
  <dcterms:modified xsi:type="dcterms:W3CDTF">2018-04-19T18:56:00Z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