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F4664A">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392561A5" w:rsidR="00D346F9" w:rsidRDefault="0047602D" w:rsidP="00EE547F">
      <w:pPr>
        <w:pStyle w:val="Heading5"/>
        <w:spacing w:before="0" w:after="0"/>
        <w:ind w:right="-630"/>
        <w:jc w:val="center"/>
        <w:rPr>
          <w:b w:val="0"/>
          <w:bCs w:val="0"/>
          <w:i w:val="0"/>
          <w:iCs w:val="0"/>
          <w:sz w:val="20"/>
          <w:szCs w:val="20"/>
        </w:rPr>
      </w:pPr>
      <w:r>
        <w:rPr>
          <w:b w:val="0"/>
          <w:bCs w:val="0"/>
          <w:i w:val="0"/>
          <w:iCs w:val="0"/>
          <w:sz w:val="20"/>
          <w:szCs w:val="20"/>
        </w:rPr>
        <w:t>April 26, 2018</w:t>
      </w:r>
    </w:p>
    <w:p w14:paraId="3D1D7FE3" w14:textId="0036A56A" w:rsidR="00DC68FA" w:rsidRPr="006A2AFD" w:rsidRDefault="00DC68FA" w:rsidP="00024CFC">
      <w:pPr>
        <w:pStyle w:val="Heading5"/>
        <w:spacing w:before="0" w:after="0"/>
        <w:jc w:val="right"/>
        <w:rPr>
          <w:i w:val="0"/>
          <w:sz w:val="24"/>
          <w:szCs w:val="24"/>
        </w:rPr>
      </w:pPr>
      <w:r w:rsidRPr="006A2AFD">
        <w:rPr>
          <w:i w:val="0"/>
          <w:sz w:val="24"/>
          <w:szCs w:val="24"/>
        </w:rPr>
        <w:t>A-</w:t>
      </w:r>
      <w:r w:rsidR="00187A42" w:rsidRPr="00187A42">
        <w:t xml:space="preserve"> </w:t>
      </w:r>
      <w:r w:rsidR="00187A42" w:rsidRPr="00187A42">
        <w:rPr>
          <w:i w:val="0"/>
          <w:sz w:val="24"/>
          <w:szCs w:val="24"/>
        </w:rPr>
        <w:t>8920915</w:t>
      </w:r>
    </w:p>
    <w:p w14:paraId="2FBFF2C5" w14:textId="7569267B" w:rsidR="00DC68FA" w:rsidRDefault="00187A42" w:rsidP="00024CFC">
      <w:pPr>
        <w:pStyle w:val="Heading5"/>
        <w:spacing w:before="0" w:after="0"/>
        <w:jc w:val="right"/>
        <w:rPr>
          <w:i w:val="0"/>
          <w:sz w:val="24"/>
          <w:szCs w:val="24"/>
        </w:rPr>
      </w:pPr>
      <w:r w:rsidRPr="00187A42">
        <w:rPr>
          <w:i w:val="0"/>
          <w:sz w:val="24"/>
          <w:szCs w:val="24"/>
        </w:rPr>
        <w:t>A-2018-3001335</w:t>
      </w:r>
    </w:p>
    <w:p w14:paraId="71D13818" w14:textId="1AD442FA" w:rsidR="00771C31" w:rsidRPr="00771C31" w:rsidRDefault="00771C31" w:rsidP="00771C31">
      <w:pPr>
        <w:jc w:val="right"/>
        <w:rPr>
          <w:b/>
        </w:rPr>
      </w:pPr>
      <w:r>
        <w:rPr>
          <w:b/>
        </w:rPr>
        <w:t>USDOT #</w:t>
      </w:r>
      <w:r w:rsidR="00995227">
        <w:rPr>
          <w:b/>
        </w:rPr>
        <w:t xml:space="preserve"> </w:t>
      </w:r>
      <w:r w:rsidR="00187A42" w:rsidRPr="00187A42">
        <w:rPr>
          <w:b/>
        </w:rPr>
        <w:t>3117880</w:t>
      </w:r>
    </w:p>
    <w:p w14:paraId="0261EA55" w14:textId="77777777" w:rsidR="00DC68FA" w:rsidRPr="006A2AFD" w:rsidRDefault="00DC68FA" w:rsidP="00DC68FA">
      <w:pPr>
        <w:rPr>
          <w:sz w:val="24"/>
          <w:szCs w:val="24"/>
        </w:rPr>
      </w:pPr>
    </w:p>
    <w:p w14:paraId="01676ADE" w14:textId="0A0E171A" w:rsidR="00771C31" w:rsidRDefault="00187A42" w:rsidP="001B0B3B">
      <w:pPr>
        <w:rPr>
          <w:b/>
          <w:sz w:val="24"/>
          <w:szCs w:val="24"/>
        </w:rPr>
      </w:pPr>
      <w:r w:rsidRPr="00187A42">
        <w:rPr>
          <w:b/>
          <w:sz w:val="24"/>
          <w:szCs w:val="24"/>
        </w:rPr>
        <w:t>K2 TRUCKING LLC</w:t>
      </w:r>
    </w:p>
    <w:p w14:paraId="19D97741" w14:textId="13E50684" w:rsidR="00187A42" w:rsidRDefault="00187A42" w:rsidP="001B0B3B">
      <w:pPr>
        <w:rPr>
          <w:b/>
          <w:sz w:val="24"/>
          <w:szCs w:val="24"/>
        </w:rPr>
      </w:pPr>
      <w:r>
        <w:rPr>
          <w:b/>
          <w:sz w:val="24"/>
          <w:szCs w:val="24"/>
        </w:rPr>
        <w:t>5214 WOODLAWN DRIVE</w:t>
      </w:r>
    </w:p>
    <w:p w14:paraId="5998E6E2" w14:textId="1C774894" w:rsidR="00187A42" w:rsidRDefault="00187A42" w:rsidP="001B0B3B">
      <w:pPr>
        <w:rPr>
          <w:b/>
          <w:sz w:val="24"/>
          <w:szCs w:val="24"/>
        </w:rPr>
      </w:pPr>
      <w:r>
        <w:rPr>
          <w:b/>
          <w:sz w:val="24"/>
          <w:szCs w:val="24"/>
        </w:rPr>
        <w:t>HARRISBURG PA  17109</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07B0414A" w:rsidR="00B52B80" w:rsidRPr="00187A42" w:rsidRDefault="00DC68FA" w:rsidP="00994C62">
      <w:pPr>
        <w:pStyle w:val="Heading5"/>
        <w:spacing w:before="0" w:after="0"/>
        <w:ind w:left="1440" w:hanging="720"/>
        <w:rPr>
          <w:b w:val="0"/>
          <w:i w:val="0"/>
          <w:sz w:val="24"/>
          <w:szCs w:val="24"/>
        </w:rPr>
      </w:pPr>
      <w:r w:rsidRPr="00187A42">
        <w:rPr>
          <w:b w:val="0"/>
          <w:i w:val="0"/>
          <w:sz w:val="24"/>
          <w:szCs w:val="24"/>
        </w:rPr>
        <w:t>Re:</w:t>
      </w:r>
      <w:r w:rsidR="00994C62" w:rsidRPr="00187A42">
        <w:rPr>
          <w:b w:val="0"/>
          <w:i w:val="0"/>
          <w:sz w:val="24"/>
          <w:szCs w:val="24"/>
        </w:rPr>
        <w:tab/>
      </w:r>
      <w:r w:rsidR="00E272AF" w:rsidRPr="00187A42">
        <w:rPr>
          <w:b w:val="0"/>
          <w:i w:val="0"/>
          <w:sz w:val="24"/>
          <w:szCs w:val="24"/>
        </w:rPr>
        <w:t xml:space="preserve">Application of </w:t>
      </w:r>
      <w:r w:rsidR="00187A42" w:rsidRPr="00187A42">
        <w:rPr>
          <w:b w:val="0"/>
          <w:i w:val="0"/>
          <w:sz w:val="24"/>
          <w:szCs w:val="24"/>
        </w:rPr>
        <w:t>K2 Trucking LLC</w:t>
      </w:r>
      <w:r w:rsidR="00187A42">
        <w:rPr>
          <w:b w:val="0"/>
          <w:i w:val="0"/>
          <w:sz w:val="24"/>
          <w:szCs w:val="24"/>
        </w:rPr>
        <w:t xml:space="preserve"> </w:t>
      </w:r>
      <w:r w:rsidR="00E272AF" w:rsidRPr="00187A42">
        <w:rPr>
          <w:b w:val="0"/>
          <w:i w:val="0"/>
          <w:sz w:val="24"/>
          <w:szCs w:val="24"/>
        </w:rPr>
        <w:t xml:space="preserve">for Common Carrier </w:t>
      </w:r>
      <w:r w:rsidR="006A2AFD" w:rsidRPr="00187A42">
        <w:rPr>
          <w:b w:val="0"/>
          <w:i w:val="0"/>
          <w:sz w:val="24"/>
          <w:szCs w:val="24"/>
        </w:rPr>
        <w:t>of Property</w:t>
      </w:r>
      <w:r w:rsidRPr="00187A42">
        <w:rPr>
          <w:b w:val="0"/>
          <w:i w:val="0"/>
          <w:sz w:val="24"/>
          <w:szCs w:val="24"/>
        </w:rPr>
        <w:t xml:space="preserve">, </w:t>
      </w:r>
      <w:r w:rsidR="00187A42" w:rsidRPr="00187A42">
        <w:rPr>
          <w:b w:val="0"/>
          <w:i w:val="0"/>
          <w:sz w:val="24"/>
          <w:szCs w:val="24"/>
        </w:rPr>
        <w:t>5214 Woodlawn Drive, Harrisburg, Dauphin County, PA  17109, 717.317.4915</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722731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187A42" w:rsidRPr="00187A42">
        <w:rPr>
          <w:b/>
          <w:spacing w:val="-3"/>
          <w:sz w:val="24"/>
          <w:szCs w:val="24"/>
        </w:rPr>
        <w:t>8920915</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DD89862" w:rsidR="00793B93" w:rsidRPr="00024CFC" w:rsidRDefault="00793B93" w:rsidP="00187A42">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w:t>
      </w:r>
      <w:r w:rsidRPr="00187A42">
        <w:rPr>
          <w:b/>
          <w:sz w:val="24"/>
          <w:szCs w:val="24"/>
        </w:rPr>
        <w:t xml:space="preserve">h the exact name of the applicant as it appears on this Letter – </w:t>
      </w:r>
      <w:r w:rsidR="00187A42" w:rsidRPr="00187A42">
        <w:rPr>
          <w:b/>
          <w:sz w:val="24"/>
          <w:szCs w:val="24"/>
        </w:rPr>
        <w:t>K2 Trucking LLC</w:t>
      </w:r>
      <w:r w:rsidRPr="00187A42">
        <w:rPr>
          <w:b/>
          <w:sz w:val="24"/>
          <w:szCs w:val="24"/>
        </w:rPr>
        <w:t>.  You should also advise your insurance company to place the following numbers at the top of your insurance form</w:t>
      </w:r>
      <w:r w:rsidR="000F4D2C" w:rsidRPr="00187A42">
        <w:rPr>
          <w:b/>
          <w:sz w:val="24"/>
          <w:szCs w:val="24"/>
        </w:rPr>
        <w:t>:</w:t>
      </w:r>
      <w:r w:rsidRPr="00187A42">
        <w:rPr>
          <w:b/>
          <w:sz w:val="24"/>
          <w:szCs w:val="24"/>
        </w:rPr>
        <w:t xml:space="preserve"> </w:t>
      </w:r>
      <w:r w:rsidR="00024CFC" w:rsidRPr="00187A42">
        <w:rPr>
          <w:b/>
          <w:sz w:val="24"/>
          <w:szCs w:val="24"/>
        </w:rPr>
        <w:t xml:space="preserve"> </w:t>
      </w:r>
      <w:r w:rsidR="00187A42" w:rsidRPr="00187A42">
        <w:rPr>
          <w:b/>
          <w:sz w:val="24"/>
          <w:szCs w:val="24"/>
        </w:rPr>
        <w:t>A-2018-3001335</w:t>
      </w:r>
      <w:r w:rsidR="001554E0" w:rsidRPr="00187A42">
        <w:rPr>
          <w:b/>
          <w:sz w:val="24"/>
          <w:szCs w:val="24"/>
        </w:rPr>
        <w:t xml:space="preserve"> </w:t>
      </w:r>
      <w:r w:rsidRPr="00187A42">
        <w:rPr>
          <w:b/>
          <w:sz w:val="24"/>
          <w:szCs w:val="24"/>
        </w:rPr>
        <w:t>and A-</w:t>
      </w:r>
      <w:r w:rsidR="00187A42" w:rsidRPr="00187A42">
        <w:rPr>
          <w:b/>
          <w:sz w:val="24"/>
          <w:szCs w:val="24"/>
        </w:rPr>
        <w:t>8920915</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6B976698" w:rsidR="001B0B3B" w:rsidRPr="00024CFC" w:rsidRDefault="001B0B3B" w:rsidP="00187A42">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file a Form E with the exact name of the applicant as it appe</w:t>
      </w:r>
      <w:r w:rsidR="00771C31" w:rsidRPr="00187A42">
        <w:rPr>
          <w:b/>
          <w:sz w:val="24"/>
          <w:szCs w:val="24"/>
        </w:rPr>
        <w:t xml:space="preserve">ars on this Letter – </w:t>
      </w:r>
      <w:r w:rsidR="00187A42" w:rsidRPr="00187A42">
        <w:rPr>
          <w:b/>
          <w:sz w:val="24"/>
          <w:szCs w:val="24"/>
        </w:rPr>
        <w:t>K2 Trucking LLC</w:t>
      </w:r>
      <w:r w:rsidR="00771C31" w:rsidRPr="00187A42">
        <w:rPr>
          <w:b/>
          <w:sz w:val="24"/>
          <w:szCs w:val="24"/>
        </w:rPr>
        <w:t xml:space="preserve">.  You should also advise your insurance company to place the following numbers at the top of your insurance form:  </w:t>
      </w:r>
      <w:r w:rsidR="00187A42" w:rsidRPr="00187A42">
        <w:rPr>
          <w:b/>
          <w:sz w:val="24"/>
          <w:szCs w:val="24"/>
        </w:rPr>
        <w:t>A-2018-3001335</w:t>
      </w:r>
      <w:r w:rsidR="00771C31" w:rsidRPr="00187A42">
        <w:rPr>
          <w:b/>
          <w:sz w:val="24"/>
          <w:szCs w:val="24"/>
        </w:rPr>
        <w:t xml:space="preserve"> and A-</w:t>
      </w:r>
      <w:r w:rsidR="00187A42" w:rsidRPr="00187A42">
        <w:rPr>
          <w:b/>
          <w:sz w:val="24"/>
          <w:szCs w:val="24"/>
        </w:rPr>
        <w:t>8920915</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lastRenderedPageBreak/>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504951C"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187A42">
        <w:rPr>
          <w:b/>
          <w:i/>
          <w:sz w:val="24"/>
          <w:szCs w:val="24"/>
        </w:rPr>
        <w:t>K2 Trucking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C933BA"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4F959C96" w:rsidR="00116E6D" w:rsidRPr="00067DC7" w:rsidRDefault="0047602D"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4CFBD7C6" wp14:editId="03A8476D">
            <wp:simplePos x="0" y="0"/>
            <wp:positionH relativeFrom="column">
              <wp:posOffset>2849526</wp:posOffset>
            </wp:positionH>
            <wp:positionV relativeFrom="paragraph">
              <wp:posOffset>68580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B9706E9" w14:textId="7103D0C5"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1F5E334D" w:rsidR="002A4A89" w:rsidRDefault="002A4A89" w:rsidP="00A45538">
      <w:pPr>
        <w:tabs>
          <w:tab w:val="left" w:pos="-720"/>
        </w:tabs>
        <w:suppressAutoHyphens/>
        <w:jc w:val="both"/>
        <w:rPr>
          <w:spacing w:val="-3"/>
          <w:sz w:val="24"/>
          <w:szCs w:val="24"/>
        </w:rPr>
      </w:pPr>
    </w:p>
    <w:p w14:paraId="18BDEC54" w14:textId="2E6ABB06"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8CC8E" w14:textId="77777777" w:rsidR="00C933BA" w:rsidRDefault="00C933BA" w:rsidP="008E5778">
      <w:r>
        <w:separator/>
      </w:r>
    </w:p>
  </w:endnote>
  <w:endnote w:type="continuationSeparator" w:id="0">
    <w:p w14:paraId="4F9BD0BB" w14:textId="77777777" w:rsidR="00C933BA" w:rsidRDefault="00C933B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DF474" w14:textId="77777777" w:rsidR="00C933BA" w:rsidRDefault="00C933BA" w:rsidP="008E5778">
      <w:r>
        <w:separator/>
      </w:r>
    </w:p>
  </w:footnote>
  <w:footnote w:type="continuationSeparator" w:id="0">
    <w:p w14:paraId="0B3D74E8" w14:textId="77777777" w:rsidR="00C933BA" w:rsidRDefault="00C933BA"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0AC"/>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A42"/>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957"/>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C11"/>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02D"/>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6D8A"/>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227"/>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3BA"/>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4A"/>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4251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4</cp:revision>
  <cp:lastPrinted>2018-04-26T15:05:00Z</cp:lastPrinted>
  <dcterms:created xsi:type="dcterms:W3CDTF">2018-04-26T14:42:00Z</dcterms:created>
  <dcterms:modified xsi:type="dcterms:W3CDTF">2018-04-26T15:05:00Z</dcterms:modified>
</cp:coreProperties>
</file>