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02DDE" w14:textId="77777777" w:rsidR="00C15661" w:rsidRPr="00CC5DC1" w:rsidRDefault="00C15661" w:rsidP="00C1566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C5DC1">
        <w:rPr>
          <w:rFonts w:ascii="Times New Roman" w:eastAsia="Calibri" w:hAnsi="Times New Roman" w:cs="Times New Roman"/>
          <w:b/>
          <w:caps/>
          <w:sz w:val="24"/>
          <w:szCs w:val="24"/>
        </w:rPr>
        <w:t>Before the</w:t>
      </w:r>
    </w:p>
    <w:p w14:paraId="6B4C4ECD" w14:textId="77777777" w:rsidR="00C15661" w:rsidRPr="00CC5DC1" w:rsidRDefault="00C15661" w:rsidP="00C15661">
      <w:pPr>
        <w:spacing w:after="0" w:line="240" w:lineRule="auto"/>
        <w:jc w:val="center"/>
        <w:rPr>
          <w:rFonts w:ascii="Times New Roman" w:eastAsia="Calibri" w:hAnsi="Times New Roman" w:cs="Times New Roman"/>
          <w:b/>
          <w:sz w:val="24"/>
          <w:szCs w:val="24"/>
        </w:rPr>
      </w:pPr>
      <w:r w:rsidRPr="00CC5DC1">
        <w:rPr>
          <w:rFonts w:ascii="Times New Roman" w:eastAsia="Calibri" w:hAnsi="Times New Roman" w:cs="Times New Roman"/>
          <w:b/>
          <w:sz w:val="24"/>
          <w:szCs w:val="24"/>
        </w:rPr>
        <w:t>PENNSYLVANIA PUBLIC UTILITY COMMISSION</w:t>
      </w:r>
    </w:p>
    <w:p w14:paraId="6977EE4E" w14:textId="77777777" w:rsidR="00C15661" w:rsidRPr="00CC5DC1" w:rsidRDefault="00C15661" w:rsidP="00C15661">
      <w:pPr>
        <w:spacing w:after="0" w:line="240" w:lineRule="auto"/>
        <w:jc w:val="center"/>
        <w:rPr>
          <w:rFonts w:ascii="Times New Roman" w:eastAsia="Calibri" w:hAnsi="Times New Roman" w:cs="Times New Roman"/>
          <w:b/>
          <w:sz w:val="24"/>
          <w:szCs w:val="24"/>
        </w:rPr>
      </w:pPr>
    </w:p>
    <w:p w14:paraId="38FE0C77" w14:textId="77777777" w:rsidR="00D72B03" w:rsidRPr="00CC5DC1" w:rsidRDefault="00D72B03" w:rsidP="00C15661">
      <w:pPr>
        <w:spacing w:after="0" w:line="240" w:lineRule="auto"/>
        <w:jc w:val="center"/>
        <w:rPr>
          <w:rFonts w:ascii="Times New Roman" w:eastAsia="Calibri" w:hAnsi="Times New Roman" w:cs="Times New Roman"/>
          <w:b/>
          <w:sz w:val="24"/>
          <w:szCs w:val="24"/>
        </w:rPr>
      </w:pPr>
    </w:p>
    <w:p w14:paraId="0530FAD0" w14:textId="77777777" w:rsidR="00C15661" w:rsidRPr="00CC5DC1" w:rsidRDefault="00C15661" w:rsidP="00C15661">
      <w:pPr>
        <w:spacing w:after="0" w:line="240" w:lineRule="auto"/>
        <w:rPr>
          <w:rFonts w:ascii="Times New Roman" w:eastAsia="Times New Roman" w:hAnsi="Times New Roman" w:cs="Times New Roman"/>
          <w:sz w:val="24"/>
          <w:szCs w:val="24"/>
        </w:rPr>
      </w:pPr>
    </w:p>
    <w:p w14:paraId="4312BF46" w14:textId="77777777" w:rsidR="00C15661" w:rsidRPr="00CC5DC1" w:rsidRDefault="00C15661" w:rsidP="00C15661">
      <w:pPr>
        <w:spacing w:after="0" w:line="240" w:lineRule="auto"/>
        <w:rPr>
          <w:rFonts w:ascii="Times New Roman" w:eastAsia="Times New Roman" w:hAnsi="Times New Roman" w:cs="Times New Roman"/>
          <w:sz w:val="24"/>
          <w:szCs w:val="24"/>
        </w:rPr>
      </w:pPr>
      <w:r w:rsidRPr="00CC5DC1">
        <w:rPr>
          <w:rFonts w:ascii="Times New Roman" w:eastAsia="Times New Roman" w:hAnsi="Times New Roman" w:cs="Times New Roman"/>
          <w:sz w:val="24"/>
          <w:szCs w:val="24"/>
        </w:rPr>
        <w:t xml:space="preserve">Alexandre </w:t>
      </w:r>
      <w:proofErr w:type="spellStart"/>
      <w:r w:rsidRPr="00CC5DC1">
        <w:rPr>
          <w:rFonts w:ascii="Times New Roman" w:eastAsia="Times New Roman" w:hAnsi="Times New Roman" w:cs="Times New Roman"/>
          <w:sz w:val="24"/>
          <w:szCs w:val="24"/>
        </w:rPr>
        <w:t>Foursevitch</w:t>
      </w:r>
      <w:proofErr w:type="spellEnd"/>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t>:</w:t>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t>:</w:t>
      </w:r>
    </w:p>
    <w:p w14:paraId="4140C5BC" w14:textId="77777777" w:rsidR="00C15661" w:rsidRPr="00CC5DC1" w:rsidRDefault="00C15661" w:rsidP="00C15661">
      <w:pPr>
        <w:spacing w:after="0" w:line="240" w:lineRule="auto"/>
        <w:rPr>
          <w:rFonts w:ascii="Times New Roman" w:eastAsia="Times New Roman" w:hAnsi="Times New Roman" w:cs="Times New Roman"/>
          <w:sz w:val="24"/>
          <w:szCs w:val="24"/>
        </w:rPr>
      </w:pPr>
      <w:r w:rsidRPr="00CC5DC1">
        <w:rPr>
          <w:rFonts w:ascii="Times New Roman" w:eastAsia="Times New Roman" w:hAnsi="Times New Roman" w:cs="Times New Roman"/>
          <w:sz w:val="24"/>
          <w:szCs w:val="24"/>
        </w:rPr>
        <w:tab/>
        <w:t>v.</w:t>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t>:</w:t>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t>C-2017-2623270</w:t>
      </w:r>
    </w:p>
    <w:p w14:paraId="6CEE86F3" w14:textId="77777777" w:rsidR="00C15661" w:rsidRPr="00CC5DC1" w:rsidRDefault="00C15661" w:rsidP="00C15661">
      <w:pPr>
        <w:spacing w:after="0" w:line="240" w:lineRule="auto"/>
        <w:jc w:val="both"/>
        <w:rPr>
          <w:rFonts w:ascii="Times New Roman" w:eastAsia="Times New Roman" w:hAnsi="Times New Roman" w:cs="Times New Roman"/>
          <w:sz w:val="24"/>
          <w:szCs w:val="24"/>
        </w:rPr>
      </w:pPr>
      <w:r w:rsidRPr="00CC5DC1">
        <w:rPr>
          <w:rFonts w:ascii="Times New Roman" w:eastAsia="Times New Roman" w:hAnsi="Times New Roman" w:cs="Times New Roman"/>
          <w:b/>
          <w:sz w:val="24"/>
          <w:szCs w:val="24"/>
        </w:rPr>
        <w:tab/>
      </w:r>
      <w:r w:rsidRPr="00CC5DC1">
        <w:rPr>
          <w:rFonts w:ascii="Times New Roman" w:eastAsia="Times New Roman" w:hAnsi="Times New Roman" w:cs="Times New Roman"/>
          <w:b/>
          <w:sz w:val="24"/>
          <w:szCs w:val="24"/>
        </w:rPr>
        <w:tab/>
      </w:r>
      <w:r w:rsidRPr="00CC5DC1">
        <w:rPr>
          <w:rFonts w:ascii="Times New Roman" w:eastAsia="Times New Roman" w:hAnsi="Times New Roman" w:cs="Times New Roman"/>
          <w:b/>
          <w:sz w:val="24"/>
          <w:szCs w:val="24"/>
        </w:rPr>
        <w:tab/>
      </w:r>
      <w:r w:rsidRPr="00CC5DC1">
        <w:rPr>
          <w:rFonts w:ascii="Times New Roman" w:eastAsia="Times New Roman" w:hAnsi="Times New Roman" w:cs="Times New Roman"/>
          <w:b/>
          <w:sz w:val="24"/>
          <w:szCs w:val="24"/>
        </w:rPr>
        <w:tab/>
      </w:r>
      <w:r w:rsidRPr="00CC5DC1">
        <w:rPr>
          <w:rFonts w:ascii="Times New Roman" w:eastAsia="Times New Roman" w:hAnsi="Times New Roman" w:cs="Times New Roman"/>
          <w:b/>
          <w:sz w:val="24"/>
          <w:szCs w:val="24"/>
        </w:rPr>
        <w:tab/>
      </w:r>
      <w:r w:rsidRPr="00CC5DC1">
        <w:rPr>
          <w:rFonts w:ascii="Times New Roman" w:eastAsia="Times New Roman" w:hAnsi="Times New Roman" w:cs="Times New Roman"/>
          <w:b/>
          <w:sz w:val="24"/>
          <w:szCs w:val="24"/>
        </w:rPr>
        <w:tab/>
      </w:r>
      <w:r w:rsidRPr="00CC5DC1">
        <w:rPr>
          <w:rFonts w:ascii="Times New Roman" w:eastAsia="Times New Roman" w:hAnsi="Times New Roman" w:cs="Times New Roman"/>
          <w:b/>
          <w:sz w:val="24"/>
          <w:szCs w:val="24"/>
        </w:rPr>
        <w:tab/>
      </w:r>
      <w:r w:rsidRPr="00CC5DC1">
        <w:rPr>
          <w:rFonts w:ascii="Times New Roman" w:eastAsia="Times New Roman" w:hAnsi="Times New Roman" w:cs="Times New Roman"/>
          <w:sz w:val="24"/>
          <w:szCs w:val="24"/>
        </w:rPr>
        <w:t>:</w:t>
      </w:r>
    </w:p>
    <w:p w14:paraId="15BC0753" w14:textId="77777777" w:rsidR="00C15661" w:rsidRPr="00CC5DC1" w:rsidRDefault="00C15661" w:rsidP="00C15661">
      <w:pPr>
        <w:spacing w:after="0" w:line="240" w:lineRule="auto"/>
        <w:rPr>
          <w:rFonts w:ascii="Times New Roman" w:eastAsia="Times New Roman" w:hAnsi="Times New Roman" w:cs="Times New Roman"/>
          <w:sz w:val="24"/>
          <w:szCs w:val="24"/>
        </w:rPr>
      </w:pPr>
      <w:r w:rsidRPr="00CC5DC1">
        <w:rPr>
          <w:rFonts w:ascii="Times New Roman" w:eastAsia="Times New Roman" w:hAnsi="Times New Roman" w:cs="Times New Roman"/>
          <w:sz w:val="24"/>
          <w:szCs w:val="24"/>
        </w:rPr>
        <w:t>Metropolitan Edison Company</w:t>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t>:</w:t>
      </w:r>
      <w:r w:rsidRPr="00CC5DC1">
        <w:rPr>
          <w:rFonts w:ascii="Times New Roman" w:eastAsia="Times New Roman" w:hAnsi="Times New Roman" w:cs="Times New Roman"/>
          <w:sz w:val="24"/>
          <w:szCs w:val="24"/>
        </w:rPr>
        <w:tab/>
      </w:r>
    </w:p>
    <w:p w14:paraId="6971B61E" w14:textId="77777777" w:rsidR="00D72B03" w:rsidRPr="00CC5DC1" w:rsidRDefault="00D72B03" w:rsidP="00C15661">
      <w:pPr>
        <w:spacing w:after="0" w:line="240" w:lineRule="auto"/>
        <w:rPr>
          <w:rFonts w:ascii="Times New Roman" w:eastAsia="Times New Roman" w:hAnsi="Times New Roman" w:cs="Times New Roman"/>
          <w:sz w:val="24"/>
          <w:szCs w:val="24"/>
        </w:rPr>
      </w:pPr>
    </w:p>
    <w:p w14:paraId="4A649B3A" w14:textId="77777777" w:rsidR="00C15661" w:rsidRPr="00CC5DC1" w:rsidRDefault="00C15661" w:rsidP="00C15661">
      <w:pPr>
        <w:spacing w:after="0" w:line="240" w:lineRule="auto"/>
        <w:jc w:val="center"/>
        <w:rPr>
          <w:rFonts w:ascii="Times New Roman" w:eastAsia="Calibri" w:hAnsi="Times New Roman" w:cs="Times New Roman"/>
          <w:b/>
          <w:sz w:val="24"/>
          <w:szCs w:val="24"/>
          <w:u w:val="single"/>
        </w:rPr>
      </w:pPr>
    </w:p>
    <w:p w14:paraId="10A3E35A" w14:textId="77777777" w:rsidR="00C15661" w:rsidRPr="00CC5DC1" w:rsidRDefault="00C15661" w:rsidP="00C15661">
      <w:pPr>
        <w:spacing w:after="0" w:line="240" w:lineRule="auto"/>
        <w:jc w:val="center"/>
        <w:rPr>
          <w:rFonts w:ascii="Times New Roman" w:eastAsia="Calibri" w:hAnsi="Times New Roman" w:cs="Times New Roman"/>
          <w:b/>
          <w:sz w:val="24"/>
          <w:szCs w:val="24"/>
          <w:u w:val="single"/>
        </w:rPr>
      </w:pPr>
    </w:p>
    <w:p w14:paraId="7A55C105" w14:textId="77777777" w:rsidR="00D72B03" w:rsidRPr="00CC5DC1" w:rsidRDefault="00C15661" w:rsidP="00D72B03">
      <w:pPr>
        <w:spacing w:after="0" w:line="240" w:lineRule="auto"/>
        <w:jc w:val="center"/>
        <w:rPr>
          <w:rFonts w:ascii="Times New Roman" w:hAnsi="Times New Roman" w:cs="Times New Roman"/>
          <w:b/>
          <w:sz w:val="24"/>
          <w:szCs w:val="24"/>
        </w:rPr>
      </w:pPr>
      <w:r w:rsidRPr="00CC5DC1">
        <w:rPr>
          <w:rFonts w:ascii="Times New Roman" w:hAnsi="Times New Roman" w:cs="Times New Roman"/>
          <w:b/>
          <w:sz w:val="24"/>
          <w:szCs w:val="24"/>
        </w:rPr>
        <w:t>INTERIM ORDER</w:t>
      </w:r>
    </w:p>
    <w:p w14:paraId="46DAC80A" w14:textId="77777777" w:rsidR="00C15661" w:rsidRDefault="00C15661" w:rsidP="00D72B03">
      <w:pPr>
        <w:spacing w:after="0" w:line="240" w:lineRule="auto"/>
        <w:jc w:val="center"/>
        <w:rPr>
          <w:rFonts w:ascii="Times New Roman" w:hAnsi="Times New Roman" w:cs="Times New Roman"/>
          <w:b/>
          <w:sz w:val="24"/>
          <w:szCs w:val="24"/>
          <w:u w:val="single"/>
        </w:rPr>
      </w:pPr>
      <w:r w:rsidRPr="00CC5DC1">
        <w:rPr>
          <w:rFonts w:ascii="Times New Roman" w:hAnsi="Times New Roman" w:cs="Times New Roman"/>
          <w:b/>
          <w:sz w:val="24"/>
          <w:szCs w:val="24"/>
        </w:rPr>
        <w:t>CLOSING THE HEARING RECORD AND CANCELLING THE EVIDENTIARY</w:t>
      </w:r>
      <w:r w:rsidRPr="00CC5DC1">
        <w:rPr>
          <w:rFonts w:ascii="Times New Roman" w:hAnsi="Times New Roman" w:cs="Times New Roman"/>
          <w:b/>
          <w:sz w:val="24"/>
          <w:szCs w:val="24"/>
          <w:u w:val="single"/>
        </w:rPr>
        <w:t xml:space="preserve"> HEARING SCHEDULED FOR APRIL 30</w:t>
      </w:r>
      <w:r w:rsidR="008529E2">
        <w:rPr>
          <w:rFonts w:ascii="Times New Roman" w:hAnsi="Times New Roman" w:cs="Times New Roman"/>
          <w:b/>
          <w:sz w:val="24"/>
          <w:szCs w:val="24"/>
          <w:u w:val="single"/>
        </w:rPr>
        <w:t xml:space="preserve"> AND</w:t>
      </w:r>
      <w:r w:rsidRPr="00CC5DC1">
        <w:rPr>
          <w:rFonts w:ascii="Times New Roman" w:hAnsi="Times New Roman" w:cs="Times New Roman"/>
          <w:b/>
          <w:sz w:val="24"/>
          <w:szCs w:val="24"/>
          <w:u w:val="single"/>
        </w:rPr>
        <w:t xml:space="preserve"> MAY 1, 2018</w:t>
      </w:r>
    </w:p>
    <w:p w14:paraId="5238FEC6" w14:textId="77777777" w:rsidR="00AF2AD7" w:rsidRPr="00CC5DC1" w:rsidRDefault="00AF2AD7" w:rsidP="00D72B03">
      <w:pPr>
        <w:spacing w:after="0" w:line="240" w:lineRule="auto"/>
        <w:jc w:val="center"/>
        <w:rPr>
          <w:rFonts w:ascii="Times New Roman" w:hAnsi="Times New Roman" w:cs="Times New Roman"/>
          <w:b/>
          <w:sz w:val="24"/>
          <w:szCs w:val="24"/>
          <w:u w:val="single"/>
        </w:rPr>
      </w:pPr>
    </w:p>
    <w:p w14:paraId="6F92D548" w14:textId="77777777" w:rsidR="00C15661" w:rsidRPr="00CC5DC1" w:rsidRDefault="00C15661" w:rsidP="00C15661">
      <w:pPr>
        <w:spacing w:after="0" w:line="360" w:lineRule="auto"/>
        <w:rPr>
          <w:rFonts w:ascii="Times New Roman" w:hAnsi="Times New Roman" w:cs="Times New Roman"/>
          <w:sz w:val="24"/>
          <w:szCs w:val="24"/>
          <w:u w:val="single"/>
        </w:rPr>
      </w:pPr>
    </w:p>
    <w:p w14:paraId="6F0D25D0" w14:textId="77777777" w:rsidR="00C15661" w:rsidRPr="00CC5DC1" w:rsidRDefault="001E1FB1" w:rsidP="00CC5DC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CC5DC1">
        <w:rPr>
          <w:rFonts w:ascii="Times New Roman" w:eastAsia="Times New Roman" w:hAnsi="Times New Roman" w:cs="Times New Roman"/>
          <w:sz w:val="24"/>
          <w:szCs w:val="24"/>
        </w:rPr>
        <w:t>n August 29, 2017,</w:t>
      </w:r>
      <w:r>
        <w:rPr>
          <w:rFonts w:ascii="Times New Roman" w:eastAsia="Times New Roman" w:hAnsi="Times New Roman" w:cs="Times New Roman"/>
          <w:sz w:val="24"/>
          <w:szCs w:val="24"/>
        </w:rPr>
        <w:t xml:space="preserve"> </w:t>
      </w:r>
      <w:r w:rsidR="00C15661" w:rsidRPr="00CC5DC1">
        <w:rPr>
          <w:rFonts w:ascii="Times New Roman" w:eastAsia="Times New Roman" w:hAnsi="Times New Roman" w:cs="Times New Roman"/>
          <w:sz w:val="24"/>
          <w:szCs w:val="24"/>
        </w:rPr>
        <w:t xml:space="preserve">Alexandre </w:t>
      </w:r>
      <w:proofErr w:type="spellStart"/>
      <w:r w:rsidR="00C15661" w:rsidRPr="00CC5DC1">
        <w:rPr>
          <w:rFonts w:ascii="Times New Roman" w:eastAsia="Times New Roman" w:hAnsi="Times New Roman" w:cs="Times New Roman"/>
          <w:sz w:val="24"/>
          <w:szCs w:val="24"/>
        </w:rPr>
        <w:t>Foursevitch</w:t>
      </w:r>
      <w:proofErr w:type="spellEnd"/>
      <w:r w:rsidR="00C15661" w:rsidRPr="00CC5DC1">
        <w:rPr>
          <w:rFonts w:ascii="Times New Roman" w:eastAsia="Times New Roman" w:hAnsi="Times New Roman" w:cs="Times New Roman"/>
          <w:sz w:val="24"/>
          <w:szCs w:val="24"/>
        </w:rPr>
        <w:t xml:space="preserve"> (Complainant) filed a Formal Complaint (Complaint) with the Pennsylvania Public Utility Commission (Commission) against Metropolitan Edison Company (Respondent or Company) alleging </w:t>
      </w:r>
      <w:r w:rsidR="00C15661" w:rsidRPr="00CC5DC1">
        <w:rPr>
          <w:rFonts w:ascii="Times New Roman" w:eastAsia="Times New Roman" w:hAnsi="Times New Roman" w:cs="Times New Roman"/>
          <w:i/>
          <w:sz w:val="24"/>
          <w:szCs w:val="24"/>
        </w:rPr>
        <w:t>inter alia</w:t>
      </w:r>
      <w:r w:rsidR="00C15661" w:rsidRPr="00CC5DC1">
        <w:rPr>
          <w:rFonts w:ascii="Times New Roman" w:eastAsia="Times New Roman" w:hAnsi="Times New Roman" w:cs="Times New Roman"/>
          <w:sz w:val="24"/>
          <w:szCs w:val="24"/>
        </w:rPr>
        <w:t xml:space="preserve">, that Complainant and her family members have suffered health problems </w:t>
      </w:r>
      <w:proofErr w:type="gramStart"/>
      <w:r w:rsidR="00C15661" w:rsidRPr="00CC5DC1">
        <w:rPr>
          <w:rFonts w:ascii="Times New Roman" w:eastAsia="Times New Roman" w:hAnsi="Times New Roman" w:cs="Times New Roman"/>
          <w:sz w:val="24"/>
          <w:szCs w:val="24"/>
        </w:rPr>
        <w:t>subsequent to</w:t>
      </w:r>
      <w:proofErr w:type="gramEnd"/>
      <w:r w:rsidR="00C15661" w:rsidRPr="00CC5DC1">
        <w:rPr>
          <w:rFonts w:ascii="Times New Roman" w:eastAsia="Times New Roman" w:hAnsi="Times New Roman" w:cs="Times New Roman"/>
          <w:sz w:val="24"/>
          <w:szCs w:val="24"/>
        </w:rPr>
        <w:t xml:space="preserve"> the installation of a smart meter at her residence on July 14, 2017.  As relief, Complainant requested that the Commission </w:t>
      </w:r>
      <w:proofErr w:type="gramStart"/>
      <w:r w:rsidR="00C15661" w:rsidRPr="00CC5DC1">
        <w:rPr>
          <w:rFonts w:ascii="Times New Roman" w:eastAsia="Times New Roman" w:hAnsi="Times New Roman" w:cs="Times New Roman"/>
          <w:sz w:val="24"/>
          <w:szCs w:val="24"/>
        </w:rPr>
        <w:t>order</w:t>
      </w:r>
      <w:proofErr w:type="gramEnd"/>
      <w:r w:rsidR="00C15661" w:rsidRPr="00CC5DC1">
        <w:rPr>
          <w:rFonts w:ascii="Times New Roman" w:eastAsia="Times New Roman" w:hAnsi="Times New Roman" w:cs="Times New Roman"/>
          <w:sz w:val="24"/>
          <w:szCs w:val="24"/>
        </w:rPr>
        <w:t xml:space="preserve"> Respondent to replace the smart meter with an analog meter.  On September 27, 2017, Respondent filed an Answer to the Complaint, admitting that a smart meter was installed at Complainant’s residence and denying the remaining material allegations set forth in the Complaint.</w:t>
      </w:r>
      <w:r w:rsidR="00C15661" w:rsidRPr="00CC5DC1">
        <w:rPr>
          <w:rFonts w:ascii="Times New Roman" w:eastAsia="Times New Roman" w:hAnsi="Times New Roman" w:cs="Times New Roman"/>
          <w:sz w:val="24"/>
          <w:szCs w:val="24"/>
        </w:rPr>
        <w:tab/>
      </w:r>
    </w:p>
    <w:p w14:paraId="667083BD" w14:textId="77777777" w:rsidR="00C15661" w:rsidRPr="00CC5DC1" w:rsidRDefault="00C15661" w:rsidP="00C15661">
      <w:pPr>
        <w:spacing w:after="0" w:line="360" w:lineRule="auto"/>
        <w:rPr>
          <w:rFonts w:ascii="Times New Roman" w:eastAsia="Times New Roman" w:hAnsi="Times New Roman" w:cs="Times New Roman"/>
          <w:sz w:val="24"/>
          <w:szCs w:val="24"/>
        </w:rPr>
      </w:pPr>
    </w:p>
    <w:p w14:paraId="057AC826" w14:textId="77777777" w:rsidR="00C15661" w:rsidRPr="00CC5DC1" w:rsidRDefault="00C15661" w:rsidP="00C15661">
      <w:pPr>
        <w:spacing w:after="0" w:line="360" w:lineRule="auto"/>
        <w:rPr>
          <w:rFonts w:ascii="Times New Roman" w:eastAsia="Times New Roman" w:hAnsi="Times New Roman" w:cs="Times New Roman"/>
          <w:sz w:val="24"/>
          <w:szCs w:val="24"/>
        </w:rPr>
      </w:pP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hAnsi="Times New Roman" w:cs="Times New Roman"/>
          <w:sz w:val="24"/>
          <w:szCs w:val="24"/>
        </w:rPr>
        <w:t>O</w:t>
      </w:r>
      <w:r w:rsidRPr="00CC5DC1">
        <w:rPr>
          <w:rFonts w:ascii="Times New Roman" w:eastAsia="Times New Roman" w:hAnsi="Times New Roman" w:cs="Times New Roman"/>
          <w:sz w:val="24"/>
          <w:szCs w:val="24"/>
        </w:rPr>
        <w:t>n November 14, 2017</w:t>
      </w:r>
      <w:r w:rsidRPr="00CC5DC1">
        <w:rPr>
          <w:rFonts w:ascii="Times New Roman" w:hAnsi="Times New Roman" w:cs="Times New Roman"/>
          <w:sz w:val="24"/>
          <w:szCs w:val="24"/>
        </w:rPr>
        <w:t xml:space="preserve"> Respondent served </w:t>
      </w:r>
      <w:r w:rsidRPr="00CC5DC1">
        <w:rPr>
          <w:rFonts w:ascii="Times New Roman" w:eastAsia="Times New Roman" w:hAnsi="Times New Roman" w:cs="Times New Roman"/>
          <w:sz w:val="24"/>
          <w:szCs w:val="24"/>
        </w:rPr>
        <w:t xml:space="preserve">interrogatories and requests for production of documents upon Complainant.  Pursuant to 52 </w:t>
      </w:r>
      <w:proofErr w:type="spellStart"/>
      <w:proofErr w:type="gramStart"/>
      <w:r w:rsidRPr="00CC5DC1">
        <w:rPr>
          <w:rFonts w:ascii="Times New Roman" w:eastAsia="Times New Roman" w:hAnsi="Times New Roman" w:cs="Times New Roman"/>
          <w:sz w:val="24"/>
          <w:szCs w:val="24"/>
        </w:rPr>
        <w:t>Pa.Code</w:t>
      </w:r>
      <w:proofErr w:type="spellEnd"/>
      <w:proofErr w:type="gramEnd"/>
      <w:r w:rsidRPr="00CC5DC1">
        <w:rPr>
          <w:rFonts w:ascii="Times New Roman" w:eastAsia="Times New Roman" w:hAnsi="Times New Roman" w:cs="Times New Roman"/>
          <w:sz w:val="24"/>
          <w:szCs w:val="24"/>
        </w:rPr>
        <w:t xml:space="preserve"> §§ 5.341 and 5.349, answers to the discovery requests were due within twenty days and objections were due within ten days of service.  A certificate of service was filed on November 14, 2017, certifying that Respondent served interrogatories and requests for production of documents upon Complainant on November 14, 2017.   </w:t>
      </w:r>
    </w:p>
    <w:p w14:paraId="525D0F27" w14:textId="77777777" w:rsidR="00C15661" w:rsidRPr="00CC5DC1" w:rsidRDefault="00C15661" w:rsidP="00C15661">
      <w:pPr>
        <w:spacing w:after="0" w:line="360" w:lineRule="auto"/>
        <w:rPr>
          <w:rFonts w:ascii="Times New Roman" w:eastAsia="Times New Roman" w:hAnsi="Times New Roman" w:cs="Times New Roman"/>
          <w:sz w:val="24"/>
          <w:szCs w:val="24"/>
        </w:rPr>
      </w:pPr>
    </w:p>
    <w:p w14:paraId="571B3198" w14:textId="77777777" w:rsidR="00C15661" w:rsidRPr="00CC5DC1" w:rsidRDefault="00C15661" w:rsidP="00C15661">
      <w:pPr>
        <w:spacing w:after="0" w:line="360" w:lineRule="auto"/>
        <w:rPr>
          <w:rFonts w:ascii="Times New Roman" w:eastAsia="Times New Roman" w:hAnsi="Times New Roman" w:cs="Times New Roman"/>
          <w:sz w:val="24"/>
          <w:szCs w:val="24"/>
        </w:rPr>
      </w:pPr>
      <w:r w:rsidRPr="00CC5DC1">
        <w:rPr>
          <w:rFonts w:ascii="Times New Roman" w:eastAsia="Times New Roman" w:hAnsi="Times New Roman" w:cs="Times New Roman"/>
          <w:sz w:val="24"/>
          <w:szCs w:val="24"/>
        </w:rPr>
        <w:lastRenderedPageBreak/>
        <w:tab/>
      </w:r>
      <w:r w:rsidRPr="00CC5DC1">
        <w:rPr>
          <w:rFonts w:ascii="Times New Roman" w:eastAsia="Times New Roman" w:hAnsi="Times New Roman" w:cs="Times New Roman"/>
          <w:sz w:val="24"/>
          <w:szCs w:val="24"/>
        </w:rPr>
        <w:tab/>
        <w:t xml:space="preserve">On November 16, 2017, a hearing notice was issued, scheduling the telephonic hearing in this matter on January 24, 2018 in Harrisburg, Pennsylvania and assigning this matter to Administrative Law Judge Andrew M. Calvelli.    </w:t>
      </w:r>
    </w:p>
    <w:p w14:paraId="494A79AC" w14:textId="77777777" w:rsidR="00C15661" w:rsidRPr="00CC5DC1" w:rsidRDefault="00C15661" w:rsidP="00C1566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92A9313" w14:textId="77777777" w:rsidR="00C15661" w:rsidRPr="00CC5DC1" w:rsidRDefault="00C15661" w:rsidP="00C1566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t>On December 12, 2017, Respondent filed a motion to compel responses to interrogatories and document requests (motion to compel).  The motion to compel included a notice to plead, directing Complainant to file a written response to the motion within five days from the service of the notice dated December 12, 2017.  The motion to compel averred that interrogatories and requests for production of documents were served upon Complainant on November 14, 2017.   The motion to compel further averred that Complainant did not file any objections or responses to the discovery requests.</w:t>
      </w:r>
    </w:p>
    <w:p w14:paraId="015926B5" w14:textId="77777777" w:rsidR="00C15661" w:rsidRPr="00CC5DC1" w:rsidRDefault="00C15661" w:rsidP="00C15661">
      <w:pPr>
        <w:tabs>
          <w:tab w:val="left" w:pos="720"/>
          <w:tab w:val="left" w:pos="1440"/>
          <w:tab w:val="center" w:pos="4320"/>
          <w:tab w:val="right" w:pos="8640"/>
        </w:tabs>
        <w:spacing w:after="0" w:line="360" w:lineRule="auto"/>
        <w:rPr>
          <w:rFonts w:ascii="Times New Roman" w:eastAsia="Times New Roman" w:hAnsi="Times New Roman" w:cs="Times New Roman"/>
          <w:b/>
          <w:sz w:val="24"/>
          <w:szCs w:val="24"/>
        </w:rPr>
      </w:pPr>
    </w:p>
    <w:p w14:paraId="542EA952" w14:textId="77777777" w:rsidR="00C15661" w:rsidRPr="00CC5DC1" w:rsidRDefault="00C15661" w:rsidP="00C1566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t>On January 2, 2018, a Judge Change/Cancellation Notice was issued transferring this proceeding from Administrative Law Judge Andrew M. Calvelli to the undersigned presiding officer and cancelling the hearing scheduled for January 24, 2018.</w:t>
      </w:r>
    </w:p>
    <w:p w14:paraId="1D229824" w14:textId="77777777" w:rsidR="00C15661" w:rsidRPr="00CC5DC1" w:rsidRDefault="00C15661" w:rsidP="00C1566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3336ADA" w14:textId="3AE150F6" w:rsidR="00C15661" w:rsidRPr="00CC5DC1" w:rsidRDefault="00C15661" w:rsidP="00EE2FBE">
      <w:pPr>
        <w:spacing w:after="0" w:line="360" w:lineRule="auto"/>
        <w:ind w:firstLine="1440"/>
        <w:rPr>
          <w:rFonts w:ascii="Times New Roman" w:eastAsia="Calibri" w:hAnsi="Times New Roman" w:cs="Times New Roman"/>
          <w:sz w:val="24"/>
          <w:szCs w:val="24"/>
        </w:rPr>
      </w:pPr>
      <w:r w:rsidRPr="00CC5DC1">
        <w:rPr>
          <w:rFonts w:ascii="Times New Roman" w:eastAsia="Calibri" w:hAnsi="Times New Roman" w:cs="Times New Roman"/>
          <w:sz w:val="24"/>
          <w:szCs w:val="24"/>
        </w:rPr>
        <w:t xml:space="preserve">On January 3, 2018, an interim order was entered which scheduled a prehearing conference for January 9, 2018.  On January 3, 2018, an interim order was also entered granting the Respondent’s motion to compel and directing Complainant to provide full, complete objections and/or responses to the Company’s discovery requests on or before January 23, 2018.  </w:t>
      </w:r>
    </w:p>
    <w:p w14:paraId="76971BDD" w14:textId="77777777" w:rsidR="00C15661" w:rsidRPr="00CC5DC1" w:rsidRDefault="00C15661" w:rsidP="00C15661">
      <w:pPr>
        <w:spacing w:after="0" w:line="360" w:lineRule="auto"/>
        <w:ind w:firstLine="720"/>
        <w:jc w:val="both"/>
        <w:rPr>
          <w:rFonts w:ascii="Times New Roman" w:eastAsia="Calibri" w:hAnsi="Times New Roman" w:cs="Times New Roman"/>
          <w:sz w:val="24"/>
          <w:szCs w:val="24"/>
        </w:rPr>
      </w:pPr>
    </w:p>
    <w:p w14:paraId="1E14D1FE" w14:textId="1152570B" w:rsidR="00C15661" w:rsidRPr="00CC5DC1" w:rsidRDefault="00C15661" w:rsidP="00EE2FBE">
      <w:pPr>
        <w:spacing w:after="0" w:line="360" w:lineRule="auto"/>
        <w:ind w:firstLine="1440"/>
        <w:rPr>
          <w:rFonts w:ascii="Times New Roman" w:eastAsia="Calibri" w:hAnsi="Times New Roman" w:cs="Times New Roman"/>
          <w:sz w:val="24"/>
          <w:szCs w:val="24"/>
        </w:rPr>
      </w:pPr>
      <w:r w:rsidRPr="00CC5DC1">
        <w:rPr>
          <w:rFonts w:ascii="Times New Roman" w:eastAsia="Calibri" w:hAnsi="Times New Roman" w:cs="Times New Roman"/>
          <w:sz w:val="24"/>
          <w:szCs w:val="24"/>
        </w:rPr>
        <w:t>On January 9, 2018, a Call-In Telephonic Hearing Notice was issued which scheduled a telephonic hearing for April 30 and May 1, 2018.</w:t>
      </w:r>
    </w:p>
    <w:p w14:paraId="1FC8B58C" w14:textId="77777777" w:rsidR="00C15661" w:rsidRPr="00CC5DC1" w:rsidRDefault="00C15661" w:rsidP="00C1566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1E97F24" w14:textId="72529CF3" w:rsidR="00C15661" w:rsidRPr="00CC5DC1" w:rsidRDefault="00C15661" w:rsidP="00EE2FBE">
      <w:pPr>
        <w:spacing w:after="0" w:line="360" w:lineRule="auto"/>
        <w:ind w:firstLine="1440"/>
        <w:rPr>
          <w:rFonts w:ascii="Times New Roman" w:eastAsia="Calibri" w:hAnsi="Times New Roman" w:cs="Times New Roman"/>
          <w:sz w:val="24"/>
          <w:szCs w:val="24"/>
        </w:rPr>
      </w:pPr>
      <w:r w:rsidRPr="00CC5DC1">
        <w:rPr>
          <w:rFonts w:ascii="Times New Roman" w:eastAsia="Times New Roman" w:hAnsi="Times New Roman" w:cs="Times New Roman"/>
          <w:sz w:val="24"/>
          <w:szCs w:val="24"/>
        </w:rPr>
        <w:t xml:space="preserve">On January 10, 2018, an interim order was entered which </w:t>
      </w:r>
      <w:r w:rsidRPr="00CC5DC1">
        <w:rPr>
          <w:rFonts w:ascii="Times New Roman" w:eastAsia="Times New Roman" w:hAnsi="Times New Roman" w:cs="Times New Roman"/>
          <w:i/>
          <w:sz w:val="24"/>
          <w:szCs w:val="24"/>
        </w:rPr>
        <w:t>inter alia</w:t>
      </w:r>
      <w:r w:rsidRPr="00CC5DC1">
        <w:rPr>
          <w:rFonts w:ascii="Times New Roman" w:eastAsia="Times New Roman" w:hAnsi="Times New Roman" w:cs="Times New Roman"/>
          <w:sz w:val="24"/>
          <w:szCs w:val="24"/>
        </w:rPr>
        <w:t xml:space="preserve">, directed the parties to provide each other with the name, business address and written summary of the expected testimony of any expert and factual witnesses that may testify, not later than March 9, 2018 </w:t>
      </w:r>
      <w:r w:rsidRPr="00CC5DC1">
        <w:rPr>
          <w:rFonts w:ascii="Times New Roman" w:eastAsia="Calibri" w:hAnsi="Times New Roman" w:cs="Times New Roman"/>
          <w:sz w:val="24"/>
          <w:szCs w:val="24"/>
        </w:rPr>
        <w:t xml:space="preserve">and to serve each other with a copy of proposed </w:t>
      </w:r>
      <w:r w:rsidR="00FE04A5">
        <w:rPr>
          <w:rFonts w:ascii="Times New Roman" w:eastAsia="Calibri" w:hAnsi="Times New Roman" w:cs="Times New Roman"/>
          <w:sz w:val="24"/>
          <w:szCs w:val="24"/>
        </w:rPr>
        <w:t>e</w:t>
      </w:r>
      <w:r w:rsidRPr="00CC5DC1">
        <w:rPr>
          <w:rFonts w:ascii="Times New Roman" w:eastAsia="Calibri" w:hAnsi="Times New Roman" w:cs="Times New Roman"/>
          <w:sz w:val="24"/>
          <w:szCs w:val="24"/>
        </w:rPr>
        <w:t>xhibits for the evidentiary hearing not later than April 13, 2018.</w:t>
      </w:r>
    </w:p>
    <w:p w14:paraId="25BF8CA1" w14:textId="77777777" w:rsidR="00C15661" w:rsidRPr="00CC5DC1" w:rsidRDefault="00C15661" w:rsidP="00C1566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CC5DC1">
        <w:rPr>
          <w:rFonts w:ascii="Times New Roman" w:eastAsia="Times New Roman" w:hAnsi="Times New Roman" w:cs="Times New Roman"/>
          <w:sz w:val="24"/>
          <w:szCs w:val="24"/>
        </w:rPr>
        <w:t xml:space="preserve">    </w:t>
      </w:r>
    </w:p>
    <w:p w14:paraId="4082BC67" w14:textId="58518F9E" w:rsidR="00C15661" w:rsidRPr="00CC5DC1" w:rsidRDefault="00C15661" w:rsidP="00C1566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CC5DC1">
        <w:rPr>
          <w:rFonts w:ascii="Times New Roman" w:eastAsia="Times New Roman" w:hAnsi="Times New Roman" w:cs="Times New Roman"/>
          <w:sz w:val="24"/>
          <w:szCs w:val="24"/>
        </w:rPr>
        <w:lastRenderedPageBreak/>
        <w:tab/>
      </w:r>
      <w:r w:rsidRPr="00CC5DC1">
        <w:rPr>
          <w:rFonts w:ascii="Times New Roman" w:eastAsia="Times New Roman" w:hAnsi="Times New Roman" w:cs="Times New Roman"/>
          <w:sz w:val="24"/>
          <w:szCs w:val="24"/>
        </w:rPr>
        <w:tab/>
        <w:t xml:space="preserve">On March 22, 2018, Respondent filed a Motion of Metropolitan Edison Company to Dismiss Complaint of Alexandre </w:t>
      </w:r>
      <w:proofErr w:type="spellStart"/>
      <w:r w:rsidRPr="00CC5DC1">
        <w:rPr>
          <w:rFonts w:ascii="Times New Roman" w:eastAsia="Times New Roman" w:hAnsi="Times New Roman" w:cs="Times New Roman"/>
          <w:sz w:val="24"/>
          <w:szCs w:val="24"/>
        </w:rPr>
        <w:t>Foursevitch</w:t>
      </w:r>
      <w:proofErr w:type="spellEnd"/>
      <w:r w:rsidRPr="00CC5DC1">
        <w:rPr>
          <w:rFonts w:ascii="Times New Roman" w:eastAsia="Times New Roman" w:hAnsi="Times New Roman" w:cs="Times New Roman"/>
          <w:sz w:val="24"/>
          <w:szCs w:val="24"/>
        </w:rPr>
        <w:t xml:space="preserve"> for Failure to Comply with Order (first motion to dismiss).  In the </w:t>
      </w:r>
      <w:r w:rsidR="00FE04A5">
        <w:rPr>
          <w:rFonts w:ascii="Times New Roman" w:eastAsia="Times New Roman" w:hAnsi="Times New Roman" w:cs="Times New Roman"/>
          <w:sz w:val="24"/>
          <w:szCs w:val="24"/>
        </w:rPr>
        <w:t>m</w:t>
      </w:r>
      <w:r w:rsidRPr="00CC5DC1">
        <w:rPr>
          <w:rFonts w:ascii="Times New Roman" w:eastAsia="Times New Roman" w:hAnsi="Times New Roman" w:cs="Times New Roman"/>
          <w:sz w:val="24"/>
          <w:szCs w:val="24"/>
        </w:rPr>
        <w:t xml:space="preserve">otion, Respondent averred that Complainant did not provide any objections or responses as ordered on January 3, 2018.  Respondent further averred that Complainant failed to provide the witness identification information as ordered on January 10, 2018.  Respondent requested that the Complaint be dismissed for failure of Complainant to comply with the </w:t>
      </w:r>
      <w:r w:rsidR="00FE04A5">
        <w:rPr>
          <w:rFonts w:ascii="Times New Roman" w:eastAsia="Times New Roman" w:hAnsi="Times New Roman" w:cs="Times New Roman"/>
          <w:sz w:val="24"/>
          <w:szCs w:val="24"/>
        </w:rPr>
        <w:t>o</w:t>
      </w:r>
      <w:r w:rsidRPr="00CC5DC1">
        <w:rPr>
          <w:rFonts w:ascii="Times New Roman" w:eastAsia="Times New Roman" w:hAnsi="Times New Roman" w:cs="Times New Roman"/>
          <w:sz w:val="24"/>
          <w:szCs w:val="24"/>
        </w:rPr>
        <w:t xml:space="preserve">rders entered on January 3, 2018 and January 10, 2018.  </w:t>
      </w:r>
    </w:p>
    <w:p w14:paraId="728292EE" w14:textId="77777777" w:rsidR="00C15661" w:rsidRPr="00CC5DC1" w:rsidRDefault="00C15661" w:rsidP="00C1566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64BBAA9" w14:textId="77777777" w:rsidR="00C15661" w:rsidRPr="00CC5DC1" w:rsidRDefault="00C15661" w:rsidP="00C1566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t xml:space="preserve">Complainant did not file a response to the first motion to dismiss.     </w:t>
      </w:r>
    </w:p>
    <w:p w14:paraId="7244A528" w14:textId="77777777" w:rsidR="00C15661" w:rsidRPr="00CC5DC1" w:rsidRDefault="00C15661" w:rsidP="00C1566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E80DF79" w14:textId="6D0A9FFF" w:rsidR="00C15661" w:rsidRPr="00CC5DC1" w:rsidRDefault="00C15661" w:rsidP="00C15661">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t xml:space="preserve">On April 2, 2018, an interim order was entered granting in part and denying in part, without prejudice, the motion to dismiss filed by Respondent.  Complainant was directed to serve upon counsel for Respondent, full and complete responses to the interrogatories and requests for production of documents on or before April 9, 2018, as previously ordered on January 3, 2018.  Complainant was also directed, on or before April 9, 2018, to serve upon counsel for Respondent, all information and documentation as previously ordered on January 10, 2018. </w:t>
      </w:r>
      <w:r w:rsidR="00FE04A5">
        <w:rPr>
          <w:rFonts w:ascii="Times New Roman" w:eastAsia="Times New Roman" w:hAnsi="Times New Roman" w:cs="Times New Roman"/>
          <w:sz w:val="24"/>
          <w:szCs w:val="24"/>
        </w:rPr>
        <w:t xml:space="preserve"> </w:t>
      </w:r>
      <w:r w:rsidRPr="00CC5DC1">
        <w:rPr>
          <w:rFonts w:ascii="Times New Roman" w:eastAsia="Times New Roman" w:hAnsi="Times New Roman" w:cs="Times New Roman"/>
          <w:sz w:val="24"/>
          <w:szCs w:val="24"/>
        </w:rPr>
        <w:t xml:space="preserve">The interim order also provided that, should Complainant fail to comply with the terms of the </w:t>
      </w:r>
      <w:r w:rsidR="00FE04A5">
        <w:rPr>
          <w:rFonts w:ascii="Times New Roman" w:eastAsia="Times New Roman" w:hAnsi="Times New Roman" w:cs="Times New Roman"/>
          <w:sz w:val="24"/>
          <w:szCs w:val="24"/>
        </w:rPr>
        <w:t>o</w:t>
      </w:r>
      <w:r w:rsidRPr="00CC5DC1">
        <w:rPr>
          <w:rFonts w:ascii="Times New Roman" w:eastAsia="Times New Roman" w:hAnsi="Times New Roman" w:cs="Times New Roman"/>
          <w:sz w:val="24"/>
          <w:szCs w:val="24"/>
        </w:rPr>
        <w:t>rder, Respondent may file a motion for sanctions, motion to dismiss or any other appropriate request for relief.</w:t>
      </w:r>
    </w:p>
    <w:p w14:paraId="410A0D2F" w14:textId="77777777" w:rsidR="00C15661" w:rsidRPr="00CC5DC1" w:rsidRDefault="00C15661" w:rsidP="00C15661">
      <w:pPr>
        <w:tabs>
          <w:tab w:val="left" w:pos="0"/>
          <w:tab w:val="left" w:pos="720"/>
          <w:tab w:val="left" w:pos="1440"/>
        </w:tabs>
        <w:spacing w:after="0" w:line="360" w:lineRule="auto"/>
        <w:rPr>
          <w:rFonts w:ascii="Times New Roman" w:eastAsia="Times New Roman" w:hAnsi="Times New Roman" w:cs="Times New Roman"/>
          <w:sz w:val="24"/>
          <w:szCs w:val="24"/>
        </w:rPr>
      </w:pPr>
    </w:p>
    <w:p w14:paraId="39A890F4" w14:textId="43EC0337" w:rsidR="00C15661" w:rsidRPr="00CC5DC1" w:rsidRDefault="00C15661" w:rsidP="00CC5DC1">
      <w:pPr>
        <w:spacing w:after="0" w:line="360" w:lineRule="auto"/>
        <w:ind w:firstLine="1440"/>
        <w:rPr>
          <w:rFonts w:ascii="Times New Roman" w:eastAsia="Calibri" w:hAnsi="Times New Roman" w:cs="Times New Roman"/>
          <w:sz w:val="24"/>
          <w:szCs w:val="24"/>
        </w:rPr>
      </w:pPr>
      <w:r w:rsidRPr="00CC5DC1">
        <w:rPr>
          <w:rFonts w:ascii="Times New Roman" w:eastAsia="Times New Roman" w:hAnsi="Times New Roman" w:cs="Times New Roman"/>
          <w:sz w:val="24"/>
          <w:szCs w:val="24"/>
        </w:rPr>
        <w:t xml:space="preserve">On April 16, 2018, Respondent filed its Motion </w:t>
      </w:r>
      <w:proofErr w:type="gramStart"/>
      <w:r w:rsidRPr="00CC5DC1">
        <w:rPr>
          <w:rFonts w:ascii="Times New Roman" w:eastAsia="Times New Roman" w:hAnsi="Times New Roman" w:cs="Times New Roman"/>
          <w:sz w:val="24"/>
          <w:szCs w:val="24"/>
        </w:rPr>
        <w:t>Of</w:t>
      </w:r>
      <w:proofErr w:type="gramEnd"/>
      <w:r w:rsidRPr="00CC5DC1">
        <w:rPr>
          <w:rFonts w:ascii="Times New Roman" w:eastAsia="Times New Roman" w:hAnsi="Times New Roman" w:cs="Times New Roman"/>
          <w:sz w:val="24"/>
          <w:szCs w:val="24"/>
        </w:rPr>
        <w:t xml:space="preserve"> Metropolitan Edison Company To Dismiss Complaint Of Alexandre </w:t>
      </w:r>
      <w:proofErr w:type="spellStart"/>
      <w:r w:rsidRPr="00CC5DC1">
        <w:rPr>
          <w:rFonts w:ascii="Times New Roman" w:eastAsia="Times New Roman" w:hAnsi="Times New Roman" w:cs="Times New Roman"/>
          <w:sz w:val="24"/>
          <w:szCs w:val="24"/>
        </w:rPr>
        <w:t>Foursevitch</w:t>
      </w:r>
      <w:proofErr w:type="spellEnd"/>
      <w:r w:rsidRPr="00CC5DC1">
        <w:rPr>
          <w:rFonts w:ascii="Times New Roman" w:eastAsia="Times New Roman" w:hAnsi="Times New Roman" w:cs="Times New Roman"/>
          <w:sz w:val="24"/>
          <w:szCs w:val="24"/>
        </w:rPr>
        <w:t xml:space="preserve"> For Failure To Comply With Order (second motion to dismiss).  In the </w:t>
      </w:r>
      <w:r w:rsidR="00FE04A5">
        <w:rPr>
          <w:rFonts w:ascii="Times New Roman" w:eastAsia="Times New Roman" w:hAnsi="Times New Roman" w:cs="Times New Roman"/>
          <w:sz w:val="24"/>
          <w:szCs w:val="24"/>
        </w:rPr>
        <w:t>m</w:t>
      </w:r>
      <w:r w:rsidRPr="00CC5DC1">
        <w:rPr>
          <w:rFonts w:ascii="Times New Roman" w:eastAsia="Times New Roman" w:hAnsi="Times New Roman" w:cs="Times New Roman"/>
          <w:sz w:val="24"/>
          <w:szCs w:val="24"/>
        </w:rPr>
        <w:t xml:space="preserve">otion, Respondent averred that Complainant, in violation of the April 2, 2018 </w:t>
      </w:r>
      <w:r w:rsidR="00FE04A5">
        <w:rPr>
          <w:rFonts w:ascii="Times New Roman" w:eastAsia="Times New Roman" w:hAnsi="Times New Roman" w:cs="Times New Roman"/>
          <w:sz w:val="24"/>
          <w:szCs w:val="24"/>
        </w:rPr>
        <w:t>o</w:t>
      </w:r>
      <w:r w:rsidRPr="00CC5DC1">
        <w:rPr>
          <w:rFonts w:ascii="Times New Roman" w:eastAsia="Times New Roman" w:hAnsi="Times New Roman" w:cs="Times New Roman"/>
          <w:sz w:val="24"/>
          <w:szCs w:val="24"/>
        </w:rPr>
        <w:t>rder, has not provided responses to the discovery requests as ordered on January</w:t>
      </w:r>
      <w:r w:rsidR="00CC5DC1" w:rsidRPr="00CC5DC1">
        <w:rPr>
          <w:rFonts w:ascii="Times New Roman" w:eastAsia="Times New Roman" w:hAnsi="Times New Roman" w:cs="Times New Roman"/>
          <w:sz w:val="24"/>
          <w:szCs w:val="24"/>
        </w:rPr>
        <w:t> </w:t>
      </w:r>
      <w:r w:rsidRPr="00CC5DC1">
        <w:rPr>
          <w:rFonts w:ascii="Times New Roman" w:eastAsia="Times New Roman" w:hAnsi="Times New Roman" w:cs="Times New Roman"/>
          <w:sz w:val="24"/>
          <w:szCs w:val="24"/>
        </w:rPr>
        <w:t xml:space="preserve">10, 2018, and has failed to provide the </w:t>
      </w:r>
      <w:r w:rsidRPr="00CC5DC1">
        <w:rPr>
          <w:rFonts w:ascii="Times New Roman" w:eastAsia="Calibri" w:hAnsi="Times New Roman" w:cs="Times New Roman"/>
          <w:sz w:val="24"/>
          <w:szCs w:val="24"/>
        </w:rPr>
        <w:t xml:space="preserve">expert and fact witness information as ordered on January 3, 2018.    </w:t>
      </w:r>
    </w:p>
    <w:p w14:paraId="12CDA20E" w14:textId="77777777" w:rsidR="00C15661" w:rsidRPr="00CC5DC1" w:rsidRDefault="00C15661" w:rsidP="00C15661">
      <w:pPr>
        <w:tabs>
          <w:tab w:val="left" w:pos="720"/>
          <w:tab w:val="left" w:pos="1440"/>
          <w:tab w:val="left" w:pos="2160"/>
          <w:tab w:val="center" w:pos="4320"/>
          <w:tab w:val="right" w:pos="8640"/>
        </w:tabs>
        <w:spacing w:after="0" w:line="360" w:lineRule="auto"/>
        <w:ind w:left="1440"/>
        <w:rPr>
          <w:rFonts w:ascii="Times New Roman" w:eastAsia="Times New Roman" w:hAnsi="Times New Roman" w:cs="Times New Roman"/>
          <w:sz w:val="24"/>
          <w:szCs w:val="24"/>
        </w:rPr>
      </w:pPr>
    </w:p>
    <w:p w14:paraId="75CEBC83" w14:textId="3B44B7B1" w:rsidR="00C15661" w:rsidRPr="00CC5DC1" w:rsidRDefault="00C15661" w:rsidP="00C15661">
      <w:pPr>
        <w:spacing w:after="0" w:line="360" w:lineRule="auto"/>
        <w:rPr>
          <w:rFonts w:ascii="Times New Roman" w:hAnsi="Times New Roman" w:cs="Times New Roman"/>
          <w:sz w:val="24"/>
          <w:szCs w:val="24"/>
        </w:rPr>
      </w:pPr>
      <w:r w:rsidRPr="00CC5DC1">
        <w:rPr>
          <w:rFonts w:ascii="Times New Roman" w:hAnsi="Times New Roman" w:cs="Times New Roman"/>
          <w:sz w:val="24"/>
          <w:szCs w:val="24"/>
        </w:rPr>
        <w:tab/>
      </w:r>
      <w:r w:rsidRPr="00CC5DC1">
        <w:rPr>
          <w:rFonts w:ascii="Times New Roman" w:hAnsi="Times New Roman" w:cs="Times New Roman"/>
          <w:sz w:val="24"/>
          <w:szCs w:val="24"/>
        </w:rPr>
        <w:tab/>
        <w:t>Complainant did not file a response to Respondent</w:t>
      </w:r>
      <w:r w:rsidR="000913FE">
        <w:rPr>
          <w:rFonts w:ascii="Times New Roman" w:hAnsi="Times New Roman" w:cs="Times New Roman"/>
          <w:sz w:val="24"/>
          <w:szCs w:val="24"/>
        </w:rPr>
        <w:t>’</w:t>
      </w:r>
      <w:r w:rsidRPr="00CC5DC1">
        <w:rPr>
          <w:rFonts w:ascii="Times New Roman" w:hAnsi="Times New Roman" w:cs="Times New Roman"/>
          <w:sz w:val="24"/>
          <w:szCs w:val="24"/>
        </w:rPr>
        <w:t>s second motion to dismiss filed on April 16, 2018.</w:t>
      </w:r>
    </w:p>
    <w:p w14:paraId="1722EE18" w14:textId="77777777" w:rsidR="00C15661" w:rsidRPr="00CC5DC1" w:rsidRDefault="00C15661" w:rsidP="00C15661">
      <w:pPr>
        <w:spacing w:after="0" w:line="240" w:lineRule="auto"/>
        <w:rPr>
          <w:rFonts w:ascii="Times New Roman" w:eastAsia="Times New Roman" w:hAnsi="Times New Roman" w:cs="Times New Roman"/>
          <w:sz w:val="24"/>
          <w:szCs w:val="24"/>
        </w:rPr>
      </w:pPr>
    </w:p>
    <w:p w14:paraId="3214D5FA" w14:textId="7CBCEA46" w:rsidR="00C15661" w:rsidRPr="00CC5DC1" w:rsidRDefault="00C15661" w:rsidP="00C15661">
      <w:pPr>
        <w:pStyle w:val="EndnoteText"/>
        <w:spacing w:line="360" w:lineRule="auto"/>
        <w:ind w:firstLine="1440"/>
        <w:rPr>
          <w:rFonts w:ascii="Times New Roman" w:hAnsi="Times New Roman" w:cs="Times New Roman"/>
          <w:spacing w:val="-3"/>
        </w:rPr>
      </w:pPr>
      <w:r w:rsidRPr="00CC5DC1">
        <w:rPr>
          <w:rFonts w:ascii="Times New Roman" w:hAnsi="Times New Roman" w:cs="Times New Roman"/>
          <w:spacing w:val="-3"/>
        </w:rPr>
        <w:lastRenderedPageBreak/>
        <w:t>This interim order formally cancels the evidentiary hearing scheduled for April 30</w:t>
      </w:r>
      <w:r w:rsidR="00FE04A5">
        <w:rPr>
          <w:rFonts w:ascii="Times New Roman" w:hAnsi="Times New Roman" w:cs="Times New Roman"/>
          <w:spacing w:val="-3"/>
        </w:rPr>
        <w:t xml:space="preserve"> and M</w:t>
      </w:r>
      <w:r w:rsidRPr="00CC5DC1">
        <w:rPr>
          <w:rFonts w:ascii="Times New Roman" w:hAnsi="Times New Roman" w:cs="Times New Roman"/>
          <w:spacing w:val="-3"/>
        </w:rPr>
        <w:t>ay</w:t>
      </w:r>
      <w:r w:rsidR="00FE04A5">
        <w:rPr>
          <w:rFonts w:ascii="Times New Roman" w:hAnsi="Times New Roman" w:cs="Times New Roman"/>
          <w:spacing w:val="-3"/>
        </w:rPr>
        <w:t xml:space="preserve"> </w:t>
      </w:r>
      <w:r w:rsidRPr="00CC5DC1">
        <w:rPr>
          <w:rFonts w:ascii="Times New Roman" w:hAnsi="Times New Roman" w:cs="Times New Roman"/>
          <w:spacing w:val="-3"/>
        </w:rPr>
        <w:t>1, 2018</w:t>
      </w:r>
      <w:r w:rsidR="00FE04A5">
        <w:rPr>
          <w:rFonts w:ascii="Times New Roman" w:hAnsi="Times New Roman" w:cs="Times New Roman"/>
          <w:spacing w:val="-3"/>
        </w:rPr>
        <w:t>,</w:t>
      </w:r>
      <w:r w:rsidRPr="00CC5DC1">
        <w:rPr>
          <w:rFonts w:ascii="Times New Roman" w:hAnsi="Times New Roman" w:cs="Times New Roman"/>
          <w:spacing w:val="-3"/>
        </w:rPr>
        <w:t xml:space="preserve"> </w:t>
      </w:r>
      <w:proofErr w:type="gramStart"/>
      <w:r w:rsidRPr="00CC5DC1">
        <w:rPr>
          <w:rFonts w:ascii="Times New Roman" w:hAnsi="Times New Roman" w:cs="Times New Roman"/>
          <w:spacing w:val="-3"/>
        </w:rPr>
        <w:t>in order to</w:t>
      </w:r>
      <w:proofErr w:type="gramEnd"/>
      <w:r w:rsidRPr="00CC5DC1">
        <w:rPr>
          <w:rFonts w:ascii="Times New Roman" w:hAnsi="Times New Roman" w:cs="Times New Roman"/>
          <w:spacing w:val="-3"/>
        </w:rPr>
        <w:t xml:space="preserve"> rule on the second motion to dismiss and closes the hearing record in this proceeding. </w:t>
      </w:r>
    </w:p>
    <w:p w14:paraId="6461A7B1" w14:textId="77777777" w:rsidR="00C15661" w:rsidRPr="00CC5DC1" w:rsidRDefault="00C15661" w:rsidP="00C15661">
      <w:pPr>
        <w:pStyle w:val="EndnoteText"/>
        <w:spacing w:line="360" w:lineRule="auto"/>
        <w:ind w:firstLine="1440"/>
        <w:rPr>
          <w:rFonts w:ascii="Times New Roman" w:hAnsi="Times New Roman" w:cs="Times New Roman"/>
          <w:spacing w:val="-3"/>
        </w:rPr>
      </w:pPr>
    </w:p>
    <w:p w14:paraId="116B2345" w14:textId="77777777" w:rsidR="00C15661" w:rsidRPr="00CC5DC1" w:rsidRDefault="00C15661" w:rsidP="00C15661">
      <w:pPr>
        <w:suppressAutoHyphens/>
        <w:spacing w:after="0" w:line="360" w:lineRule="auto"/>
        <w:ind w:firstLine="1440"/>
        <w:rPr>
          <w:rFonts w:ascii="Times New Roman" w:hAnsi="Times New Roman" w:cs="Times New Roman"/>
          <w:sz w:val="24"/>
          <w:szCs w:val="24"/>
        </w:rPr>
      </w:pPr>
      <w:r w:rsidRPr="00CC5DC1">
        <w:rPr>
          <w:rFonts w:ascii="Times New Roman" w:hAnsi="Times New Roman" w:cs="Times New Roman"/>
          <w:sz w:val="24"/>
          <w:szCs w:val="24"/>
        </w:rPr>
        <w:t>THEREFORE,</w:t>
      </w:r>
    </w:p>
    <w:p w14:paraId="5634CC1B" w14:textId="77777777" w:rsidR="00C15661" w:rsidRPr="00CC5DC1" w:rsidRDefault="00C15661" w:rsidP="00C15661">
      <w:pPr>
        <w:suppressAutoHyphens/>
        <w:spacing w:after="0" w:line="360" w:lineRule="auto"/>
        <w:ind w:firstLine="1440"/>
        <w:rPr>
          <w:rFonts w:ascii="Times New Roman" w:hAnsi="Times New Roman" w:cs="Times New Roman"/>
          <w:sz w:val="24"/>
          <w:szCs w:val="24"/>
        </w:rPr>
      </w:pPr>
    </w:p>
    <w:p w14:paraId="428710EF" w14:textId="77777777" w:rsidR="00C15661" w:rsidRPr="00CC5DC1" w:rsidRDefault="00C15661" w:rsidP="00C15661">
      <w:pPr>
        <w:spacing w:after="0" w:line="360" w:lineRule="auto"/>
        <w:ind w:left="720" w:firstLine="720"/>
        <w:rPr>
          <w:rFonts w:ascii="Times New Roman" w:hAnsi="Times New Roman" w:cs="Times New Roman"/>
          <w:sz w:val="24"/>
          <w:szCs w:val="24"/>
        </w:rPr>
      </w:pPr>
      <w:r w:rsidRPr="00CC5DC1">
        <w:rPr>
          <w:rFonts w:ascii="Times New Roman" w:hAnsi="Times New Roman" w:cs="Times New Roman"/>
          <w:sz w:val="24"/>
          <w:szCs w:val="24"/>
        </w:rPr>
        <w:t>IT IS ORDERED:</w:t>
      </w:r>
    </w:p>
    <w:p w14:paraId="52A17498" w14:textId="77777777" w:rsidR="00CC5DC1" w:rsidRPr="00CC5DC1" w:rsidRDefault="00CC5DC1" w:rsidP="00CC5DC1">
      <w:pPr>
        <w:spacing w:after="0" w:line="360" w:lineRule="auto"/>
        <w:rPr>
          <w:rFonts w:ascii="Times New Roman" w:hAnsi="Times New Roman" w:cs="Times New Roman"/>
          <w:sz w:val="24"/>
          <w:szCs w:val="24"/>
        </w:rPr>
      </w:pPr>
    </w:p>
    <w:p w14:paraId="1702C7E8" w14:textId="77777777" w:rsidR="00C15661" w:rsidRPr="00CC5DC1" w:rsidRDefault="00C15661" w:rsidP="00CC5DC1">
      <w:pPr>
        <w:pStyle w:val="ListParagraph"/>
        <w:numPr>
          <w:ilvl w:val="0"/>
          <w:numId w:val="1"/>
        </w:numPr>
        <w:spacing w:after="0" w:line="360" w:lineRule="auto"/>
        <w:ind w:left="0" w:firstLine="1440"/>
        <w:rPr>
          <w:rFonts w:ascii="Times New Roman" w:hAnsi="Times New Roman" w:cs="Times New Roman"/>
          <w:sz w:val="24"/>
          <w:szCs w:val="24"/>
        </w:rPr>
      </w:pPr>
      <w:r w:rsidRPr="00CC5DC1">
        <w:rPr>
          <w:rFonts w:ascii="Times New Roman" w:hAnsi="Times New Roman" w:cs="Times New Roman"/>
          <w:sz w:val="24"/>
          <w:szCs w:val="24"/>
        </w:rPr>
        <w:t xml:space="preserve">That the evidentiary hearing </w:t>
      </w:r>
      <w:r w:rsidRPr="00CC5DC1">
        <w:rPr>
          <w:rFonts w:ascii="Times New Roman" w:hAnsi="Times New Roman" w:cs="Times New Roman"/>
          <w:spacing w:val="-3"/>
          <w:sz w:val="24"/>
          <w:szCs w:val="24"/>
        </w:rPr>
        <w:t>scheduled for April 30 and May 1, 2018</w:t>
      </w:r>
      <w:r w:rsidR="00D27F97">
        <w:rPr>
          <w:rFonts w:ascii="Times New Roman" w:hAnsi="Times New Roman" w:cs="Times New Roman"/>
          <w:spacing w:val="-3"/>
          <w:sz w:val="24"/>
          <w:szCs w:val="24"/>
        </w:rPr>
        <w:t>,</w:t>
      </w:r>
      <w:r w:rsidRPr="00CC5DC1">
        <w:rPr>
          <w:rFonts w:ascii="Times New Roman" w:hAnsi="Times New Roman" w:cs="Times New Roman"/>
          <w:spacing w:val="-3"/>
          <w:sz w:val="24"/>
          <w:szCs w:val="24"/>
        </w:rPr>
        <w:t xml:space="preserve"> is hereby cancelled.</w:t>
      </w:r>
    </w:p>
    <w:p w14:paraId="60BBDD34" w14:textId="77777777" w:rsidR="00CC5DC1" w:rsidRPr="00CC5DC1" w:rsidRDefault="00CC5DC1" w:rsidP="00CC5DC1">
      <w:pPr>
        <w:pStyle w:val="ListParagraph"/>
        <w:spacing w:after="0" w:line="360" w:lineRule="auto"/>
        <w:ind w:left="1440"/>
        <w:rPr>
          <w:rFonts w:ascii="Times New Roman" w:hAnsi="Times New Roman" w:cs="Times New Roman"/>
          <w:sz w:val="24"/>
          <w:szCs w:val="24"/>
        </w:rPr>
      </w:pPr>
    </w:p>
    <w:p w14:paraId="22221080" w14:textId="1D6AA711" w:rsidR="00C15661" w:rsidRPr="00CC5DC1" w:rsidRDefault="00C15661" w:rsidP="00C15661">
      <w:pPr>
        <w:pStyle w:val="ListParagraph"/>
        <w:numPr>
          <w:ilvl w:val="0"/>
          <w:numId w:val="1"/>
        </w:numPr>
        <w:spacing w:line="360" w:lineRule="auto"/>
        <w:ind w:left="0" w:firstLine="1440"/>
        <w:textAlignment w:val="baseline"/>
        <w:rPr>
          <w:rFonts w:ascii="Times New Roman" w:hAnsi="Times New Roman" w:cs="Times New Roman"/>
          <w:sz w:val="24"/>
          <w:szCs w:val="24"/>
        </w:rPr>
      </w:pPr>
      <w:r w:rsidRPr="00CC5DC1">
        <w:rPr>
          <w:rFonts w:ascii="Times New Roman" w:hAnsi="Times New Roman" w:cs="Times New Roman"/>
          <w:sz w:val="24"/>
          <w:szCs w:val="24"/>
        </w:rPr>
        <w:t xml:space="preserve">That the record in the above-captioned matter filed by </w:t>
      </w:r>
      <w:r w:rsidRPr="00CC5DC1">
        <w:rPr>
          <w:rFonts w:ascii="Times New Roman" w:eastAsia="Times New Roman" w:hAnsi="Times New Roman" w:cs="Times New Roman"/>
          <w:sz w:val="24"/>
          <w:szCs w:val="24"/>
        </w:rPr>
        <w:t xml:space="preserve">Alexandre </w:t>
      </w:r>
      <w:proofErr w:type="spellStart"/>
      <w:r w:rsidRPr="00CC5DC1">
        <w:rPr>
          <w:rFonts w:ascii="Times New Roman" w:eastAsia="Times New Roman" w:hAnsi="Times New Roman" w:cs="Times New Roman"/>
          <w:sz w:val="24"/>
          <w:szCs w:val="24"/>
        </w:rPr>
        <w:t>Foursevitch</w:t>
      </w:r>
      <w:proofErr w:type="spellEnd"/>
      <w:r w:rsidRPr="00CC5DC1">
        <w:rPr>
          <w:rFonts w:ascii="Times New Roman" w:eastAsia="Times New Roman" w:hAnsi="Times New Roman" w:cs="Times New Roman"/>
          <w:sz w:val="24"/>
          <w:szCs w:val="24"/>
        </w:rPr>
        <w:t xml:space="preserve"> </w:t>
      </w:r>
      <w:r w:rsidR="00CC5DC1">
        <w:rPr>
          <w:rFonts w:ascii="Times New Roman" w:eastAsia="Times New Roman" w:hAnsi="Times New Roman" w:cs="Times New Roman"/>
          <w:sz w:val="24"/>
          <w:szCs w:val="24"/>
        </w:rPr>
        <w:t>a</w:t>
      </w:r>
      <w:r w:rsidRPr="00CC5DC1">
        <w:rPr>
          <w:rFonts w:ascii="Times New Roman" w:eastAsia="Times New Roman" w:hAnsi="Times New Roman" w:cs="Times New Roman"/>
          <w:sz w:val="24"/>
          <w:szCs w:val="24"/>
        </w:rPr>
        <w:t xml:space="preserve">gainst Metropolitan Edison Company at Docket No. </w:t>
      </w:r>
      <w:r w:rsidRPr="00CC5DC1">
        <w:rPr>
          <w:rFonts w:ascii="Times New Roman" w:eastAsia="Calibri" w:hAnsi="Times New Roman" w:cs="Times New Roman"/>
          <w:sz w:val="24"/>
          <w:szCs w:val="24"/>
        </w:rPr>
        <w:t>C-2017-2623270</w:t>
      </w:r>
      <w:r w:rsidRPr="00CC5DC1">
        <w:rPr>
          <w:rFonts w:ascii="Times New Roman" w:hAnsi="Times New Roman" w:cs="Times New Roman"/>
          <w:sz w:val="24"/>
          <w:szCs w:val="24"/>
        </w:rPr>
        <w:t xml:space="preserve"> is closed.</w:t>
      </w:r>
    </w:p>
    <w:p w14:paraId="0FDFB49A" w14:textId="77777777" w:rsidR="00C15661" w:rsidRPr="00CC5DC1" w:rsidRDefault="00C15661" w:rsidP="00D27F97">
      <w:pPr>
        <w:pStyle w:val="ListParagraph"/>
        <w:spacing w:line="360" w:lineRule="auto"/>
        <w:ind w:left="1440"/>
        <w:rPr>
          <w:rFonts w:ascii="Times New Roman" w:hAnsi="Times New Roman" w:cs="Times New Roman"/>
          <w:sz w:val="24"/>
          <w:szCs w:val="24"/>
        </w:rPr>
      </w:pPr>
    </w:p>
    <w:p w14:paraId="142030F8" w14:textId="77777777" w:rsidR="00C15661" w:rsidRPr="00CC5DC1" w:rsidRDefault="00C15661" w:rsidP="00CC5DC1">
      <w:pPr>
        <w:pStyle w:val="ListParagraph"/>
        <w:numPr>
          <w:ilvl w:val="0"/>
          <w:numId w:val="1"/>
        </w:numPr>
        <w:tabs>
          <w:tab w:val="left" w:pos="1440"/>
        </w:tabs>
        <w:spacing w:after="0" w:line="360" w:lineRule="auto"/>
        <w:ind w:left="0" w:firstLine="1440"/>
        <w:contextualSpacing w:val="0"/>
        <w:rPr>
          <w:rFonts w:ascii="Times New Roman" w:hAnsi="Times New Roman" w:cs="Times New Roman"/>
          <w:sz w:val="24"/>
          <w:szCs w:val="24"/>
        </w:rPr>
      </w:pPr>
      <w:r w:rsidRPr="00CC5DC1">
        <w:rPr>
          <w:rFonts w:ascii="Times New Roman" w:hAnsi="Times New Roman" w:cs="Times New Roman"/>
          <w:sz w:val="24"/>
          <w:szCs w:val="24"/>
        </w:rPr>
        <w:t xml:space="preserve">That a decision addressing the </w:t>
      </w:r>
      <w:r w:rsidRPr="00CC5DC1">
        <w:rPr>
          <w:rFonts w:ascii="Times New Roman" w:eastAsia="Times New Roman" w:hAnsi="Times New Roman" w:cs="Times New Roman"/>
          <w:sz w:val="24"/>
          <w:szCs w:val="24"/>
        </w:rPr>
        <w:t xml:space="preserve">Motion </w:t>
      </w:r>
      <w:proofErr w:type="gramStart"/>
      <w:r w:rsidRPr="00CC5DC1">
        <w:rPr>
          <w:rFonts w:ascii="Times New Roman" w:eastAsia="Times New Roman" w:hAnsi="Times New Roman" w:cs="Times New Roman"/>
          <w:sz w:val="24"/>
          <w:szCs w:val="24"/>
        </w:rPr>
        <w:t>Of</w:t>
      </w:r>
      <w:proofErr w:type="gramEnd"/>
      <w:r w:rsidRPr="00CC5DC1">
        <w:rPr>
          <w:rFonts w:ascii="Times New Roman" w:eastAsia="Times New Roman" w:hAnsi="Times New Roman" w:cs="Times New Roman"/>
          <w:sz w:val="24"/>
          <w:szCs w:val="24"/>
        </w:rPr>
        <w:t xml:space="preserve"> Metropolitan Edison Company To Dismiss Complaint Of Alexandre </w:t>
      </w:r>
      <w:proofErr w:type="spellStart"/>
      <w:r w:rsidRPr="00CC5DC1">
        <w:rPr>
          <w:rFonts w:ascii="Times New Roman" w:eastAsia="Times New Roman" w:hAnsi="Times New Roman" w:cs="Times New Roman"/>
          <w:sz w:val="24"/>
          <w:szCs w:val="24"/>
        </w:rPr>
        <w:t>Foursevitch</w:t>
      </w:r>
      <w:proofErr w:type="spellEnd"/>
      <w:r w:rsidRPr="00CC5DC1">
        <w:rPr>
          <w:rFonts w:ascii="Times New Roman" w:eastAsia="Times New Roman" w:hAnsi="Times New Roman" w:cs="Times New Roman"/>
          <w:sz w:val="24"/>
          <w:szCs w:val="24"/>
        </w:rPr>
        <w:t xml:space="preserve"> For Failure To Comply With </w:t>
      </w:r>
      <w:r w:rsidRPr="00CC5DC1">
        <w:rPr>
          <w:rFonts w:ascii="Times New Roman" w:hAnsi="Times New Roman" w:cs="Times New Roman"/>
          <w:sz w:val="24"/>
          <w:szCs w:val="24"/>
        </w:rPr>
        <w:t>Duquesne Light Company’s Motion to Dismiss For Lack Of Prosecution shall be prepared in this matter.</w:t>
      </w:r>
    </w:p>
    <w:p w14:paraId="32035656" w14:textId="77777777" w:rsidR="00C15661" w:rsidRPr="00CC5DC1" w:rsidRDefault="00C15661" w:rsidP="00C15661">
      <w:pPr>
        <w:spacing w:line="360" w:lineRule="auto"/>
        <w:rPr>
          <w:rFonts w:ascii="Times New Roman" w:hAnsi="Times New Roman" w:cs="Times New Roman"/>
          <w:sz w:val="24"/>
          <w:szCs w:val="24"/>
        </w:rPr>
      </w:pPr>
    </w:p>
    <w:p w14:paraId="4513FC94" w14:textId="77777777" w:rsidR="00C15661" w:rsidRPr="00CC5DC1" w:rsidRDefault="00C15661" w:rsidP="00C15661">
      <w:pPr>
        <w:pStyle w:val="ListParagraph"/>
        <w:ind w:left="1800"/>
        <w:rPr>
          <w:rFonts w:ascii="Times New Roman" w:hAnsi="Times New Roman" w:cs="Times New Roman"/>
          <w:sz w:val="24"/>
          <w:szCs w:val="24"/>
        </w:rPr>
      </w:pPr>
    </w:p>
    <w:p w14:paraId="2ACDA3B7" w14:textId="77777777" w:rsidR="00C15661" w:rsidRPr="00CC5DC1" w:rsidRDefault="00C15661" w:rsidP="00C15661">
      <w:pPr>
        <w:spacing w:after="0"/>
        <w:rPr>
          <w:rFonts w:ascii="Times New Roman" w:eastAsia="Times New Roman" w:hAnsi="Times New Roman" w:cs="Times New Roman"/>
          <w:sz w:val="24"/>
          <w:szCs w:val="24"/>
        </w:rPr>
      </w:pPr>
      <w:r w:rsidRPr="00CC5DC1">
        <w:rPr>
          <w:rFonts w:ascii="Times New Roman" w:hAnsi="Times New Roman" w:cs="Times New Roman"/>
          <w:sz w:val="24"/>
          <w:szCs w:val="24"/>
        </w:rPr>
        <w:t xml:space="preserve">Date:  </w:t>
      </w:r>
      <w:r w:rsidRPr="00CC5DC1">
        <w:rPr>
          <w:rFonts w:ascii="Times New Roman" w:hAnsi="Times New Roman" w:cs="Times New Roman"/>
          <w:sz w:val="24"/>
          <w:szCs w:val="24"/>
          <w:u w:val="single"/>
        </w:rPr>
        <w:t>April 26, 2018</w:t>
      </w:r>
      <w:r w:rsidRPr="00CC5DC1">
        <w:rPr>
          <w:rFonts w:ascii="Times New Roman" w:hAnsi="Times New Roman" w:cs="Times New Roman"/>
          <w:sz w:val="24"/>
          <w:szCs w:val="24"/>
        </w:rPr>
        <w:tab/>
      </w:r>
      <w:r w:rsidRPr="00CC5DC1">
        <w:rPr>
          <w:rFonts w:ascii="Times New Roman" w:hAnsi="Times New Roman" w:cs="Times New Roman"/>
          <w:sz w:val="24"/>
          <w:szCs w:val="24"/>
        </w:rPr>
        <w:tab/>
      </w:r>
      <w:r w:rsidRPr="00CC5DC1">
        <w:rPr>
          <w:rFonts w:ascii="Times New Roman" w:hAnsi="Times New Roman" w:cs="Times New Roman"/>
          <w:sz w:val="24"/>
          <w:szCs w:val="24"/>
        </w:rPr>
        <w:tab/>
      </w:r>
      <w:r w:rsidRPr="00CC5DC1">
        <w:rPr>
          <w:rFonts w:ascii="Times New Roman" w:hAnsi="Times New Roman" w:cs="Times New Roman"/>
          <w:sz w:val="24"/>
          <w:szCs w:val="24"/>
        </w:rPr>
        <w:tab/>
      </w:r>
      <w:r w:rsidRPr="00CC5DC1">
        <w:rPr>
          <w:rFonts w:ascii="Times New Roman" w:hAnsi="Times New Roman" w:cs="Times New Roman"/>
          <w:sz w:val="24"/>
          <w:szCs w:val="24"/>
        </w:rPr>
        <w:tab/>
      </w:r>
      <w:r w:rsidRPr="00CC5DC1">
        <w:rPr>
          <w:rFonts w:ascii="Times New Roman" w:hAnsi="Times New Roman" w:cs="Times New Roman"/>
          <w:sz w:val="24"/>
          <w:szCs w:val="24"/>
        </w:rPr>
        <w:tab/>
      </w:r>
      <w:r w:rsidRPr="00CC5DC1">
        <w:rPr>
          <w:rFonts w:ascii="Times New Roman" w:eastAsia="Times New Roman" w:hAnsi="Times New Roman" w:cs="Times New Roman"/>
          <w:sz w:val="24"/>
          <w:szCs w:val="24"/>
        </w:rPr>
        <w:t>______________________________</w:t>
      </w:r>
    </w:p>
    <w:p w14:paraId="2E0E772D" w14:textId="77777777" w:rsidR="00C15661" w:rsidRPr="00CC5DC1" w:rsidRDefault="00C15661" w:rsidP="00C15661">
      <w:pPr>
        <w:spacing w:after="0" w:line="240" w:lineRule="auto"/>
        <w:rPr>
          <w:rFonts w:ascii="Times New Roman" w:eastAsia="Times New Roman" w:hAnsi="Times New Roman" w:cs="Times New Roman"/>
          <w:sz w:val="24"/>
          <w:szCs w:val="24"/>
        </w:rPr>
      </w:pP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t>Jeffrey A. Watson</w:t>
      </w:r>
    </w:p>
    <w:p w14:paraId="7BFECF10" w14:textId="77777777" w:rsidR="00C15661" w:rsidRPr="00CC5DC1" w:rsidRDefault="00C15661" w:rsidP="00C15661">
      <w:pPr>
        <w:spacing w:after="0"/>
        <w:rPr>
          <w:rFonts w:ascii="Times New Roman" w:hAnsi="Times New Roman" w:cs="Times New Roman"/>
          <w:sz w:val="24"/>
          <w:szCs w:val="24"/>
        </w:rPr>
      </w:pP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t xml:space="preserve">       </w:t>
      </w:r>
      <w:r w:rsidRPr="00CC5DC1">
        <w:rPr>
          <w:rFonts w:ascii="Times New Roman" w:eastAsia="Times New Roman" w:hAnsi="Times New Roman" w:cs="Times New Roman"/>
          <w:sz w:val="24"/>
          <w:szCs w:val="24"/>
        </w:rPr>
        <w:tab/>
      </w:r>
      <w:r w:rsidRPr="00CC5DC1">
        <w:rPr>
          <w:rFonts w:ascii="Times New Roman" w:eastAsia="Times New Roman" w:hAnsi="Times New Roman" w:cs="Times New Roman"/>
          <w:sz w:val="24"/>
          <w:szCs w:val="24"/>
        </w:rPr>
        <w:tab/>
        <w:t>Administrative Law Judge</w:t>
      </w:r>
    </w:p>
    <w:p w14:paraId="795A9138" w14:textId="77777777" w:rsidR="00C15661" w:rsidRPr="00CC5DC1" w:rsidRDefault="00C15661" w:rsidP="00C15661">
      <w:pPr>
        <w:spacing w:after="0" w:line="360" w:lineRule="auto"/>
        <w:rPr>
          <w:rFonts w:ascii="Times New Roman" w:eastAsia="Times New Roman" w:hAnsi="Times New Roman" w:cs="Times New Roman"/>
          <w:sz w:val="24"/>
          <w:szCs w:val="24"/>
        </w:rPr>
      </w:pPr>
    </w:p>
    <w:p w14:paraId="22820DA7" w14:textId="77777777" w:rsidR="00C15661" w:rsidRPr="00CC5DC1" w:rsidRDefault="00C15661" w:rsidP="00C15661">
      <w:pPr>
        <w:spacing w:after="0" w:line="360" w:lineRule="auto"/>
        <w:rPr>
          <w:rFonts w:ascii="Times New Roman" w:eastAsia="Times New Roman" w:hAnsi="Times New Roman" w:cs="Times New Roman"/>
          <w:sz w:val="24"/>
          <w:szCs w:val="24"/>
        </w:rPr>
      </w:pPr>
    </w:p>
    <w:p w14:paraId="72528054" w14:textId="77777777" w:rsidR="00C15661" w:rsidRPr="00CC5DC1" w:rsidRDefault="00C15661" w:rsidP="00C15661">
      <w:pPr>
        <w:spacing w:after="0"/>
        <w:ind w:firstLine="1440"/>
        <w:rPr>
          <w:rFonts w:ascii="Times New Roman" w:eastAsia="Times New Roman" w:hAnsi="Times New Roman" w:cs="Times New Roman"/>
          <w:sz w:val="24"/>
          <w:szCs w:val="24"/>
        </w:rPr>
      </w:pPr>
    </w:p>
    <w:p w14:paraId="62120D5A" w14:textId="77777777" w:rsidR="00C15661" w:rsidRPr="00CC5DC1" w:rsidRDefault="00C15661" w:rsidP="00C15661">
      <w:pPr>
        <w:spacing w:after="0"/>
        <w:ind w:firstLine="1440"/>
        <w:rPr>
          <w:rFonts w:ascii="Times New Roman" w:eastAsia="Times New Roman" w:hAnsi="Times New Roman" w:cs="Times New Roman"/>
          <w:sz w:val="24"/>
          <w:szCs w:val="24"/>
        </w:rPr>
      </w:pPr>
    </w:p>
    <w:p w14:paraId="699712D4" w14:textId="77777777" w:rsidR="00C15661" w:rsidRPr="00CC5DC1" w:rsidRDefault="00C15661" w:rsidP="00C15661">
      <w:pPr>
        <w:spacing w:after="0"/>
        <w:ind w:firstLine="1440"/>
        <w:rPr>
          <w:rFonts w:ascii="Times New Roman" w:eastAsia="Times New Roman" w:hAnsi="Times New Roman" w:cs="Times New Roman"/>
          <w:sz w:val="24"/>
          <w:szCs w:val="24"/>
        </w:rPr>
      </w:pPr>
    </w:p>
    <w:p w14:paraId="63BA46C0" w14:textId="77777777" w:rsidR="00C15661" w:rsidRPr="00CC5DC1" w:rsidRDefault="00C15661" w:rsidP="00C15661">
      <w:pPr>
        <w:spacing w:after="0" w:line="360" w:lineRule="auto"/>
        <w:rPr>
          <w:rFonts w:ascii="Times New Roman" w:eastAsia="Times New Roman" w:hAnsi="Times New Roman" w:cs="Times New Roman"/>
          <w:sz w:val="24"/>
          <w:szCs w:val="24"/>
        </w:rPr>
      </w:pPr>
    </w:p>
    <w:p w14:paraId="7C3917A0" w14:textId="77777777" w:rsidR="00C15661" w:rsidRPr="00CC5DC1" w:rsidRDefault="00C15661" w:rsidP="00C15661">
      <w:pPr>
        <w:spacing w:after="0" w:line="360" w:lineRule="auto"/>
        <w:rPr>
          <w:rFonts w:ascii="Times New Roman" w:eastAsia="Times New Roman" w:hAnsi="Times New Roman" w:cs="Times New Roman"/>
          <w:sz w:val="24"/>
          <w:szCs w:val="24"/>
        </w:rPr>
      </w:pPr>
    </w:p>
    <w:p w14:paraId="354C5A33" w14:textId="15372198" w:rsidR="00D852DB" w:rsidRDefault="00D852DB">
      <w:pPr>
        <w:rPr>
          <w:rFonts w:ascii="Times New Roman" w:hAnsi="Times New Roman" w:cs="Times New Roman"/>
          <w:sz w:val="24"/>
          <w:szCs w:val="24"/>
        </w:rPr>
      </w:pPr>
      <w:r>
        <w:rPr>
          <w:rFonts w:ascii="Times New Roman" w:hAnsi="Times New Roman" w:cs="Times New Roman"/>
          <w:sz w:val="24"/>
          <w:szCs w:val="24"/>
        </w:rPr>
        <w:br w:type="page"/>
      </w:r>
    </w:p>
    <w:p w14:paraId="1BC8AAF0" w14:textId="77777777" w:rsidR="00D852DB" w:rsidRDefault="00D852DB" w:rsidP="00D852DB">
      <w:pPr>
        <w:tabs>
          <w:tab w:val="center" w:pos="4824"/>
        </w:tabs>
        <w:suppressAutoHyphens/>
        <w:spacing w:after="0" w:line="240" w:lineRule="auto"/>
        <w:rPr>
          <w:rFonts w:ascii="Microsoft Sans Serif" w:eastAsia="Times New Roman" w:hAnsi="Microsoft Sans Serif" w:cs="Microsoft Sans Serif"/>
          <w:b/>
          <w:spacing w:val="-3"/>
          <w:sz w:val="24"/>
          <w:szCs w:val="24"/>
          <w:u w:val="single"/>
        </w:rPr>
        <w:sectPr w:rsidR="00D852DB" w:rsidSect="002D68FA">
          <w:footerReference w:type="default" r:id="rId8"/>
          <w:pgSz w:w="12240" w:h="15840"/>
          <w:pgMar w:top="1440" w:right="1440" w:bottom="1440" w:left="1440" w:header="720" w:footer="720" w:gutter="0"/>
          <w:cols w:space="720"/>
          <w:titlePg/>
          <w:docGrid w:linePitch="360"/>
        </w:sectPr>
      </w:pPr>
    </w:p>
    <w:p w14:paraId="36CF6DB3" w14:textId="74B696EB" w:rsidR="00D852DB" w:rsidRPr="00B6486F" w:rsidRDefault="00D852DB" w:rsidP="00D852DB">
      <w:pPr>
        <w:tabs>
          <w:tab w:val="center" w:pos="4824"/>
        </w:tabs>
        <w:suppressAutoHyphens/>
        <w:spacing w:after="0" w:line="240" w:lineRule="auto"/>
        <w:rPr>
          <w:rFonts w:ascii="Microsoft Sans Serif" w:eastAsia="Times New Roman" w:hAnsi="Microsoft Sans Serif" w:cs="Microsoft Sans Serif"/>
          <w:b/>
          <w:spacing w:val="-3"/>
          <w:sz w:val="24"/>
          <w:szCs w:val="24"/>
          <w:u w:val="single"/>
        </w:rPr>
      </w:pPr>
      <w:r w:rsidRPr="00B6486F">
        <w:rPr>
          <w:rFonts w:ascii="Microsoft Sans Serif" w:eastAsia="Times New Roman" w:hAnsi="Microsoft Sans Serif" w:cs="Microsoft Sans Serif"/>
          <w:b/>
          <w:spacing w:val="-3"/>
          <w:sz w:val="24"/>
          <w:szCs w:val="24"/>
          <w:u w:val="single"/>
        </w:rPr>
        <w:lastRenderedPageBreak/>
        <w:t xml:space="preserve">C-2017-2623270 </w:t>
      </w:r>
      <w:r w:rsidRPr="00B6486F">
        <w:rPr>
          <w:rFonts w:ascii="Microsoft Sans Serif" w:eastAsia="Times New Roman" w:hAnsi="Microsoft Sans Serif" w:cs="Microsoft Sans Serif"/>
          <w:b/>
          <w:caps/>
          <w:spacing w:val="-3"/>
          <w:sz w:val="24"/>
          <w:szCs w:val="24"/>
          <w:u w:val="single"/>
        </w:rPr>
        <w:t xml:space="preserve">ALEXANDRE FOURSEVITCH </w:t>
      </w:r>
      <w:r>
        <w:rPr>
          <w:rFonts w:ascii="Microsoft Sans Serif" w:eastAsia="Times New Roman" w:hAnsi="Microsoft Sans Serif" w:cs="Microsoft Sans Serif"/>
          <w:b/>
          <w:spacing w:val="-3"/>
          <w:sz w:val="24"/>
          <w:szCs w:val="24"/>
          <w:u w:val="single"/>
        </w:rPr>
        <w:t>V</w:t>
      </w:r>
      <w:r w:rsidRPr="00B6486F">
        <w:rPr>
          <w:rFonts w:ascii="Microsoft Sans Serif" w:eastAsia="Times New Roman" w:hAnsi="Microsoft Sans Serif" w:cs="Microsoft Sans Serif"/>
          <w:b/>
          <w:spacing w:val="-3"/>
          <w:sz w:val="24"/>
          <w:szCs w:val="24"/>
          <w:u w:val="single"/>
        </w:rPr>
        <w:t xml:space="preserve"> METROPOLITAN EDISON COMPANY</w:t>
      </w:r>
    </w:p>
    <w:p w14:paraId="4EB02BCA" w14:textId="77777777" w:rsidR="00D852DB" w:rsidRPr="00B6486F" w:rsidRDefault="00D852DB" w:rsidP="00D852DB">
      <w:pPr>
        <w:tabs>
          <w:tab w:val="center" w:pos="4824"/>
        </w:tabs>
        <w:suppressAutoHyphens/>
        <w:spacing w:after="0" w:line="240" w:lineRule="auto"/>
        <w:rPr>
          <w:rFonts w:ascii="Microsoft Sans Serif" w:eastAsia="Times New Roman" w:hAnsi="Microsoft Sans Serif" w:cs="Microsoft Sans Serif"/>
          <w:b/>
          <w:spacing w:val="-3"/>
          <w:sz w:val="24"/>
          <w:szCs w:val="24"/>
          <w:u w:val="single"/>
        </w:rPr>
      </w:pPr>
    </w:p>
    <w:p w14:paraId="578CD453" w14:textId="77777777" w:rsidR="00D852DB" w:rsidRPr="00B6486F" w:rsidRDefault="00D852DB" w:rsidP="00D852DB">
      <w:pPr>
        <w:tabs>
          <w:tab w:val="center" w:pos="4824"/>
        </w:tabs>
        <w:suppressAutoHyphens/>
        <w:spacing w:after="0" w:line="240" w:lineRule="auto"/>
        <w:rPr>
          <w:rFonts w:ascii="Microsoft Sans Serif" w:eastAsia="Times New Roman" w:hAnsi="Microsoft Sans Serif" w:cs="Microsoft Sans Serif"/>
          <w:b/>
          <w:spacing w:val="-3"/>
          <w:sz w:val="24"/>
          <w:szCs w:val="24"/>
          <w:u w:val="single"/>
        </w:rPr>
      </w:pPr>
    </w:p>
    <w:p w14:paraId="50BA5C3A" w14:textId="77777777" w:rsidR="00D852DB" w:rsidRPr="00A402A3" w:rsidRDefault="00D852DB" w:rsidP="00D852DB">
      <w:pPr>
        <w:spacing w:after="0" w:line="240" w:lineRule="auto"/>
        <w:rPr>
          <w:rFonts w:ascii="Microsoft Sans Serif" w:eastAsia="Times New Roman" w:hAnsi="Microsoft Sans Serif" w:cs="Microsoft Sans Serif"/>
          <w:i/>
          <w:caps/>
          <w:spacing w:val="-3"/>
          <w:sz w:val="24"/>
          <w:szCs w:val="24"/>
        </w:rPr>
      </w:pPr>
      <w:r>
        <w:rPr>
          <w:rFonts w:ascii="Microsoft Sans Serif" w:eastAsia="Times New Roman" w:hAnsi="Microsoft Sans Serif" w:cs="Microsoft Sans Serif"/>
          <w:i/>
          <w:caps/>
          <w:spacing w:val="-3"/>
          <w:sz w:val="24"/>
          <w:szCs w:val="24"/>
        </w:rPr>
        <w:t>(Revised 4/24/18)</w:t>
      </w:r>
    </w:p>
    <w:p w14:paraId="18710260" w14:textId="77777777" w:rsidR="00D852DB" w:rsidRDefault="00D852DB" w:rsidP="00D852DB">
      <w:pPr>
        <w:spacing w:after="0" w:line="240" w:lineRule="auto"/>
        <w:rPr>
          <w:rFonts w:ascii="Microsoft Sans Serif" w:eastAsia="Times New Roman" w:hAnsi="Microsoft Sans Serif" w:cs="Microsoft Sans Serif"/>
          <w:caps/>
          <w:spacing w:val="-3"/>
          <w:sz w:val="24"/>
          <w:szCs w:val="24"/>
        </w:rPr>
      </w:pPr>
    </w:p>
    <w:p w14:paraId="4274E688" w14:textId="77777777" w:rsidR="00D852DB" w:rsidRPr="00B6486F" w:rsidRDefault="00D852DB" w:rsidP="00D852DB">
      <w:pPr>
        <w:spacing w:after="0" w:line="240" w:lineRule="auto"/>
        <w:rPr>
          <w:rFonts w:ascii="Microsoft Sans Serif" w:eastAsia="Times New Roman" w:hAnsi="Microsoft Sans Serif" w:cs="Microsoft Sans Serif"/>
          <w:caps/>
          <w:spacing w:val="-3"/>
          <w:sz w:val="24"/>
          <w:szCs w:val="24"/>
        </w:rPr>
      </w:pPr>
      <w:r w:rsidRPr="00B6486F">
        <w:rPr>
          <w:rFonts w:ascii="Microsoft Sans Serif" w:eastAsia="Times New Roman" w:hAnsi="Microsoft Sans Serif" w:cs="Microsoft Sans Serif"/>
          <w:caps/>
          <w:spacing w:val="-3"/>
          <w:sz w:val="24"/>
          <w:szCs w:val="24"/>
        </w:rPr>
        <w:t xml:space="preserve">ALEXANDRE FOURSEVITCH </w:t>
      </w:r>
    </w:p>
    <w:p w14:paraId="19BCB817" w14:textId="77777777" w:rsidR="00D852DB" w:rsidRPr="00B6486F" w:rsidRDefault="00D852DB" w:rsidP="00D852DB">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300 KENDALE ROAD</w:t>
      </w:r>
    </w:p>
    <w:p w14:paraId="77EF052C" w14:textId="77777777" w:rsidR="00D852DB" w:rsidRPr="00B6486F" w:rsidRDefault="00D852DB" w:rsidP="00D852DB">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 xml:space="preserve">RED LION PA </w:t>
      </w:r>
      <w:r>
        <w:rPr>
          <w:rFonts w:ascii="Microsoft Sans Serif" w:eastAsia="Times New Roman" w:hAnsi="Microsoft Sans Serif" w:cs="Microsoft Sans Serif"/>
          <w:spacing w:val="-3"/>
          <w:sz w:val="24"/>
          <w:szCs w:val="24"/>
        </w:rPr>
        <w:t>1</w:t>
      </w:r>
      <w:r w:rsidRPr="00B6486F">
        <w:rPr>
          <w:rFonts w:ascii="Microsoft Sans Serif" w:eastAsia="Times New Roman" w:hAnsi="Microsoft Sans Serif" w:cs="Microsoft Sans Serif"/>
          <w:spacing w:val="-3"/>
          <w:sz w:val="24"/>
          <w:szCs w:val="24"/>
        </w:rPr>
        <w:t>7356</w:t>
      </w:r>
    </w:p>
    <w:p w14:paraId="27A65961" w14:textId="77777777" w:rsidR="00D852DB" w:rsidRPr="00B6486F" w:rsidRDefault="00D852DB" w:rsidP="00D852DB">
      <w:pPr>
        <w:spacing w:after="0" w:line="240" w:lineRule="auto"/>
        <w:rPr>
          <w:rFonts w:ascii="Microsoft Sans Serif" w:eastAsia="Times New Roman" w:hAnsi="Microsoft Sans Serif" w:cs="Microsoft Sans Serif"/>
          <w:b/>
          <w:spacing w:val="-3"/>
          <w:sz w:val="24"/>
          <w:szCs w:val="24"/>
        </w:rPr>
      </w:pPr>
      <w:r w:rsidRPr="00B6486F">
        <w:rPr>
          <w:rFonts w:ascii="Microsoft Sans Serif" w:eastAsia="Times New Roman" w:hAnsi="Microsoft Sans Serif" w:cs="Microsoft Sans Serif"/>
          <w:b/>
          <w:spacing w:val="-3"/>
          <w:sz w:val="24"/>
          <w:szCs w:val="24"/>
        </w:rPr>
        <w:t>717.417.2563</w:t>
      </w:r>
    </w:p>
    <w:p w14:paraId="33BFA366" w14:textId="77777777" w:rsidR="00D852DB" w:rsidRDefault="00D852DB" w:rsidP="00D852DB">
      <w:pPr>
        <w:spacing w:after="0" w:line="240" w:lineRule="auto"/>
        <w:rPr>
          <w:rFonts w:ascii="Microsoft Sans Serif" w:eastAsia="Times New Roman" w:hAnsi="Microsoft Sans Serif" w:cs="Microsoft Sans Serif"/>
          <w:spacing w:val="-3"/>
          <w:sz w:val="24"/>
          <w:szCs w:val="24"/>
        </w:rPr>
      </w:pPr>
    </w:p>
    <w:p w14:paraId="59EC4CA1" w14:textId="77777777" w:rsidR="00D852DB" w:rsidRPr="00B6486F" w:rsidRDefault="00D852DB" w:rsidP="00D852DB">
      <w:pPr>
        <w:spacing w:after="0" w:line="240" w:lineRule="auto"/>
        <w:rPr>
          <w:rFonts w:ascii="Microsoft Sans Serif" w:eastAsia="Times New Roman" w:hAnsi="Microsoft Sans Serif" w:cs="Microsoft Sans Serif"/>
          <w:spacing w:val="-3"/>
          <w:sz w:val="24"/>
          <w:szCs w:val="24"/>
        </w:rPr>
      </w:pPr>
    </w:p>
    <w:p w14:paraId="5944AEC1" w14:textId="77777777" w:rsidR="00D852DB" w:rsidRDefault="00D852DB" w:rsidP="00D852DB">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LAUREN M LEPKOSKI</w:t>
      </w:r>
      <w:r>
        <w:rPr>
          <w:rFonts w:ascii="Microsoft Sans Serif" w:eastAsia="Times New Roman" w:hAnsi="Microsoft Sans Serif" w:cs="Microsoft Sans Serif"/>
          <w:spacing w:val="-3"/>
          <w:sz w:val="24"/>
          <w:szCs w:val="24"/>
        </w:rPr>
        <w:t xml:space="preserve"> ESQUIRE</w:t>
      </w:r>
    </w:p>
    <w:p w14:paraId="3AF0FC07" w14:textId="185D7463" w:rsidR="00D852DB" w:rsidRDefault="00D852DB" w:rsidP="00D852DB">
      <w:pPr>
        <w:spacing w:after="0" w:line="240" w:lineRule="auto"/>
        <w:rPr>
          <w:rFonts w:ascii="Microsoft Sans Serif" w:eastAsia="Times New Roman" w:hAnsi="Microsoft Sans Serif" w:cs="Microsoft Sans Serif"/>
          <w:spacing w:val="-3"/>
          <w:sz w:val="24"/>
          <w:szCs w:val="24"/>
        </w:rPr>
      </w:pPr>
      <w:r>
        <w:rPr>
          <w:rFonts w:ascii="Microsoft Sans Serif" w:eastAsia="Times New Roman" w:hAnsi="Microsoft Sans Serif" w:cs="Microsoft Sans Serif"/>
          <w:spacing w:val="-3"/>
          <w:sz w:val="24"/>
          <w:szCs w:val="24"/>
        </w:rPr>
        <w:t>TORI L GIESLER ESQUIRE</w:t>
      </w:r>
    </w:p>
    <w:p w14:paraId="5446C006" w14:textId="517E463B" w:rsidR="000C7234" w:rsidRPr="00B6486F" w:rsidRDefault="000C7234" w:rsidP="00D852DB">
      <w:pPr>
        <w:spacing w:after="0" w:line="240" w:lineRule="auto"/>
        <w:rPr>
          <w:rFonts w:ascii="Microsoft Sans Serif" w:eastAsia="Times New Roman" w:hAnsi="Microsoft Sans Serif" w:cs="Microsoft Sans Serif"/>
          <w:spacing w:val="-3"/>
          <w:sz w:val="24"/>
          <w:szCs w:val="24"/>
        </w:rPr>
      </w:pPr>
      <w:r>
        <w:rPr>
          <w:rFonts w:ascii="Microsoft Sans Serif" w:eastAsia="Times New Roman" w:hAnsi="Microsoft Sans Serif" w:cs="Microsoft Sans Serif"/>
          <w:spacing w:val="-3"/>
          <w:sz w:val="24"/>
          <w:szCs w:val="24"/>
        </w:rPr>
        <w:t xml:space="preserve">TERESA </w:t>
      </w:r>
      <w:r w:rsidR="00605370">
        <w:rPr>
          <w:rFonts w:ascii="Microsoft Sans Serif" w:eastAsia="Times New Roman" w:hAnsi="Microsoft Sans Serif" w:cs="Microsoft Sans Serif"/>
          <w:spacing w:val="-3"/>
          <w:sz w:val="24"/>
          <w:szCs w:val="24"/>
        </w:rPr>
        <w:t xml:space="preserve">K </w:t>
      </w:r>
      <w:bookmarkStart w:id="0" w:name="_GoBack"/>
      <w:bookmarkEnd w:id="0"/>
      <w:r>
        <w:rPr>
          <w:rFonts w:ascii="Microsoft Sans Serif" w:eastAsia="Times New Roman" w:hAnsi="Microsoft Sans Serif" w:cs="Microsoft Sans Serif"/>
          <w:spacing w:val="-3"/>
          <w:sz w:val="24"/>
          <w:szCs w:val="24"/>
        </w:rPr>
        <w:t>HARROLD ESQUIRE</w:t>
      </w:r>
    </w:p>
    <w:p w14:paraId="4A01712F" w14:textId="77777777" w:rsidR="00D852DB" w:rsidRPr="00B6486F" w:rsidRDefault="00D852DB" w:rsidP="00D852DB">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FIRSTENERGY SERVICE COMPANY</w:t>
      </w:r>
    </w:p>
    <w:p w14:paraId="345FED58" w14:textId="77777777" w:rsidR="00D852DB" w:rsidRPr="00B6486F" w:rsidRDefault="00D852DB" w:rsidP="00D852DB">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 xml:space="preserve">2800 POTTSVILLE PIKE </w:t>
      </w:r>
    </w:p>
    <w:p w14:paraId="5F211791" w14:textId="77777777" w:rsidR="00D852DB" w:rsidRPr="00B6486F" w:rsidRDefault="00D852DB" w:rsidP="00D852DB">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PO BOX 16001</w:t>
      </w:r>
    </w:p>
    <w:p w14:paraId="13920446" w14:textId="77777777" w:rsidR="00D852DB" w:rsidRPr="00B6486F" w:rsidRDefault="00D852DB" w:rsidP="00D852DB">
      <w:pPr>
        <w:spacing w:after="0" w:line="240" w:lineRule="auto"/>
        <w:rPr>
          <w:rFonts w:ascii="Microsoft Sans Serif" w:eastAsia="Times New Roman" w:hAnsi="Microsoft Sans Serif" w:cs="Microsoft Sans Serif"/>
          <w:spacing w:val="-3"/>
          <w:sz w:val="24"/>
          <w:szCs w:val="24"/>
        </w:rPr>
      </w:pPr>
      <w:r w:rsidRPr="00B6486F">
        <w:rPr>
          <w:rFonts w:ascii="Microsoft Sans Serif" w:eastAsia="Times New Roman" w:hAnsi="Microsoft Sans Serif" w:cs="Microsoft Sans Serif"/>
          <w:spacing w:val="-3"/>
          <w:sz w:val="24"/>
          <w:szCs w:val="24"/>
        </w:rPr>
        <w:t>READING PA 19612-6001</w:t>
      </w:r>
    </w:p>
    <w:p w14:paraId="63BAA8CD" w14:textId="77777777" w:rsidR="00D852DB" w:rsidRDefault="00D852DB" w:rsidP="00D852DB">
      <w:pPr>
        <w:spacing w:after="0" w:line="240" w:lineRule="auto"/>
        <w:rPr>
          <w:rFonts w:ascii="Microsoft Sans Serif" w:eastAsia="Times New Roman" w:hAnsi="Microsoft Sans Serif" w:cs="Microsoft Sans Serif"/>
          <w:b/>
          <w:spacing w:val="-3"/>
          <w:sz w:val="24"/>
          <w:szCs w:val="24"/>
        </w:rPr>
      </w:pPr>
      <w:r w:rsidRPr="00B6486F">
        <w:rPr>
          <w:rFonts w:ascii="Microsoft Sans Serif" w:eastAsia="Times New Roman" w:hAnsi="Microsoft Sans Serif" w:cs="Microsoft Sans Serif"/>
          <w:b/>
          <w:spacing w:val="-3"/>
          <w:sz w:val="24"/>
          <w:szCs w:val="24"/>
        </w:rPr>
        <w:t>610.921.6203</w:t>
      </w:r>
    </w:p>
    <w:p w14:paraId="0AEAA33B" w14:textId="77777777" w:rsidR="00D852DB" w:rsidRPr="00B6486F" w:rsidRDefault="00D852DB" w:rsidP="00D852DB">
      <w:pPr>
        <w:spacing w:after="0" w:line="240" w:lineRule="auto"/>
        <w:rPr>
          <w:rFonts w:ascii="Microsoft Sans Serif" w:eastAsia="Times New Roman" w:hAnsi="Microsoft Sans Serif" w:cs="Microsoft Sans Serif"/>
          <w:b/>
          <w:i/>
          <w:spacing w:val="-3"/>
          <w:sz w:val="24"/>
          <w:szCs w:val="24"/>
          <w:u w:val="single"/>
        </w:rPr>
      </w:pPr>
      <w:r>
        <w:rPr>
          <w:rFonts w:ascii="Microsoft Sans Serif" w:eastAsia="Times New Roman" w:hAnsi="Microsoft Sans Serif" w:cs="Microsoft Sans Serif"/>
          <w:b/>
          <w:i/>
          <w:spacing w:val="-3"/>
          <w:sz w:val="24"/>
          <w:szCs w:val="24"/>
          <w:u w:val="single"/>
        </w:rPr>
        <w:t>E-SERVICE</w:t>
      </w:r>
    </w:p>
    <w:p w14:paraId="6684D158" w14:textId="77777777" w:rsidR="00D852DB" w:rsidRDefault="00D852DB" w:rsidP="00D852DB">
      <w:pPr>
        <w:spacing w:line="240" w:lineRule="auto"/>
        <w:rPr>
          <w:rFonts w:ascii="Microsoft Sans Serif" w:eastAsia="Times New Roman" w:hAnsi="Microsoft Sans Serif" w:cs="Microsoft Sans Serif"/>
          <w:b/>
          <w:spacing w:val="-3"/>
          <w:sz w:val="24"/>
          <w:szCs w:val="24"/>
        </w:rPr>
      </w:pPr>
    </w:p>
    <w:p w14:paraId="105FFEAE" w14:textId="77777777" w:rsidR="00D852DB" w:rsidRPr="00B6486F" w:rsidRDefault="00D852DB" w:rsidP="00D852DB">
      <w:pPr>
        <w:rPr>
          <w:rFonts w:ascii="Microsoft Sans Serif" w:hAnsi="Microsoft Sans Serif" w:cs="Microsoft Sans Serif"/>
        </w:rPr>
      </w:pPr>
    </w:p>
    <w:p w14:paraId="7F107E6F" w14:textId="77777777" w:rsidR="00DC28A6" w:rsidRPr="00CC5DC1" w:rsidRDefault="00605370">
      <w:pPr>
        <w:rPr>
          <w:rFonts w:ascii="Times New Roman" w:hAnsi="Times New Roman" w:cs="Times New Roman"/>
          <w:sz w:val="24"/>
          <w:szCs w:val="24"/>
        </w:rPr>
      </w:pPr>
    </w:p>
    <w:sectPr w:rsidR="00DC28A6" w:rsidRPr="00CC5DC1" w:rsidSect="002D68F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FA0B0" w14:textId="77777777" w:rsidR="002D68FA" w:rsidRDefault="002D68FA" w:rsidP="002D68FA">
      <w:pPr>
        <w:spacing w:after="0" w:line="240" w:lineRule="auto"/>
      </w:pPr>
      <w:r>
        <w:separator/>
      </w:r>
    </w:p>
  </w:endnote>
  <w:endnote w:type="continuationSeparator" w:id="0">
    <w:p w14:paraId="74830172" w14:textId="77777777" w:rsidR="002D68FA" w:rsidRDefault="002D68FA" w:rsidP="002D6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841852"/>
      <w:docPartObj>
        <w:docPartGallery w:val="Page Numbers (Bottom of Page)"/>
        <w:docPartUnique/>
      </w:docPartObj>
    </w:sdtPr>
    <w:sdtEndPr>
      <w:rPr>
        <w:rFonts w:ascii="Times New Roman" w:hAnsi="Times New Roman" w:cs="Times New Roman"/>
        <w:noProof/>
        <w:sz w:val="24"/>
        <w:szCs w:val="24"/>
      </w:rPr>
    </w:sdtEndPr>
    <w:sdtContent>
      <w:p w14:paraId="5C059D86" w14:textId="77777777" w:rsidR="002D68FA" w:rsidRPr="002D68FA" w:rsidRDefault="002D68FA">
        <w:pPr>
          <w:pStyle w:val="Footer"/>
          <w:jc w:val="center"/>
          <w:rPr>
            <w:rFonts w:ascii="Times New Roman" w:hAnsi="Times New Roman" w:cs="Times New Roman"/>
            <w:sz w:val="24"/>
            <w:szCs w:val="24"/>
          </w:rPr>
        </w:pPr>
        <w:r w:rsidRPr="002D68FA">
          <w:rPr>
            <w:rFonts w:ascii="Times New Roman" w:hAnsi="Times New Roman" w:cs="Times New Roman"/>
            <w:sz w:val="24"/>
            <w:szCs w:val="24"/>
          </w:rPr>
          <w:fldChar w:fldCharType="begin"/>
        </w:r>
        <w:r w:rsidRPr="002D68FA">
          <w:rPr>
            <w:rFonts w:ascii="Times New Roman" w:hAnsi="Times New Roman" w:cs="Times New Roman"/>
            <w:sz w:val="24"/>
            <w:szCs w:val="24"/>
          </w:rPr>
          <w:instrText xml:space="preserve"> PAGE   \* MERGEFORMAT </w:instrText>
        </w:r>
        <w:r w:rsidRPr="002D68FA">
          <w:rPr>
            <w:rFonts w:ascii="Times New Roman" w:hAnsi="Times New Roman" w:cs="Times New Roman"/>
            <w:sz w:val="24"/>
            <w:szCs w:val="24"/>
          </w:rPr>
          <w:fldChar w:fldCharType="separate"/>
        </w:r>
        <w:r w:rsidRPr="002D68FA">
          <w:rPr>
            <w:rFonts w:ascii="Times New Roman" w:hAnsi="Times New Roman" w:cs="Times New Roman"/>
            <w:noProof/>
            <w:sz w:val="24"/>
            <w:szCs w:val="24"/>
          </w:rPr>
          <w:t>2</w:t>
        </w:r>
        <w:r w:rsidRPr="002D68FA">
          <w:rPr>
            <w:rFonts w:ascii="Times New Roman" w:hAnsi="Times New Roman" w:cs="Times New Roman"/>
            <w:noProof/>
            <w:sz w:val="24"/>
            <w:szCs w:val="24"/>
          </w:rPr>
          <w:fldChar w:fldCharType="end"/>
        </w:r>
      </w:p>
    </w:sdtContent>
  </w:sdt>
  <w:p w14:paraId="5E78FFD6" w14:textId="77777777" w:rsidR="002D68FA" w:rsidRDefault="002D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D20C8" w14:textId="77777777" w:rsidR="002D68FA" w:rsidRDefault="002D68FA" w:rsidP="002D68FA">
      <w:pPr>
        <w:spacing w:after="0" w:line="240" w:lineRule="auto"/>
      </w:pPr>
      <w:r>
        <w:separator/>
      </w:r>
    </w:p>
  </w:footnote>
  <w:footnote w:type="continuationSeparator" w:id="0">
    <w:p w14:paraId="1DF0E36C" w14:textId="77777777" w:rsidR="002D68FA" w:rsidRDefault="002D68FA" w:rsidP="002D6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E669F"/>
    <w:multiLevelType w:val="hybridMultilevel"/>
    <w:tmpl w:val="056EC416"/>
    <w:lvl w:ilvl="0" w:tplc="3B569E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61"/>
    <w:rsid w:val="000913FE"/>
    <w:rsid w:val="000C7234"/>
    <w:rsid w:val="00113AE9"/>
    <w:rsid w:val="001E1FB1"/>
    <w:rsid w:val="002659B8"/>
    <w:rsid w:val="002D68FA"/>
    <w:rsid w:val="004927D1"/>
    <w:rsid w:val="005612EA"/>
    <w:rsid w:val="00583536"/>
    <w:rsid w:val="00605370"/>
    <w:rsid w:val="006231A5"/>
    <w:rsid w:val="007139C0"/>
    <w:rsid w:val="00764BA1"/>
    <w:rsid w:val="007B5C79"/>
    <w:rsid w:val="008529E2"/>
    <w:rsid w:val="009B01C3"/>
    <w:rsid w:val="00A61F7F"/>
    <w:rsid w:val="00A96AA8"/>
    <w:rsid w:val="00AF2AD7"/>
    <w:rsid w:val="00BC4FBE"/>
    <w:rsid w:val="00BD0476"/>
    <w:rsid w:val="00C15661"/>
    <w:rsid w:val="00CC5DC1"/>
    <w:rsid w:val="00D27F97"/>
    <w:rsid w:val="00D72B03"/>
    <w:rsid w:val="00D852DB"/>
    <w:rsid w:val="00EE2FBE"/>
    <w:rsid w:val="00F46C09"/>
    <w:rsid w:val="00FE0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473C"/>
  <w15:chartTrackingRefBased/>
  <w15:docId w15:val="{7D4C8C77-0EE6-4C5B-87F5-08432C18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661"/>
    <w:pPr>
      <w:ind w:left="720"/>
      <w:contextualSpacing/>
    </w:pPr>
  </w:style>
  <w:style w:type="paragraph" w:styleId="EndnoteText">
    <w:name w:val="endnote text"/>
    <w:basedOn w:val="Normal"/>
    <w:link w:val="EndnoteTextChar"/>
    <w:rsid w:val="00C15661"/>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rsid w:val="00C15661"/>
    <w:rPr>
      <w:rFonts w:ascii="CG Times" w:eastAsia="Times New Roman" w:hAnsi="CG Times" w:cs="CG Times"/>
      <w:sz w:val="24"/>
      <w:szCs w:val="24"/>
    </w:rPr>
  </w:style>
  <w:style w:type="paragraph" w:styleId="Header">
    <w:name w:val="header"/>
    <w:basedOn w:val="Normal"/>
    <w:link w:val="HeaderChar"/>
    <w:uiPriority w:val="99"/>
    <w:unhideWhenUsed/>
    <w:rsid w:val="002D6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8FA"/>
  </w:style>
  <w:style w:type="paragraph" w:styleId="Footer">
    <w:name w:val="footer"/>
    <w:basedOn w:val="Normal"/>
    <w:link w:val="FooterChar"/>
    <w:uiPriority w:val="99"/>
    <w:unhideWhenUsed/>
    <w:rsid w:val="002D6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0CFAC-4D22-4663-A018-42291135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21</cp:revision>
  <cp:lastPrinted>2018-04-26T15:27:00Z</cp:lastPrinted>
  <dcterms:created xsi:type="dcterms:W3CDTF">2018-04-26T14:58:00Z</dcterms:created>
  <dcterms:modified xsi:type="dcterms:W3CDTF">2018-04-26T15:29:00Z</dcterms:modified>
</cp:coreProperties>
</file>