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7EEB116C" w:rsidR="00962F9E" w:rsidRPr="00962F9E" w:rsidRDefault="00F16DDA" w:rsidP="00157E63">
      <w:pPr>
        <w:jc w:val="center"/>
      </w:pPr>
      <w:r>
        <w:t>April 26, 2018</w:t>
      </w: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06ABFD53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279BF60D" w14:textId="1E31830F" w:rsidR="00421517" w:rsidRDefault="00F16DDA" w:rsidP="00B37B6A">
      <w:pPr>
        <w:rPr>
          <w:rFonts w:cs="Arial"/>
          <w:szCs w:val="22"/>
        </w:rPr>
      </w:pPr>
      <w:r>
        <w:rPr>
          <w:rFonts w:cs="Arial"/>
          <w:szCs w:val="22"/>
        </w:rPr>
        <w:t>Secure Energy Solutions LLC</w:t>
      </w:r>
    </w:p>
    <w:p w14:paraId="253B18F5" w14:textId="542FC780" w:rsidR="00421517" w:rsidRDefault="00F16DDA" w:rsidP="00B37B6A">
      <w:pPr>
        <w:rPr>
          <w:rFonts w:cs="Arial"/>
          <w:szCs w:val="22"/>
        </w:rPr>
      </w:pPr>
      <w:r>
        <w:rPr>
          <w:rFonts w:cs="Arial"/>
          <w:szCs w:val="22"/>
        </w:rPr>
        <w:t>515 Shaker Road</w:t>
      </w:r>
    </w:p>
    <w:p w14:paraId="67392660" w14:textId="38AB4E6A" w:rsidR="00962F9E" w:rsidRPr="00B37B6A" w:rsidRDefault="00F16DDA" w:rsidP="00B37B6A">
      <w:pPr>
        <w:rPr>
          <w:rFonts w:cs="Arial"/>
          <w:szCs w:val="22"/>
        </w:rPr>
      </w:pPr>
      <w:r>
        <w:rPr>
          <w:rFonts w:cs="Arial"/>
          <w:szCs w:val="22"/>
        </w:rPr>
        <w:t>East Longmeadow MA  01082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412B4C1D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285EA5">
        <w:rPr>
          <w:rFonts w:cs="Arial"/>
          <w:sz w:val="22"/>
          <w:szCs w:val="22"/>
        </w:rPr>
        <w:t xml:space="preserve">Duplicate </w:t>
      </w:r>
      <w:r w:rsidR="00F16DDA">
        <w:rPr>
          <w:rFonts w:cs="Arial"/>
          <w:sz w:val="22"/>
          <w:szCs w:val="22"/>
        </w:rPr>
        <w:t>Letter of Credit</w:t>
      </w:r>
    </w:p>
    <w:p w14:paraId="581C4A8C" w14:textId="3CCE5CB5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F16DDA">
        <w:rPr>
          <w:rFonts w:cs="Arial"/>
          <w:szCs w:val="22"/>
        </w:rPr>
        <w:t xml:space="preserve">Secure Energy Solutions </w:t>
      </w:r>
      <w:r w:rsidR="00157E63">
        <w:rPr>
          <w:rFonts w:cs="Arial"/>
          <w:szCs w:val="22"/>
        </w:rPr>
        <w:t>LLC</w:t>
      </w:r>
    </w:p>
    <w:p w14:paraId="5064B14E" w14:textId="75939E7A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47F6D" w:rsidRPr="00347F6D">
        <w:rPr>
          <w:rFonts w:cs="Arial"/>
          <w:sz w:val="22"/>
          <w:szCs w:val="22"/>
        </w:rPr>
        <w:t>A-20</w:t>
      </w:r>
      <w:r w:rsidR="00F16DDA">
        <w:rPr>
          <w:rFonts w:cs="Arial"/>
          <w:sz w:val="22"/>
          <w:szCs w:val="22"/>
        </w:rPr>
        <w:t>09</w:t>
      </w:r>
      <w:r w:rsidR="00347F6D" w:rsidRPr="00347F6D">
        <w:rPr>
          <w:rFonts w:cs="Arial"/>
          <w:sz w:val="22"/>
          <w:szCs w:val="22"/>
        </w:rPr>
        <w:t>-</w:t>
      </w:r>
      <w:r w:rsidR="00F16DDA">
        <w:rPr>
          <w:rFonts w:cs="Arial"/>
          <w:sz w:val="22"/>
          <w:szCs w:val="22"/>
        </w:rPr>
        <w:t>2124105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14D5CB11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F16DDA">
        <w:rPr>
          <w:rFonts w:cs="Arial"/>
          <w:szCs w:val="24"/>
        </w:rPr>
        <w:t>Sir/Madam</w:t>
      </w:r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43766DA8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F16DDA">
        <w:rPr>
          <w:rFonts w:cs="Arial"/>
          <w:szCs w:val="22"/>
        </w:rPr>
        <w:t xml:space="preserve">Secure Energy Solutions </w:t>
      </w:r>
      <w:r w:rsidR="00157E63" w:rsidRPr="00285EA5">
        <w:rPr>
          <w:rFonts w:cs="Arial"/>
          <w:szCs w:val="24"/>
        </w:rPr>
        <w:t>LLC</w:t>
      </w:r>
      <w:r w:rsidR="00F16DDA">
        <w:rPr>
          <w:rFonts w:cs="Arial"/>
          <w:szCs w:val="24"/>
        </w:rPr>
        <w:t xml:space="preserve"> 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a </w:t>
      </w:r>
      <w:r w:rsidR="00285EA5" w:rsidRPr="00285EA5">
        <w:rPr>
          <w:rFonts w:cs="Arial"/>
          <w:szCs w:val="24"/>
        </w:rPr>
        <w:t xml:space="preserve">duplicate of the </w:t>
      </w:r>
      <w:r w:rsidR="00F16DDA">
        <w:rPr>
          <w:rFonts w:cs="Arial"/>
          <w:szCs w:val="24"/>
        </w:rPr>
        <w:t>one</w:t>
      </w:r>
      <w:r w:rsidR="00285EA5" w:rsidRPr="00285EA5">
        <w:rPr>
          <w:rFonts w:cs="Arial"/>
          <w:szCs w:val="24"/>
        </w:rPr>
        <w:t xml:space="preserve"> already on file.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0E54FEC" w14:textId="7125FB4D" w:rsidR="00643A9E" w:rsidRPr="00F16DDA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157E63" w:rsidRPr="00F16DDA">
        <w:rPr>
          <w:rFonts w:cs="Arial"/>
          <w:szCs w:val="24"/>
        </w:rPr>
        <w:t xml:space="preserve">As the </w:t>
      </w:r>
      <w:r w:rsidR="00F16DDA" w:rsidRPr="00F16DDA">
        <w:rPr>
          <w:rFonts w:cs="Arial"/>
          <w:szCs w:val="24"/>
        </w:rPr>
        <w:t>Letter of Credit</w:t>
      </w:r>
      <w:r w:rsidR="00F16DDA">
        <w:rPr>
          <w:rFonts w:cs="Arial"/>
          <w:szCs w:val="24"/>
        </w:rPr>
        <w:t xml:space="preserve"> states that it</w:t>
      </w:r>
      <w:bookmarkStart w:id="0" w:name="_GoBack"/>
      <w:bookmarkEnd w:id="0"/>
      <w:r w:rsidR="00157E63" w:rsidRPr="00F16DDA">
        <w:rPr>
          <w:rFonts w:cs="Arial"/>
          <w:szCs w:val="24"/>
        </w:rPr>
        <w:t xml:space="preserve"> is continuous </w:t>
      </w:r>
      <w:r w:rsidR="00F16DDA" w:rsidRPr="00F16DDA">
        <w:rPr>
          <w:rFonts w:cs="Arial"/>
          <w:szCs w:val="24"/>
        </w:rPr>
        <w:t>unless cancelled</w:t>
      </w:r>
      <w:r w:rsidR="00157E63" w:rsidRPr="00F16DDA">
        <w:rPr>
          <w:rFonts w:cs="Arial"/>
          <w:szCs w:val="24"/>
        </w:rPr>
        <w:t xml:space="preserve">, </w:t>
      </w:r>
      <w:r w:rsidR="00F16DDA" w:rsidRPr="00F16DDA">
        <w:rPr>
          <w:rFonts w:cs="Arial"/>
          <w:szCs w:val="24"/>
        </w:rPr>
        <w:t>no further action on your part</w:t>
      </w:r>
      <w:r w:rsidR="00157E63" w:rsidRPr="00F16DDA">
        <w:rPr>
          <w:rFonts w:cs="Arial"/>
          <w:szCs w:val="24"/>
        </w:rPr>
        <w:t xml:space="preserve"> is required at this time.</w:t>
      </w:r>
    </w:p>
    <w:p w14:paraId="5837FAAF" w14:textId="77777777" w:rsidR="00DF3670" w:rsidRPr="00285EA5" w:rsidRDefault="00DF3670" w:rsidP="00643A9E">
      <w:pPr>
        <w:ind w:firstLine="720"/>
        <w:rPr>
          <w:rFonts w:cs="Arial"/>
          <w:szCs w:val="24"/>
        </w:rPr>
      </w:pP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2018-04-26T17:50:00Z</dcterms:created>
  <dcterms:modified xsi:type="dcterms:W3CDTF">2018-04-26T17:50:00Z</dcterms:modified>
</cp:coreProperties>
</file>