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CBFE942" w:rsidR="00590EBA" w:rsidRPr="004E5EA1" w:rsidRDefault="00606B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51DA25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6B2E">
        <w:rPr>
          <w:rFonts w:ascii="Microsoft Sans Serif" w:hAnsi="Microsoft Sans Serif" w:cs="Microsoft Sans Serif"/>
          <w:b/>
          <w:sz w:val="24"/>
          <w:szCs w:val="24"/>
        </w:rPr>
        <w:t>C-2018-3001058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9FF0D5F" w:rsidR="00590EBA" w:rsidRPr="004E5EA1" w:rsidRDefault="00606B2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Zakiya Foster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880C579" w:rsidR="00590EBA" w:rsidRPr="004E5EA1" w:rsidRDefault="00606B2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F07E1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6B2E">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08251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6B2E">
        <w:rPr>
          <w:rFonts w:ascii="Microsoft Sans Serif" w:hAnsi="Microsoft Sans Serif" w:cs="Microsoft Sans Serif"/>
          <w:b/>
          <w:sz w:val="24"/>
          <w:szCs w:val="24"/>
        </w:rPr>
        <w:t>Thursday, June 14,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D68E3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06B2E">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6A69E1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06B2E">
        <w:rPr>
          <w:rFonts w:ascii="Microsoft Sans Serif" w:hAnsi="Microsoft Sans Serif" w:cs="Microsoft Sans Serif"/>
          <w:b/>
          <w:sz w:val="24"/>
          <w:szCs w:val="24"/>
        </w:rPr>
        <w:t>David A. Salapa</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29D20E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6B2E">
        <w:rPr>
          <w:rFonts w:ascii="Microsoft Sans Serif" w:hAnsi="Microsoft Sans Serif" w:cs="Microsoft Sans Serif"/>
          <w:sz w:val="24"/>
          <w:szCs w:val="24"/>
        </w:rPr>
        <w:t>242131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1C45F4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06B2E">
        <w:rPr>
          <w:rFonts w:ascii="Microsoft Sans Serif" w:hAnsi="Microsoft Sans Serif" w:cs="Microsoft Sans Serif"/>
          <w:sz w:val="22"/>
          <w:szCs w:val="22"/>
        </w:rPr>
        <w:t>David A. Salapa</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6E36E07" w14:textId="77777777" w:rsidR="00606B2E" w:rsidRDefault="00606B2E" w:rsidP="00606B2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C-2018-3001058 - ZAKIYA FOSTER v. PPL ELECTRIC UTILITIES CORPORATION</w:t>
      </w:r>
    </w:p>
    <w:p w14:paraId="0E00F88F" w14:textId="77777777" w:rsidR="00606B2E" w:rsidRDefault="00606B2E" w:rsidP="00606B2E">
      <w:pPr>
        <w:rPr>
          <w:rFonts w:ascii="Microsoft Sans Serif" w:eastAsia="Microsoft Sans Serif" w:hAnsi="Microsoft Sans Serif" w:cs="Microsoft Sans Serif"/>
          <w:b/>
          <w:sz w:val="24"/>
          <w:u w:val="single"/>
        </w:rPr>
      </w:pPr>
    </w:p>
    <w:p w14:paraId="564C3CB9"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ZAKIYA FOSTER</w:t>
      </w:r>
    </w:p>
    <w:p w14:paraId="45C25694"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2144 NORTH 4TH STREET APARTMENT 1</w:t>
      </w:r>
    </w:p>
    <w:p w14:paraId="4B804FA5"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147C4BA7"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717.962.4671</w:t>
      </w:r>
    </w:p>
    <w:p w14:paraId="7F6F0FEB"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2C2AACC"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611F3AD6"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0620FEB6"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3AD82CDD"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23DDC3A"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A364A8D" w14:textId="77777777" w:rsidR="00606B2E" w:rsidRDefault="00606B2E" w:rsidP="00606B2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3FD6E6E1" w14:textId="77777777" w:rsidR="00606B2E" w:rsidRDefault="00606B2E" w:rsidP="00606B2E">
      <w:pPr>
        <w:rPr>
          <w:rFonts w:asciiTheme="minorHAnsi" w:eastAsiaTheme="minorEastAsia" w:hAnsiTheme="minorHAnsi" w:cstheme="minorBidi"/>
          <w:sz w:val="22"/>
        </w:rPr>
      </w:pPr>
    </w:p>
    <w:p w14:paraId="32640F8B" w14:textId="77777777" w:rsidR="00606B2E" w:rsidRDefault="00606B2E" w:rsidP="00606B2E">
      <w:bookmarkStart w:id="0" w:name="_GoBack"/>
      <w:bookmarkEnd w:id="0"/>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C8E3A" w14:textId="77777777" w:rsidR="002A4C69" w:rsidRDefault="002A4C69">
      <w:r>
        <w:separator/>
      </w:r>
    </w:p>
  </w:endnote>
  <w:endnote w:type="continuationSeparator" w:id="0">
    <w:p w14:paraId="15258B2D" w14:textId="77777777" w:rsidR="002A4C69" w:rsidRDefault="002A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3966" w14:textId="77777777" w:rsidR="002A4C69" w:rsidRDefault="002A4C69">
      <w:r>
        <w:separator/>
      </w:r>
    </w:p>
  </w:footnote>
  <w:footnote w:type="continuationSeparator" w:id="0">
    <w:p w14:paraId="788E305B" w14:textId="77777777" w:rsidR="002A4C69" w:rsidRDefault="002A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2A4C69"/>
    <w:rsid w:val="00303CFC"/>
    <w:rsid w:val="0030493D"/>
    <w:rsid w:val="00392A3F"/>
    <w:rsid w:val="004075AA"/>
    <w:rsid w:val="00445694"/>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06B2E"/>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E11EA"/>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9496150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912A2-4A57-411D-A9BD-CFDE107B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2018-05-01T18:58:00Z</cp:lastPrinted>
  <dcterms:created xsi:type="dcterms:W3CDTF">2018-05-01T18:53:00Z</dcterms:created>
  <dcterms:modified xsi:type="dcterms:W3CDTF">2018-05-01T18:58:00Z</dcterms:modified>
</cp:coreProperties>
</file>