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9EE4BA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9089A">
        <w:rPr>
          <w:b/>
          <w:i/>
          <w:spacing w:val="-1"/>
          <w:sz w:val="24"/>
        </w:rPr>
        <w:t>May 14,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338C9E6" w:rsidR="00516456" w:rsidRPr="00966547" w:rsidRDefault="0079089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A-2009-2145787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5686C67C" w:rsidR="00FC03F7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KAREN WHITE</w:t>
      </w:r>
    </w:p>
    <w:p w14:paraId="697C2602" w14:textId="27528CA0" w:rsidR="006E16C4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SPARK ENERGY</w:t>
      </w:r>
    </w:p>
    <w:p w14:paraId="461ED651" w14:textId="43343039" w:rsidR="006E16C4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12140 WICKCHESTER LANE, SUITE 100</w:t>
      </w:r>
    </w:p>
    <w:p w14:paraId="48FE9D1A" w14:textId="65D0DB8B" w:rsidR="006E16C4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HOUSTON, TX  77079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54D5DF4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D680A">
        <w:rPr>
          <w:b/>
          <w:sz w:val="24"/>
        </w:rPr>
        <w:t>PJM Member List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DD680A">
        <w:rPr>
          <w:b/>
          <w:sz w:val="24"/>
        </w:rPr>
        <w:t>Spark Energy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9089A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DD680A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2018-05-11T19:30:00Z</cp:lastPrinted>
  <dcterms:created xsi:type="dcterms:W3CDTF">2018-05-11T19:28:00Z</dcterms:created>
  <dcterms:modified xsi:type="dcterms:W3CDTF">2018-05-11T19:30:00Z</dcterms:modified>
</cp:coreProperties>
</file>