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5D130A49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1B3BC8">
        <w:rPr>
          <w:b/>
          <w:i/>
          <w:spacing w:val="-1"/>
          <w:sz w:val="24"/>
        </w:rPr>
        <w:t>May 16,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1E110AC7" w:rsidR="00516456" w:rsidRPr="00966547" w:rsidRDefault="001B3BC8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A-2011-2229394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0BFE37A0" w:rsidR="00FC03F7" w:rsidRDefault="001B3BC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LYNN M. SMITH, PRESIDENT</w:t>
      </w:r>
    </w:p>
    <w:p w14:paraId="697C2602" w14:textId="027F171F" w:rsidR="006E16C4" w:rsidRDefault="00A21A4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PITTSBURGH MEDICAL TRANSPORTATION GROUP, INC.</w:t>
      </w:r>
    </w:p>
    <w:p w14:paraId="461ED651" w14:textId="03E6B700" w:rsidR="006E16C4" w:rsidRDefault="00A21A4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567 WOODVUE DRIVE</w:t>
      </w:r>
    </w:p>
    <w:p w14:paraId="48FE9D1A" w14:textId="5A8F4C2F" w:rsidR="006E16C4" w:rsidRDefault="00A21A4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PITTSBURGH, PA  15227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18D9FE59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21A41">
        <w:rPr>
          <w:b/>
          <w:sz w:val="24"/>
        </w:rPr>
        <w:t>Name Change Request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A21A41">
        <w:rPr>
          <w:b/>
          <w:sz w:val="24"/>
        </w:rPr>
        <w:t>Allegheny Coach, Inc.,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B3BC8"/>
    <w:rsid w:val="001C16BF"/>
    <w:rsid w:val="003C3531"/>
    <w:rsid w:val="003F2991"/>
    <w:rsid w:val="00424005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8328B"/>
    <w:rsid w:val="00890AF2"/>
    <w:rsid w:val="008C7DFF"/>
    <w:rsid w:val="00966547"/>
    <w:rsid w:val="009D7770"/>
    <w:rsid w:val="00A21A41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2018-05-15T20:17:00Z</dcterms:created>
  <dcterms:modified xsi:type="dcterms:W3CDTF">2018-05-16T12:35:00Z</dcterms:modified>
</cp:coreProperties>
</file>