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2705" w14:textId="77777777" w:rsidR="0019346A" w:rsidRPr="009E7D30" w:rsidRDefault="0019346A" w:rsidP="0019346A">
      <w:pPr>
        <w:jc w:val="center"/>
        <w:rPr>
          <w:rFonts w:ascii="Times New Roman" w:hAnsi="Times New Roman" w:cs="Times New Roman"/>
          <w:b/>
        </w:rPr>
      </w:pPr>
      <w:r w:rsidRPr="009E7D30">
        <w:rPr>
          <w:rFonts w:ascii="Times New Roman" w:hAnsi="Times New Roman" w:cs="Times New Roman"/>
          <w:b/>
        </w:rPr>
        <w:t>BEFORE THE</w:t>
      </w:r>
    </w:p>
    <w:p w14:paraId="4EFF9719" w14:textId="77777777" w:rsidR="0019346A" w:rsidRDefault="0019346A" w:rsidP="0019346A">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14:paraId="3E548155" w14:textId="77777777" w:rsidR="0019346A" w:rsidRDefault="0019346A" w:rsidP="0019346A">
      <w:pPr>
        <w:tabs>
          <w:tab w:val="center" w:pos="4680"/>
        </w:tabs>
        <w:suppressAutoHyphens/>
        <w:jc w:val="center"/>
        <w:rPr>
          <w:rFonts w:ascii="Times New Roman" w:hAnsi="Times New Roman" w:cs="Times New Roman"/>
          <w:b/>
          <w:bCs/>
          <w:spacing w:val="-3"/>
        </w:rPr>
      </w:pPr>
    </w:p>
    <w:p w14:paraId="4AF27F42" w14:textId="77777777" w:rsidR="0019346A" w:rsidRDefault="0019346A" w:rsidP="0019346A">
      <w:pPr>
        <w:tabs>
          <w:tab w:val="center" w:pos="4680"/>
        </w:tabs>
        <w:suppressAutoHyphens/>
        <w:jc w:val="center"/>
        <w:rPr>
          <w:rFonts w:ascii="Times New Roman" w:hAnsi="Times New Roman" w:cs="Times New Roman"/>
          <w:b/>
          <w:bCs/>
          <w:spacing w:val="-3"/>
        </w:rPr>
      </w:pPr>
    </w:p>
    <w:p w14:paraId="5408D799" w14:textId="77777777" w:rsidR="0019346A" w:rsidRDefault="0019346A" w:rsidP="0019346A">
      <w:pPr>
        <w:tabs>
          <w:tab w:val="center" w:pos="4680"/>
        </w:tabs>
        <w:suppressAutoHyphens/>
        <w:jc w:val="center"/>
        <w:rPr>
          <w:rFonts w:ascii="Times New Roman" w:hAnsi="Times New Roman" w:cs="Times New Roman"/>
          <w:b/>
          <w:bCs/>
          <w:spacing w:val="-3"/>
        </w:rPr>
      </w:pPr>
    </w:p>
    <w:p w14:paraId="7243F381" w14:textId="04457B2B" w:rsidR="003311E2" w:rsidRPr="0019346A" w:rsidRDefault="00453DA6" w:rsidP="0019346A">
      <w:pPr>
        <w:tabs>
          <w:tab w:val="center" w:pos="4680"/>
        </w:tabs>
        <w:suppressAutoHyphens/>
        <w:rPr>
          <w:rFonts w:ascii="Times New Roman" w:hAnsi="Times New Roman" w:cs="Times New Roman"/>
          <w:b/>
          <w:bCs/>
          <w:spacing w:val="-3"/>
        </w:rPr>
      </w:pPr>
      <w:r>
        <w:rPr>
          <w:rFonts w:ascii="Times New Roman" w:hAnsi="Times New Roman" w:cs="Times New Roman"/>
          <w:spacing w:val="-3"/>
        </w:rPr>
        <w:t>HOWARD WILLIAMS</w:t>
      </w:r>
      <w:r w:rsidR="003311E2" w:rsidRPr="007120DA">
        <w:rPr>
          <w:rFonts w:ascii="Times New Roman" w:hAnsi="Times New Roman" w:cs="Times New Roman"/>
          <w:spacing w:val="-3"/>
        </w:rPr>
        <w:tab/>
      </w:r>
      <w:r w:rsidR="003311E2" w:rsidRPr="007120DA">
        <w:rPr>
          <w:rFonts w:ascii="Times New Roman" w:hAnsi="Times New Roman" w:cs="Times New Roman"/>
          <w:spacing w:val="-3"/>
        </w:rPr>
        <w:tab/>
      </w:r>
      <w:r w:rsidR="003311E2" w:rsidRPr="007120DA">
        <w:rPr>
          <w:rFonts w:ascii="Times New Roman" w:hAnsi="Times New Roman" w:cs="Times New Roman"/>
          <w:spacing w:val="-3"/>
        </w:rPr>
        <w:fldChar w:fldCharType="begin"/>
      </w:r>
      <w:r w:rsidR="003311E2" w:rsidRPr="007120DA">
        <w:rPr>
          <w:rFonts w:ascii="Times New Roman" w:hAnsi="Times New Roman" w:cs="Times New Roman"/>
          <w:spacing w:val="-3"/>
        </w:rPr>
        <w:instrText>fillin "Complainant's name" \d ""</w:instrText>
      </w:r>
      <w:r w:rsidR="003311E2" w:rsidRPr="007120DA">
        <w:rPr>
          <w:rFonts w:ascii="Times New Roman" w:hAnsi="Times New Roman" w:cs="Times New Roman"/>
          <w:spacing w:val="-3"/>
        </w:rPr>
        <w:fldChar w:fldCharType="end"/>
      </w:r>
      <w:r w:rsidR="003311E2" w:rsidRPr="007120DA">
        <w:rPr>
          <w:rFonts w:ascii="Times New Roman" w:hAnsi="Times New Roman" w:cs="Times New Roman"/>
          <w:spacing w:val="-3"/>
        </w:rPr>
        <w:t>:</w:t>
      </w:r>
    </w:p>
    <w:p w14:paraId="33E17D6C" w14:textId="77777777" w:rsidR="003311E2" w:rsidRPr="007120DA" w:rsidRDefault="003311E2" w:rsidP="003311E2">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t>:</w:t>
      </w:r>
    </w:p>
    <w:p w14:paraId="6C955EE4" w14:textId="577046D1" w:rsidR="003311E2" w:rsidRPr="007120DA" w:rsidRDefault="003311E2" w:rsidP="003311E2">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t>v.</w:t>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t>:</w:t>
      </w:r>
      <w:r w:rsidRPr="007120DA">
        <w:rPr>
          <w:rFonts w:ascii="Times New Roman" w:hAnsi="Times New Roman" w:cs="Times New Roman"/>
          <w:spacing w:val="-3"/>
        </w:rPr>
        <w:tab/>
      </w:r>
      <w:r w:rsidRPr="007120DA">
        <w:rPr>
          <w:rFonts w:ascii="Times New Roman" w:hAnsi="Times New Roman" w:cs="Times New Roman"/>
          <w:spacing w:val="-3"/>
        </w:rPr>
        <w:tab/>
      </w:r>
      <w:r w:rsidR="00453DA6" w:rsidRPr="007C1638">
        <w:rPr>
          <w:rFonts w:ascii="Microsoft Sans Serif" w:hAnsi="Microsoft Sans Serif" w:cs="Microsoft Sans Serif"/>
          <w:b/>
        </w:rPr>
        <w:t>C-2018-3000848</w:t>
      </w:r>
      <w:r w:rsidRPr="007120DA">
        <w:rPr>
          <w:rFonts w:ascii="Times New Roman" w:hAnsi="Times New Roman" w:cs="Times New Roman"/>
          <w:spacing w:val="-3"/>
        </w:rPr>
        <w:fldChar w:fldCharType="begin"/>
      </w:r>
      <w:r w:rsidRPr="007120DA">
        <w:rPr>
          <w:rFonts w:ascii="Times New Roman" w:hAnsi="Times New Roman" w:cs="Times New Roman"/>
          <w:spacing w:val="-3"/>
        </w:rPr>
        <w:instrText>fillin "Docket No." \d ""</w:instrText>
      </w:r>
      <w:r w:rsidRPr="007120DA">
        <w:rPr>
          <w:rFonts w:ascii="Times New Roman" w:hAnsi="Times New Roman" w:cs="Times New Roman"/>
          <w:spacing w:val="-3"/>
        </w:rPr>
        <w:fldChar w:fldCharType="end"/>
      </w:r>
    </w:p>
    <w:p w14:paraId="396635AF" w14:textId="77777777" w:rsidR="003311E2" w:rsidRPr="0034719D" w:rsidRDefault="003311E2" w:rsidP="003311E2">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Pr>
          <w:spacing w:val="-3"/>
        </w:rPr>
        <w:tab/>
      </w:r>
      <w:r w:rsidRPr="0034719D">
        <w:rPr>
          <w:spacing w:val="-3"/>
        </w:rPr>
        <w:t>:</w:t>
      </w:r>
    </w:p>
    <w:p w14:paraId="212640EF" w14:textId="288949CA" w:rsidR="003311E2" w:rsidRPr="0034719D" w:rsidRDefault="00453DA6" w:rsidP="003311E2">
      <w:pPr>
        <w:tabs>
          <w:tab w:val="left" w:pos="-720"/>
        </w:tabs>
        <w:suppressAutoHyphens/>
        <w:jc w:val="both"/>
        <w:rPr>
          <w:spacing w:val="-3"/>
        </w:rPr>
      </w:pPr>
      <w:r w:rsidRPr="007533D8">
        <w:rPr>
          <w:rFonts w:ascii="Microsoft Sans Serif" w:hAnsi="Microsoft Sans Serif" w:cs="Microsoft Sans Serif"/>
          <w:caps/>
        </w:rPr>
        <w:t>Philadelphia Gas Works</w:t>
      </w:r>
      <w:r w:rsidR="003311E2" w:rsidRPr="007533D8">
        <w:rPr>
          <w:caps/>
          <w:spacing w:val="-3"/>
        </w:rPr>
        <w:tab/>
      </w:r>
      <w:r w:rsidR="003311E2" w:rsidRPr="007533D8">
        <w:rPr>
          <w:caps/>
          <w:spacing w:val="-3"/>
        </w:rPr>
        <w:tab/>
      </w:r>
      <w:bookmarkStart w:id="0" w:name="_GoBack"/>
      <w:bookmarkEnd w:id="0"/>
      <w:r w:rsidR="003311E2">
        <w:rPr>
          <w:spacing w:val="-3"/>
        </w:rPr>
        <w:tab/>
      </w:r>
      <w:r w:rsidR="003311E2" w:rsidRPr="0034719D">
        <w:rPr>
          <w:spacing w:val="-3"/>
        </w:rPr>
        <w:t>:</w:t>
      </w:r>
    </w:p>
    <w:p w14:paraId="5395D9CE" w14:textId="77777777" w:rsidR="003311E2" w:rsidRDefault="003311E2" w:rsidP="003311E2">
      <w:pPr>
        <w:tabs>
          <w:tab w:val="left" w:pos="-720"/>
        </w:tabs>
        <w:suppressAutoHyphens/>
        <w:rPr>
          <w:spacing w:val="-3"/>
        </w:rPr>
      </w:pPr>
    </w:p>
    <w:p w14:paraId="36D18A87" w14:textId="77777777" w:rsidR="003311E2" w:rsidRDefault="003311E2" w:rsidP="003311E2">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14:paraId="1FBC3CF4" w14:textId="77777777" w:rsidR="003311E2" w:rsidRPr="009E7D30" w:rsidRDefault="003311E2" w:rsidP="003311E2">
      <w:pPr>
        <w:tabs>
          <w:tab w:val="left" w:pos="-720"/>
          <w:tab w:val="left" w:pos="5040"/>
        </w:tabs>
        <w:suppressAutoHyphens/>
        <w:jc w:val="both"/>
        <w:rPr>
          <w:rFonts w:ascii="Times New Roman" w:hAnsi="Times New Roman" w:cs="Times New Roman"/>
          <w:spacing w:val="-3"/>
        </w:rPr>
      </w:pPr>
    </w:p>
    <w:p w14:paraId="137B234D" w14:textId="77777777" w:rsidR="003311E2" w:rsidRPr="009E7D30" w:rsidRDefault="003311E2" w:rsidP="003311E2">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AMENDED </w:t>
      </w:r>
      <w:r w:rsidRPr="009E7D30">
        <w:rPr>
          <w:rFonts w:ascii="Times New Roman" w:hAnsi="Times New Roman" w:cs="Times New Roman"/>
          <w:b/>
          <w:bCs/>
          <w:spacing w:val="-3"/>
          <w:u w:val="single"/>
        </w:rPr>
        <w:t>PREHEARING ORDER</w:t>
      </w:r>
    </w:p>
    <w:p w14:paraId="7605FF76" w14:textId="77777777" w:rsidR="003311E2" w:rsidRDefault="003311E2" w:rsidP="003311E2">
      <w:pPr>
        <w:pStyle w:val="ParaTab1"/>
        <w:tabs>
          <w:tab w:val="left" w:pos="2070"/>
        </w:tabs>
        <w:ind w:firstLine="0"/>
        <w:rPr>
          <w:rFonts w:ascii="Times New Roman" w:hAnsi="Times New Roman" w:cs="Times New Roman"/>
        </w:rPr>
      </w:pPr>
    </w:p>
    <w:p w14:paraId="5F263E70" w14:textId="77777777" w:rsidR="003311E2" w:rsidRPr="009E7D30" w:rsidRDefault="003311E2" w:rsidP="003311E2">
      <w:pPr>
        <w:pStyle w:val="ParaTab1"/>
        <w:tabs>
          <w:tab w:val="left" w:pos="2070"/>
        </w:tabs>
        <w:ind w:firstLine="0"/>
        <w:rPr>
          <w:rFonts w:ascii="Times New Roman" w:hAnsi="Times New Roman" w:cs="Times New Roman"/>
        </w:rPr>
      </w:pPr>
    </w:p>
    <w:p w14:paraId="5936302B" w14:textId="1E7F0169" w:rsidR="003311E2" w:rsidRDefault="003311E2" w:rsidP="003311E2">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53DA6">
        <w:rPr>
          <w:rFonts w:ascii="Times New Roman" w:hAnsi="Times New Roman"/>
          <w:b/>
          <w:u w:val="single"/>
        </w:rPr>
        <w:t>Thursday, May 31, 2018</w:t>
      </w:r>
      <w:r>
        <w:rPr>
          <w:rFonts w:ascii="Times New Roman" w:hAnsi="Times New Roman"/>
        </w:rPr>
        <w:t>.</w:t>
      </w:r>
      <w:r>
        <w:rPr>
          <w:rFonts w:ascii="Times New Roman" w:hAnsi="Times New Roman" w:cs="Times New Roman"/>
          <w:b/>
        </w:rPr>
        <w:t xml:space="preserve">  This Order is a correction to the </w:t>
      </w:r>
      <w:r w:rsidR="00453DA6">
        <w:rPr>
          <w:rFonts w:ascii="Times New Roman" w:hAnsi="Times New Roman" w:cs="Times New Roman"/>
          <w:b/>
        </w:rPr>
        <w:t xml:space="preserve">PIN NUMBER </w:t>
      </w:r>
      <w:r>
        <w:rPr>
          <w:rFonts w:ascii="Times New Roman" w:hAnsi="Times New Roman" w:cs="Times New Roman"/>
          <w:b/>
        </w:rPr>
        <w:t xml:space="preserve">listed in the previous Prehearing Order issued in this case.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0EE2C787" w14:textId="77777777" w:rsidR="003311E2" w:rsidRDefault="003311E2" w:rsidP="003311E2">
      <w:pPr>
        <w:pStyle w:val="ParaTab1"/>
        <w:tabs>
          <w:tab w:val="left" w:pos="2070"/>
        </w:tabs>
        <w:rPr>
          <w:rFonts w:ascii="Times New Roman" w:hAnsi="Times New Roman" w:cs="Times New Roman"/>
        </w:rPr>
      </w:pPr>
    </w:p>
    <w:p w14:paraId="2D0D3AB8" w14:textId="77777777" w:rsidR="003311E2" w:rsidRDefault="003311E2" w:rsidP="003311E2">
      <w:pPr>
        <w:pStyle w:val="ParaTab1"/>
        <w:tabs>
          <w:tab w:val="left" w:pos="2070"/>
        </w:tabs>
        <w:ind w:left="2070"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481687</w:t>
      </w:r>
    </w:p>
    <w:p w14:paraId="6F9272EB" w14:textId="77777777" w:rsidR="003311E2" w:rsidRPr="009D0557" w:rsidRDefault="003311E2" w:rsidP="003311E2">
      <w:pPr>
        <w:pStyle w:val="ParaTab1"/>
        <w:tabs>
          <w:tab w:val="left" w:pos="2070"/>
        </w:tabs>
        <w:ind w:left="2070" w:firstLine="0"/>
        <w:rPr>
          <w:rFonts w:ascii="Times New Roman" w:hAnsi="Times New Roman" w:cs="Times New Roman"/>
          <w:spacing w:val="-3"/>
        </w:rPr>
      </w:pPr>
    </w:p>
    <w:p w14:paraId="604F858C" w14:textId="77777777" w:rsidR="003311E2" w:rsidRDefault="003311E2" w:rsidP="003311E2">
      <w:pPr>
        <w:pStyle w:val="ParaTab1"/>
        <w:tabs>
          <w:tab w:val="left" w:pos="2070"/>
        </w:tabs>
        <w:spacing w:line="360" w:lineRule="auto"/>
        <w:ind w:firstLine="0"/>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5C34684" w14:textId="77777777" w:rsidR="003311E2" w:rsidRPr="00531406" w:rsidRDefault="003311E2" w:rsidP="003311E2">
      <w:pPr>
        <w:pStyle w:val="ParaTab1"/>
        <w:tabs>
          <w:tab w:val="left" w:pos="2070"/>
        </w:tabs>
        <w:spacing w:line="360" w:lineRule="auto"/>
        <w:rPr>
          <w:rFonts w:ascii="Times New Roman" w:hAnsi="Times New Roman" w:cs="Times New Roman"/>
        </w:rPr>
      </w:pPr>
    </w:p>
    <w:p w14:paraId="0F751D0F" w14:textId="77777777" w:rsidR="003311E2" w:rsidRDefault="003311E2" w:rsidP="003311E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The rest of the requirements contained in the previous Prehearing Order still apply.</w:t>
      </w:r>
    </w:p>
    <w:p w14:paraId="1AE87988" w14:textId="77777777" w:rsidR="003311E2" w:rsidRDefault="003311E2" w:rsidP="003311E2">
      <w:pPr>
        <w:pStyle w:val="ParaTab1"/>
        <w:tabs>
          <w:tab w:val="left" w:pos="2070"/>
        </w:tabs>
        <w:spacing w:line="360" w:lineRule="auto"/>
        <w:rPr>
          <w:rFonts w:ascii="Times New Roman" w:hAnsi="Times New Roman" w:cs="Times New Roman"/>
          <w:spacing w:val="-3"/>
        </w:rPr>
      </w:pPr>
    </w:p>
    <w:p w14:paraId="638B08E8" w14:textId="77777777" w:rsidR="003311E2" w:rsidRDefault="003311E2" w:rsidP="003311E2">
      <w:pPr>
        <w:pStyle w:val="ParaTab1"/>
        <w:tabs>
          <w:tab w:val="left" w:pos="2070"/>
        </w:tabs>
        <w:spacing w:line="360" w:lineRule="auto"/>
        <w:rPr>
          <w:rFonts w:ascii="Times New Roman" w:hAnsi="Times New Roman" w:cs="Times New Roman"/>
          <w:spacing w:val="-3"/>
        </w:rPr>
      </w:pPr>
    </w:p>
    <w:p w14:paraId="67E19674" w14:textId="77777777" w:rsidR="003311E2" w:rsidRPr="009E7D30" w:rsidRDefault="003311E2" w:rsidP="003311E2">
      <w:pPr>
        <w:pStyle w:val="ParaTab1"/>
        <w:tabs>
          <w:tab w:val="clear" w:pos="-720"/>
          <w:tab w:val="left" w:pos="720"/>
          <w:tab w:val="left" w:pos="5040"/>
        </w:tabs>
        <w:ind w:firstLine="0"/>
        <w:rPr>
          <w:rFonts w:ascii="Times New Roman" w:hAnsi="Times New Roman" w:cs="Times New Roman"/>
          <w:spacing w:val="-3"/>
        </w:rPr>
      </w:pPr>
    </w:p>
    <w:p w14:paraId="5455C8BD" w14:textId="3A188385" w:rsidR="003311E2" w:rsidRPr="00A56280" w:rsidRDefault="003311E2" w:rsidP="003311E2">
      <w:pPr>
        <w:pStyle w:val="ParaTab1"/>
        <w:tabs>
          <w:tab w:val="clear" w:pos="-720"/>
          <w:tab w:val="left" w:pos="720"/>
          <w:tab w:val="left" w:pos="5040"/>
        </w:tabs>
        <w:ind w:firstLine="0"/>
        <w:rPr>
          <w:rFonts w:ascii="Times New Roman" w:hAnsi="Times New Roman" w:cs="Times New Roman"/>
          <w:spacing w:val="-3"/>
          <w:u w:val="single"/>
        </w:rPr>
      </w:pPr>
      <w:r w:rsidRPr="009E7D30">
        <w:rPr>
          <w:rFonts w:ascii="Times New Roman" w:hAnsi="Times New Roman" w:cs="Times New Roman"/>
          <w:spacing w:val="-3"/>
        </w:rPr>
        <w:t>Date:</w:t>
      </w:r>
      <w:r w:rsidRPr="009E7D30">
        <w:rPr>
          <w:rFonts w:ascii="Times New Roman" w:hAnsi="Times New Roman" w:cs="Times New Roman"/>
          <w:spacing w:val="-3"/>
        </w:rPr>
        <w:tab/>
      </w:r>
      <w:r w:rsidR="000619A8">
        <w:rPr>
          <w:rFonts w:ascii="Times New Roman" w:hAnsi="Times New Roman" w:cs="Times New Roman"/>
          <w:spacing w:val="-3"/>
          <w:u w:val="single"/>
        </w:rPr>
        <w:t>May 16, 2018</w:t>
      </w:r>
      <w:r w:rsidRPr="009E7D30">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A02EA60" w14:textId="77777777" w:rsidR="003311E2" w:rsidRPr="009E7D30" w:rsidRDefault="003311E2" w:rsidP="003311E2">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Gail M. Chiodo</w:t>
      </w:r>
    </w:p>
    <w:p w14:paraId="5CE65E68" w14:textId="2540BF2C" w:rsidR="00A9204E" w:rsidRDefault="003311E2" w:rsidP="003311E2">
      <w:pPr>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3FF2B9A0" w14:textId="5DC80345" w:rsidR="00D57D73" w:rsidRDefault="00D57D73" w:rsidP="003311E2"/>
    <w:p w14:paraId="5D32473B" w14:textId="6CE3821D" w:rsidR="00D57D73" w:rsidRDefault="00D57D73" w:rsidP="003311E2"/>
    <w:p w14:paraId="76DF114E" w14:textId="77777777" w:rsidR="00D57D73" w:rsidRDefault="00D57D73" w:rsidP="00D57D73">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lastRenderedPageBreak/>
        <w:t>C-2018-3000848 - HOWARD WILLIAMS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HOWARD WILLIAMS</w:t>
      </w:r>
      <w:r>
        <w:rPr>
          <w:rFonts w:ascii="Microsoft Sans Serif" w:eastAsia="Microsoft Sans Serif" w:hAnsi="Microsoft Sans Serif" w:cs="Microsoft Sans Serif"/>
        </w:rPr>
        <w:cr/>
        <w:t>6221 WEST JEFFERSON STREET APT 1</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r w:rsidRPr="00573820">
        <w:rPr>
          <w:rFonts w:ascii="Microsoft Sans Serif" w:eastAsia="Microsoft Sans Serif" w:hAnsi="Microsoft Sans Serif" w:cs="Microsoft Sans Serif"/>
          <w:b/>
        </w:rPr>
        <w:t>267-588-3271</w:t>
      </w:r>
    </w:p>
    <w:p w14:paraId="66A7C8DB" w14:textId="77777777" w:rsidR="00D57D73" w:rsidRDefault="00D57D73" w:rsidP="00D57D73">
      <w:pPr>
        <w:rPr>
          <w:rFonts w:ascii="Microsoft Sans Serif" w:hAnsi="Microsoft Sans Serif" w:cs="Microsoft Sans Serif"/>
        </w:rPr>
      </w:pPr>
      <w:r w:rsidRPr="00573820">
        <w:rPr>
          <w:rFonts w:ascii="Microsoft Sans Serif" w:eastAsia="Microsoft Sans Serif" w:hAnsi="Microsoft Sans Serif" w:cs="Microsoft Sans Serif"/>
          <w:b/>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73820">
        <w:rPr>
          <w:rFonts w:ascii="Microsoft Sans Serif" w:eastAsia="Microsoft Sans Serif" w:hAnsi="Microsoft Sans Serif" w:cs="Microsoft Sans Serif"/>
          <w:b/>
        </w:rPr>
        <w:t>215.684.6982</w:t>
      </w:r>
      <w:r w:rsidRPr="00573820">
        <w:rPr>
          <w:rFonts w:ascii="Microsoft Sans Serif" w:eastAsia="Microsoft Sans Serif" w:hAnsi="Microsoft Sans Serif" w:cs="Microsoft Sans Serif"/>
          <w:b/>
        </w:rPr>
        <w:cr/>
      </w:r>
      <w:r w:rsidRPr="003F3E58">
        <w:rPr>
          <w:rFonts w:ascii="Microsoft Sans Serif" w:eastAsia="Microsoft Sans Serif" w:hAnsi="Microsoft Sans Serif" w:cs="Microsoft Sans Serif"/>
          <w:b/>
          <w:i/>
          <w:u w:val="single"/>
        </w:rPr>
        <w:t xml:space="preserve"> </w:t>
      </w:r>
      <w:r w:rsidRPr="00AA5311">
        <w:rPr>
          <w:rFonts w:ascii="Microsoft Sans Serif" w:eastAsia="Microsoft Sans Serif" w:hAnsi="Microsoft Sans Serif" w:cs="Microsoft Sans Serif"/>
          <w:b/>
          <w:i/>
          <w:u w:val="single"/>
        </w:rPr>
        <w:t>ACCEPTS E-SERVICE</w:t>
      </w:r>
    </w:p>
    <w:p w14:paraId="6F039103" w14:textId="77777777" w:rsidR="00D57D73" w:rsidRDefault="00D57D73" w:rsidP="003311E2"/>
    <w:sectPr w:rsidR="00D57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E2"/>
    <w:rsid w:val="000619A8"/>
    <w:rsid w:val="0019346A"/>
    <w:rsid w:val="003311E2"/>
    <w:rsid w:val="003F2E2F"/>
    <w:rsid w:val="00453DA6"/>
    <w:rsid w:val="00513273"/>
    <w:rsid w:val="00645252"/>
    <w:rsid w:val="006D3D74"/>
    <w:rsid w:val="006D5729"/>
    <w:rsid w:val="007275C7"/>
    <w:rsid w:val="007533D8"/>
    <w:rsid w:val="00766C1E"/>
    <w:rsid w:val="0094120E"/>
    <w:rsid w:val="00A9204E"/>
    <w:rsid w:val="00D53C00"/>
    <w:rsid w:val="00D57D73"/>
    <w:rsid w:val="00EF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9D0C"/>
  <w15:chartTrackingRefBased/>
  <w15:docId w15:val="{323C7BE1-0246-4906-967A-C08D9024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1E2"/>
    <w:pPr>
      <w:autoSpaceDE w:val="0"/>
      <w:autoSpaceDN w:val="0"/>
    </w:pPr>
    <w:rPr>
      <w:rFonts w:ascii="CG Times" w:eastAsia="Times New Roman" w:hAnsi="CG Times" w:cs="CG Times"/>
      <w:szCs w:val="24"/>
    </w:rPr>
  </w:style>
  <w:style w:type="paragraph" w:styleId="Heading1">
    <w:name w:val="heading 1"/>
    <w:basedOn w:val="Normal"/>
    <w:next w:val="Normal"/>
    <w:link w:val="Heading1Char"/>
    <w:uiPriority w:val="9"/>
    <w:qFormat/>
    <w:rsid w:val="006D3D74"/>
    <w:pPr>
      <w:keepNext/>
      <w:keepLines/>
      <w:autoSpaceDE/>
      <w:autoSpaceDN/>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autoSpaceDE/>
      <w:autoSpaceDN/>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autoSpaceDE/>
      <w:autoSpaceDN/>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autoSpaceDE/>
      <w:autoSpaceDN/>
      <w:spacing w:before="40"/>
      <w:outlineLvl w:val="3"/>
    </w:pPr>
    <w:rPr>
      <w:rFonts w:asciiTheme="majorHAnsi" w:eastAsiaTheme="majorEastAsia" w:hAnsiTheme="majorHAnsi" w:cstheme="majorBidi"/>
      <w:i/>
      <w:iCs/>
      <w:color w:val="1F4E79" w:themeColor="accent1" w:themeShade="80"/>
      <w:szCs w:val="22"/>
    </w:rPr>
  </w:style>
  <w:style w:type="paragraph" w:styleId="Heading5">
    <w:name w:val="heading 5"/>
    <w:basedOn w:val="Normal"/>
    <w:next w:val="Normal"/>
    <w:link w:val="Heading5Char"/>
    <w:uiPriority w:val="9"/>
    <w:unhideWhenUsed/>
    <w:qFormat/>
    <w:rsid w:val="006D3D74"/>
    <w:pPr>
      <w:keepNext/>
      <w:keepLines/>
      <w:autoSpaceDE/>
      <w:autoSpaceDN/>
      <w:spacing w:before="40"/>
      <w:outlineLvl w:val="4"/>
    </w:pPr>
    <w:rPr>
      <w:rFonts w:asciiTheme="majorHAnsi" w:eastAsiaTheme="majorEastAsia" w:hAnsiTheme="majorHAnsi" w:cstheme="majorBidi"/>
      <w:color w:val="1F4E79" w:themeColor="accent1" w:themeShade="80"/>
      <w:szCs w:val="22"/>
    </w:rPr>
  </w:style>
  <w:style w:type="paragraph" w:styleId="Heading6">
    <w:name w:val="heading 6"/>
    <w:basedOn w:val="Normal"/>
    <w:next w:val="Normal"/>
    <w:link w:val="Heading6Char"/>
    <w:uiPriority w:val="9"/>
    <w:unhideWhenUsed/>
    <w:qFormat/>
    <w:rsid w:val="006D3D74"/>
    <w:pPr>
      <w:keepNext/>
      <w:keepLines/>
      <w:autoSpaceDE/>
      <w:autoSpaceDN/>
      <w:spacing w:before="40"/>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unhideWhenUsed/>
    <w:qFormat/>
    <w:rsid w:val="006D3D74"/>
    <w:pPr>
      <w:keepNext/>
      <w:keepLines/>
      <w:autoSpaceDE/>
      <w:autoSpaceDN/>
      <w:spacing w:before="40"/>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unhideWhenUsed/>
    <w:qFormat/>
    <w:rsid w:val="006D3D74"/>
    <w:pPr>
      <w:keepNext/>
      <w:keepLines/>
      <w:autoSpaceDE/>
      <w:autoSpaceDN/>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autoSpaceDE/>
      <w:autoSpaceDN/>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autoSpaceDE/>
      <w:autoSpaceDN/>
    </w:pPr>
    <w:rPr>
      <w:rFonts w:ascii="Times New Roman" w:eastAsiaTheme="minorEastAsia" w:hAnsi="Times New Roman" w:cstheme="minorBidi"/>
      <w:color w:val="5A5A5A" w:themeColor="text1" w:themeTint="A5"/>
      <w:spacing w:val="15"/>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autoSpaceDE/>
      <w:autoSpaceDN/>
      <w:spacing w:before="200"/>
      <w:ind w:left="864" w:right="864"/>
      <w:jc w:val="center"/>
    </w:pPr>
    <w:rPr>
      <w:rFonts w:ascii="Times New Roman" w:eastAsiaTheme="minorHAnsi" w:hAnsi="Times New Roman" w:cstheme="minorBidi"/>
      <w:i/>
      <w:iCs/>
      <w:color w:val="404040" w:themeColor="text1" w:themeTint="BF"/>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autoSpaceDE/>
      <w:autoSpaceDN/>
      <w:spacing w:before="360" w:after="360"/>
      <w:ind w:left="864" w:right="864"/>
      <w:jc w:val="center"/>
    </w:pPr>
    <w:rPr>
      <w:rFonts w:ascii="Times New Roman" w:eastAsiaTheme="minorHAnsi" w:hAnsi="Times New Roman" w:cstheme="minorBidi"/>
      <w:i/>
      <w:iCs/>
      <w:color w:val="1F4E79" w:themeColor="accent1" w:themeShade="80"/>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autoSpaceDE/>
      <w:autoSpaceDN/>
      <w:spacing w:after="200"/>
    </w:pPr>
    <w:rPr>
      <w:rFonts w:ascii="Times New Roman" w:eastAsiaTheme="minorHAnsi" w:hAnsi="Times New Roman" w:cstheme="minorBidi"/>
      <w:i/>
      <w:iCs/>
      <w:color w:val="44546A" w:themeColor="text2"/>
      <w:szCs w:val="18"/>
    </w:rPr>
  </w:style>
  <w:style w:type="paragraph" w:styleId="BalloonText">
    <w:name w:val="Balloon Text"/>
    <w:basedOn w:val="Normal"/>
    <w:link w:val="BalloonTextChar"/>
    <w:uiPriority w:val="99"/>
    <w:semiHidden/>
    <w:unhideWhenUsed/>
    <w:rsid w:val="00645252"/>
    <w:pPr>
      <w:autoSpaceDE/>
      <w:autoSpaceDN/>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ind w:left="1152" w:right="1152"/>
    </w:pPr>
    <w:rPr>
      <w:rFonts w:ascii="Times New Roman" w:eastAsiaTheme="minorEastAsia" w:hAnsi="Times New Roman" w:cstheme="minorBidi"/>
      <w:i/>
      <w:iCs/>
      <w:color w:val="1F4E79" w:themeColor="accent1" w:themeShade="80"/>
      <w:szCs w:val="22"/>
    </w:rPr>
  </w:style>
  <w:style w:type="paragraph" w:styleId="BodyText3">
    <w:name w:val="Body Text 3"/>
    <w:basedOn w:val="Normal"/>
    <w:link w:val="BodyText3Char"/>
    <w:uiPriority w:val="99"/>
    <w:semiHidden/>
    <w:unhideWhenUsed/>
    <w:rsid w:val="00645252"/>
    <w:pPr>
      <w:autoSpaceDE/>
      <w:autoSpaceDN/>
      <w:spacing w:after="120"/>
    </w:pPr>
    <w:rPr>
      <w:rFonts w:ascii="Times New Roman" w:eastAsiaTheme="minorHAnsi" w:hAnsi="Times New Roman" w:cstheme="minorBidi"/>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autoSpaceDE/>
      <w:autoSpaceDN/>
      <w:spacing w:after="120"/>
      <w:ind w:left="360"/>
    </w:pPr>
    <w:rPr>
      <w:rFonts w:ascii="Times New Roman" w:eastAsiaTheme="minorHAnsi" w:hAnsi="Times New Roman" w:cstheme="minorBidi"/>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autoSpaceDE/>
      <w:autoSpaceDN/>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autoSpaceDE/>
      <w:autoSpaceDN/>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autoSpaceDE/>
      <w:autoSpaceDN/>
    </w:pPr>
    <w:rPr>
      <w:rFonts w:ascii="Consolas" w:eastAsiaTheme="minorHAnsi" w:hAnsi="Consolas" w:cstheme="minorBidi"/>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autoSpaceDE/>
      <w:autoSpaceDN/>
    </w:pPr>
    <w:rPr>
      <w:rFonts w:ascii="Times New Roman" w:eastAsiaTheme="minorHAnsi" w:hAnsi="Times New Roman" w:cstheme="minorBidi"/>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autoSpaceDE/>
      <w:autoSpaceDN/>
    </w:pPr>
    <w:rPr>
      <w:rFonts w:ascii="Times New Roman" w:eastAsiaTheme="minorHAnsi" w:hAnsi="Times New Roman" w:cstheme="minorBidi"/>
      <w:szCs w:val="22"/>
    </w:rPr>
  </w:style>
  <w:style w:type="character" w:customStyle="1" w:styleId="FooterChar">
    <w:name w:val="Footer Char"/>
    <w:basedOn w:val="DefaultParagraphFont"/>
    <w:link w:val="Footer"/>
    <w:uiPriority w:val="99"/>
    <w:semiHidden/>
    <w:rsid w:val="006D3D74"/>
  </w:style>
  <w:style w:type="paragraph" w:customStyle="1" w:styleId="ParaTab1">
    <w:name w:val="ParaTab 1"/>
    <w:rsid w:val="003311E2"/>
    <w:pPr>
      <w:tabs>
        <w:tab w:val="left" w:pos="-720"/>
      </w:tabs>
      <w:suppressAutoHyphens/>
      <w:autoSpaceDE w:val="0"/>
      <w:autoSpaceDN w:val="0"/>
      <w:ind w:firstLine="144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Maki, Eva</cp:lastModifiedBy>
  <cp:revision>4</cp:revision>
  <cp:lastPrinted>2018-05-16T15:02:00Z</cp:lastPrinted>
  <dcterms:created xsi:type="dcterms:W3CDTF">2018-05-16T15:02:00Z</dcterms:created>
  <dcterms:modified xsi:type="dcterms:W3CDTF">2018-05-16T15:03:00Z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