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14:paraId="72A27CC7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30A5B84" w14:textId="77777777" w:rsidR="00FC7EEE" w:rsidRDefault="00FC7EEE">
            <w:pPr>
              <w:rPr>
                <w:sz w:val="24"/>
              </w:rPr>
            </w:pPr>
          </w:p>
        </w:tc>
        <w:tc>
          <w:tcPr>
            <w:tcW w:w="8075" w:type="dxa"/>
            <w:shd w:val="clear" w:color="auto" w:fill="auto"/>
          </w:tcPr>
          <w:p w14:paraId="4F65CBFE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F4F9E7A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7C7F6191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3DCF012B" w14:textId="77777777" w:rsidR="00FC7EEE" w:rsidRDefault="000105B3" w:rsidP="000105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z w:val="26"/>
              </w:rPr>
              <w:t>17120</w:t>
            </w:r>
          </w:p>
        </w:tc>
        <w:tc>
          <w:tcPr>
            <w:tcW w:w="1452" w:type="dxa"/>
            <w:shd w:val="clear" w:color="auto" w:fill="auto"/>
          </w:tcPr>
          <w:p w14:paraId="496CB473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6A5373D8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E901E08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9DCD65A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817EC13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58C86347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A95747C" w14:textId="77777777"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E99E649" w14:textId="77777777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14:paraId="5124726F" w14:textId="6F4DC0BB" w:rsidR="00FC7EEE" w:rsidRPr="001E7B51" w:rsidRDefault="000553F0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May 29, 2018</w:t>
      </w:r>
    </w:p>
    <w:p w14:paraId="7E46E616" w14:textId="77777777" w:rsidR="00CE63A2" w:rsidRDefault="00CE63A2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</w:p>
    <w:p w14:paraId="00F5CB10" w14:textId="7FA956EA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06B7A">
        <w:rPr>
          <w:rFonts w:ascii="Arial" w:hAnsi="Arial" w:cs="Arial"/>
          <w:noProof/>
          <w:sz w:val="24"/>
        </w:rPr>
        <w:t>C-2018-3001152</w:t>
      </w:r>
    </w:p>
    <w:p w14:paraId="707BDC08" w14:textId="77777777"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14:paraId="0C910853" w14:textId="61C062CC" w:rsidR="007A2F7E" w:rsidRDefault="007A2F7E" w:rsidP="007A2F7E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C. JAMES DAVIS</w:t>
      </w:r>
      <w:r w:rsidR="006E3663">
        <w:rPr>
          <w:rFonts w:ascii="Arial" w:hAnsi="Arial" w:cs="Arial"/>
          <w:noProof/>
          <w:sz w:val="24"/>
        </w:rPr>
        <w:t>, DIRECTOR, RATE &amp; TARIFF SERVICES</w:t>
      </w:r>
    </w:p>
    <w:p w14:paraId="70B6BB0B" w14:textId="431D6273" w:rsidR="00CE63A2" w:rsidRDefault="007A2F7E" w:rsidP="00FC4A9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DUQUESNE LIGHT COMPANY</w:t>
      </w:r>
    </w:p>
    <w:p w14:paraId="2D329B45" w14:textId="2C9B0859" w:rsidR="00CE63A2" w:rsidRDefault="007A2F7E" w:rsidP="00FC4A9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411 7</w:t>
      </w:r>
      <w:r w:rsidRPr="007A2F7E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AVENUE</w:t>
      </w:r>
    </w:p>
    <w:p w14:paraId="529C08CF" w14:textId="65945864" w:rsidR="006E3663" w:rsidRDefault="006E3663" w:rsidP="00FC4A9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MAIL DROP 15-5</w:t>
      </w:r>
      <w:bookmarkStart w:id="0" w:name="_GoBack"/>
      <w:bookmarkEnd w:id="0"/>
    </w:p>
    <w:p w14:paraId="097B6CBA" w14:textId="600A2643" w:rsidR="00CE63A2" w:rsidRDefault="007A2F7E" w:rsidP="00FC4A9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PITTSBURGH, PA  15219</w:t>
      </w:r>
    </w:p>
    <w:p w14:paraId="5F06DA0F" w14:textId="77777777" w:rsidR="00CE63A2" w:rsidRDefault="00CE63A2" w:rsidP="00FC4A91">
      <w:pPr>
        <w:ind w:left="720" w:hanging="720"/>
        <w:rPr>
          <w:rFonts w:ascii="Arial" w:hAnsi="Arial" w:cs="Arial"/>
          <w:sz w:val="24"/>
        </w:rPr>
      </w:pPr>
    </w:p>
    <w:p w14:paraId="24E85E06" w14:textId="77777777" w:rsidR="00CE63A2" w:rsidRPr="001E7B51" w:rsidRDefault="00CE63A2" w:rsidP="00FC4A91">
      <w:pPr>
        <w:ind w:left="720" w:hanging="720"/>
        <w:rPr>
          <w:rFonts w:ascii="Arial" w:hAnsi="Arial" w:cs="Arial"/>
          <w:sz w:val="24"/>
        </w:rPr>
      </w:pPr>
    </w:p>
    <w:p w14:paraId="016BC73A" w14:textId="77777777" w:rsidR="00FC4A91" w:rsidRDefault="00FC4A91" w:rsidP="001E7B51">
      <w:pPr>
        <w:rPr>
          <w:rFonts w:ascii="Arial" w:hAnsi="Arial" w:cs="Arial"/>
          <w:sz w:val="24"/>
        </w:rPr>
      </w:pPr>
    </w:p>
    <w:p w14:paraId="1EC6B4A5" w14:textId="77777777" w:rsidR="00FC4A91" w:rsidRDefault="00FC4A91" w:rsidP="001E7B51">
      <w:pPr>
        <w:rPr>
          <w:rFonts w:ascii="Arial" w:hAnsi="Arial" w:cs="Arial"/>
          <w:sz w:val="24"/>
        </w:rPr>
      </w:pPr>
    </w:p>
    <w:p w14:paraId="480CD6BD" w14:textId="1B3863E8" w:rsidR="00FC7EEE" w:rsidRPr="001E7B51" w:rsidRDefault="001A359B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7A2F7E">
        <w:rPr>
          <w:rFonts w:ascii="Arial" w:hAnsi="Arial" w:cs="Arial"/>
          <w:sz w:val="24"/>
        </w:rPr>
        <w:t>Peoples Natural Gas Company LLC</w:t>
      </w:r>
    </w:p>
    <w:p w14:paraId="2F96E9DD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4B96934F" w14:textId="2ABD2FD2" w:rsidR="00FC7EEE" w:rsidRPr="001E7B51" w:rsidRDefault="007A2F7E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Duquesne Light Company</w:t>
      </w:r>
    </w:p>
    <w:p w14:paraId="6A9E173C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DEE5B52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C3242A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F34407C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529AAEE3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13340C24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4EC2741B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14ECFE09" w14:textId="4D22277A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</w:t>
      </w:r>
      <w:r w:rsidR="007A2F7E">
        <w:rPr>
          <w:rFonts w:ascii="Arial" w:hAnsi="Arial" w:cs="Arial"/>
          <w:sz w:val="24"/>
        </w:rPr>
        <w:t>en</w:t>
      </w:r>
      <w:r w:rsidRPr="001E7B51">
        <w:rPr>
          <w:rFonts w:ascii="Arial" w:hAnsi="Arial" w:cs="Arial"/>
          <w:sz w:val="24"/>
        </w:rPr>
        <w:t xml:space="preserve"> days from receipt of this letter.</w:t>
      </w:r>
    </w:p>
    <w:p w14:paraId="62DA6B05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70489128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2AF58C6A" w14:textId="77777777" w:rsidR="007C0C50" w:rsidRPr="007C0C50" w:rsidRDefault="00FC7EEE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C0C50" w:rsidRPr="007C0C50">
        <w:rPr>
          <w:rFonts w:ascii="Arial" w:hAnsi="Arial" w:cs="Arial"/>
          <w:sz w:val="24"/>
        </w:rPr>
        <w:t>Very truly yours,</w:t>
      </w:r>
    </w:p>
    <w:p w14:paraId="2918931B" w14:textId="77777777" w:rsidR="007C0C50" w:rsidRPr="007C0C50" w:rsidRDefault="00727C39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1" locked="0" layoutInCell="1" allowOverlap="1" wp14:anchorId="4A89FA07" wp14:editId="2A49BC8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0290F" w14:textId="77777777"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14:paraId="02C3EB69" w14:textId="77777777"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  <w:t xml:space="preserve">            </w:t>
      </w:r>
    </w:p>
    <w:p w14:paraId="312ACF25" w14:textId="77777777"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14:paraId="52599A88" w14:textId="77777777"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14:paraId="528A26F3" w14:textId="77777777" w:rsidR="007C0C50" w:rsidRPr="007C0C50" w:rsidRDefault="007C0C50" w:rsidP="007C0C50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  <w:r w:rsidRPr="007C0C50">
        <w:rPr>
          <w:rFonts w:ascii="Arial" w:hAnsi="Arial" w:cs="Arial"/>
          <w:bCs/>
          <w:sz w:val="24"/>
        </w:rPr>
        <w:t>Rosemary Chiavetta</w:t>
      </w:r>
    </w:p>
    <w:p w14:paraId="1905266D" w14:textId="77777777" w:rsidR="007C0C50" w:rsidRPr="001E7B51" w:rsidRDefault="007C0C50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</w:t>
      </w:r>
      <w:r w:rsidRPr="007C0C50">
        <w:rPr>
          <w:rFonts w:ascii="Arial" w:hAnsi="Arial" w:cs="Arial"/>
          <w:bCs/>
          <w:sz w:val="24"/>
        </w:rPr>
        <w:t>Secretary</w:t>
      </w:r>
    </w:p>
    <w:p w14:paraId="759FD785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101C04CD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1DF0ED23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EC62830" w14:textId="77777777" w:rsidR="00FC7EEE" w:rsidRPr="001E7B51" w:rsidRDefault="000105B3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14:paraId="5300966C" w14:textId="77777777"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58979708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1"/>
    <w:rsid w:val="000105B3"/>
    <w:rsid w:val="000553F0"/>
    <w:rsid w:val="00074434"/>
    <w:rsid w:val="001A359B"/>
    <w:rsid w:val="001E7B51"/>
    <w:rsid w:val="002333DF"/>
    <w:rsid w:val="002F6A38"/>
    <w:rsid w:val="003C348F"/>
    <w:rsid w:val="00406B7A"/>
    <w:rsid w:val="00634AFF"/>
    <w:rsid w:val="006635E1"/>
    <w:rsid w:val="00693191"/>
    <w:rsid w:val="006B7617"/>
    <w:rsid w:val="006C567C"/>
    <w:rsid w:val="006E3663"/>
    <w:rsid w:val="00727C39"/>
    <w:rsid w:val="007A2F7E"/>
    <w:rsid w:val="007C0C50"/>
    <w:rsid w:val="00CD78AC"/>
    <w:rsid w:val="00CE63A2"/>
    <w:rsid w:val="00D25C21"/>
    <w:rsid w:val="00DE149E"/>
    <w:rsid w:val="00ED394E"/>
    <w:rsid w:val="00FC4A9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56BCF"/>
  <w15:docId w15:val="{30005BB3-D22B-4543-94AD-48FA9236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3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3663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Leonard, Allyson</cp:lastModifiedBy>
  <cp:revision>4</cp:revision>
  <cp:lastPrinted>2018-05-29T12:58:00Z</cp:lastPrinted>
  <dcterms:created xsi:type="dcterms:W3CDTF">2018-05-29T12:54:00Z</dcterms:created>
  <dcterms:modified xsi:type="dcterms:W3CDTF">2018-05-29T13:01:00Z</dcterms:modified>
</cp:coreProperties>
</file>