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F1E8F72" w14:textId="77777777">
        <w:trPr>
          <w:trHeight w:val="990"/>
        </w:trPr>
        <w:tc>
          <w:tcPr>
            <w:tcW w:w="1363" w:type="dxa"/>
          </w:tcPr>
          <w:p w14:paraId="3F23D8CB" w14:textId="77777777"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 wp14:anchorId="6EAF953E" wp14:editId="60FD62A8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7069D0E" w14:textId="77777777"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3C3EA50" w14:textId="77777777"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B5F8A5F" w14:textId="77777777" w:rsidR="001C3993" w:rsidRDefault="00026089" w:rsidP="0002608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E010329" w14:textId="4A8A136F" w:rsidR="002A0F4E" w:rsidRDefault="00026089" w:rsidP="000260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47E31EBA" w14:textId="77777777" w:rsidR="002A0F4E" w:rsidRDefault="00F31D72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</w:tc>
      </w:tr>
    </w:tbl>
    <w:p w14:paraId="02720C5E" w14:textId="5F5FE40A" w:rsidR="00310ECA" w:rsidRDefault="00DE0A8B" w:rsidP="00DE0A8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31, 2018</w:t>
      </w:r>
    </w:p>
    <w:p w14:paraId="6C5120AD" w14:textId="77777777" w:rsidR="00310ECA" w:rsidRDefault="00310ECA" w:rsidP="008C09DE">
      <w:pPr>
        <w:suppressAutoHyphens/>
        <w:rPr>
          <w:rFonts w:ascii="Arial" w:hAnsi="Arial" w:cs="Arial"/>
          <w:b/>
          <w:szCs w:val="24"/>
        </w:rPr>
      </w:pPr>
    </w:p>
    <w:p w14:paraId="7F5F8555" w14:textId="77777777"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B0676E">
        <w:rPr>
          <w:rFonts w:ascii="Arial" w:hAnsi="Arial" w:cs="Arial"/>
          <w:b/>
          <w:szCs w:val="24"/>
        </w:rPr>
        <w:t>MR RICHARD G WEBSTER JR</w:t>
      </w:r>
    </w:p>
    <w:p w14:paraId="0E8B01CC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14:paraId="05D0A297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14:paraId="2FFA262A" w14:textId="77777777"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14:paraId="2A96F2A6" w14:textId="77777777"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14:paraId="7BE79887" w14:textId="77777777" w:rsidR="008C09DE" w:rsidRDefault="008C09DE" w:rsidP="008C09DE">
      <w:pPr>
        <w:rPr>
          <w:rFonts w:ascii="Arial" w:hAnsi="Arial" w:cs="Arial"/>
          <w:szCs w:val="24"/>
        </w:rPr>
      </w:pPr>
    </w:p>
    <w:p w14:paraId="7ED36528" w14:textId="77777777" w:rsidR="008C09DE" w:rsidRPr="004E3A02" w:rsidRDefault="008C09DE" w:rsidP="008C09DE">
      <w:pPr>
        <w:rPr>
          <w:rFonts w:ascii="Arial" w:hAnsi="Arial" w:cs="Arial"/>
          <w:szCs w:val="24"/>
        </w:rPr>
      </w:pPr>
    </w:p>
    <w:p w14:paraId="0EDCA1F3" w14:textId="77777777"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 xml:space="preserve">Non-Bypassable Transmission Service Charge </w:t>
      </w:r>
    </w:p>
    <w:p w14:paraId="413DA8D7" w14:textId="77777777"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F70147">
        <w:rPr>
          <w:rFonts w:ascii="Arial" w:hAnsi="Arial" w:cs="Arial"/>
          <w:b/>
          <w:szCs w:val="24"/>
        </w:rPr>
        <w:t>June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F70147">
        <w:rPr>
          <w:rFonts w:ascii="Arial" w:hAnsi="Arial" w:cs="Arial"/>
          <w:b/>
          <w:szCs w:val="24"/>
        </w:rPr>
        <w:t>8</w:t>
      </w:r>
    </w:p>
    <w:p w14:paraId="75831778" w14:textId="297790DF"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F70147">
        <w:rPr>
          <w:rFonts w:ascii="Arial" w:hAnsi="Arial" w:cs="Arial"/>
          <w:szCs w:val="24"/>
        </w:rPr>
        <w:t>8</w:t>
      </w:r>
      <w:r w:rsidR="00EF1252">
        <w:rPr>
          <w:rFonts w:ascii="Arial" w:hAnsi="Arial" w:cs="Arial"/>
          <w:szCs w:val="24"/>
        </w:rPr>
        <w:t>-</w:t>
      </w:r>
      <w:r w:rsidR="00E32C6B" w:rsidRPr="00E32C6B">
        <w:rPr>
          <w:rFonts w:ascii="Arial" w:hAnsi="Arial" w:cs="Arial"/>
          <w:szCs w:val="24"/>
        </w:rPr>
        <w:t>3001978</w:t>
      </w:r>
    </w:p>
    <w:p w14:paraId="41284EDB" w14:textId="77777777"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14:paraId="4265EF91" w14:textId="77777777" w:rsidR="00ED37BB" w:rsidRPr="004E3A02" w:rsidRDefault="008C09DE" w:rsidP="008C09DE">
      <w:pPr>
        <w:rPr>
          <w:rFonts w:ascii="Arial" w:hAnsi="Arial" w:cs="Arial"/>
          <w:szCs w:val="24"/>
        </w:rPr>
      </w:pPr>
      <w:r w:rsidRPr="00B0676E">
        <w:rPr>
          <w:rFonts w:ascii="Arial" w:hAnsi="Arial" w:cs="Arial"/>
          <w:szCs w:val="24"/>
        </w:rPr>
        <w:t>Dear Mr. Webster:</w:t>
      </w:r>
    </w:p>
    <w:p w14:paraId="5BA4568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36CC0E7" w14:textId="77777777" w:rsidR="00337AD9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 xml:space="preserve">proposed Supplement </w:t>
      </w:r>
      <w:r w:rsidR="00B713EA" w:rsidRPr="00263524">
        <w:rPr>
          <w:rFonts w:ascii="Arial" w:hAnsi="Arial" w:cs="Arial"/>
          <w:szCs w:val="24"/>
        </w:rPr>
        <w:t>No</w:t>
      </w:r>
      <w:r w:rsidR="00C80776" w:rsidRPr="00263524">
        <w:rPr>
          <w:rFonts w:ascii="Arial" w:hAnsi="Arial" w:cs="Arial"/>
          <w:szCs w:val="24"/>
        </w:rPr>
        <w:t xml:space="preserve">. </w:t>
      </w:r>
      <w:r w:rsidR="00E32C6B">
        <w:rPr>
          <w:rFonts w:ascii="Arial" w:hAnsi="Arial" w:cs="Arial"/>
          <w:szCs w:val="24"/>
        </w:rPr>
        <w:t>65</w:t>
      </w:r>
      <w:r w:rsidR="00B713EA" w:rsidRPr="00263524">
        <w:rPr>
          <w:rFonts w:ascii="Arial" w:hAnsi="Arial" w:cs="Arial"/>
          <w:szCs w:val="24"/>
        </w:rPr>
        <w:t xml:space="preserve"> to Tariff</w:t>
      </w:r>
      <w:r w:rsidR="008C09DE" w:rsidRPr="00263524">
        <w:rPr>
          <w:rFonts w:ascii="Arial" w:hAnsi="Arial" w:cs="Arial"/>
          <w:szCs w:val="24"/>
        </w:rPr>
        <w:t xml:space="preserve"> Electric</w:t>
      </w:r>
      <w:r w:rsidR="00B713EA" w:rsidRPr="00263524">
        <w:rPr>
          <w:rFonts w:ascii="Arial" w:hAnsi="Arial" w:cs="Arial"/>
          <w:szCs w:val="24"/>
        </w:rPr>
        <w:noBreakHyphen/>
        <w:t>Pa. P.U.</w:t>
      </w:r>
      <w:r w:rsidR="00B713EA" w:rsidRPr="00E32C6B">
        <w:rPr>
          <w:rFonts w:ascii="Arial" w:hAnsi="Arial" w:cs="Arial"/>
          <w:szCs w:val="24"/>
        </w:rPr>
        <w:t>C. No</w:t>
      </w:r>
      <w:r w:rsidR="008C09DE" w:rsidRPr="00E32C6B">
        <w:rPr>
          <w:rFonts w:ascii="Arial" w:hAnsi="Arial" w:cs="Arial"/>
          <w:szCs w:val="24"/>
        </w:rPr>
        <w:t xml:space="preserve">. </w:t>
      </w:r>
      <w:r w:rsidR="00026089" w:rsidRPr="00E32C6B">
        <w:rPr>
          <w:rFonts w:ascii="Arial" w:hAnsi="Arial" w:cs="Arial"/>
          <w:szCs w:val="24"/>
        </w:rPr>
        <w:t>5</w:t>
      </w:r>
      <w:r w:rsidR="00B713EA" w:rsidRPr="00263524">
        <w:rPr>
          <w:rFonts w:ascii="Arial" w:hAnsi="Arial" w:cs="Arial"/>
          <w:szCs w:val="24"/>
        </w:rPr>
        <w:t xml:space="preserve"> and the supporting rate computations submitted </w:t>
      </w:r>
      <w:r w:rsidR="00B713EA" w:rsidRPr="00E32C6B">
        <w:rPr>
          <w:rFonts w:ascii="Arial" w:hAnsi="Arial" w:cs="Arial"/>
          <w:szCs w:val="24"/>
        </w:rPr>
        <w:t>on</w:t>
      </w:r>
      <w:r w:rsidR="00F53B94" w:rsidRPr="00E32C6B">
        <w:rPr>
          <w:rFonts w:ascii="Arial" w:hAnsi="Arial" w:cs="Arial"/>
          <w:szCs w:val="24"/>
        </w:rPr>
        <w:t xml:space="preserve"> </w:t>
      </w:r>
      <w:r w:rsidR="00E32C6B" w:rsidRPr="00E32C6B">
        <w:rPr>
          <w:rFonts w:ascii="Arial" w:hAnsi="Arial" w:cs="Arial"/>
          <w:szCs w:val="24"/>
        </w:rPr>
        <w:t>May</w:t>
      </w:r>
      <w:r w:rsidR="00E31AC0" w:rsidRPr="00E32C6B">
        <w:rPr>
          <w:rFonts w:ascii="Arial" w:hAnsi="Arial" w:cs="Arial"/>
          <w:szCs w:val="24"/>
        </w:rPr>
        <w:t xml:space="preserve"> </w:t>
      </w:r>
      <w:r w:rsidR="00263524" w:rsidRPr="00E32C6B">
        <w:rPr>
          <w:rFonts w:ascii="Arial" w:hAnsi="Arial" w:cs="Arial"/>
          <w:szCs w:val="24"/>
        </w:rPr>
        <w:t>1</w:t>
      </w:r>
      <w:r w:rsidR="00E32C6B" w:rsidRPr="00E32C6B">
        <w:rPr>
          <w:rFonts w:ascii="Arial" w:hAnsi="Arial" w:cs="Arial"/>
          <w:szCs w:val="24"/>
        </w:rPr>
        <w:t>7</w:t>
      </w:r>
      <w:r w:rsidR="008C09DE" w:rsidRPr="00E32C6B">
        <w:rPr>
          <w:rFonts w:ascii="Arial" w:hAnsi="Arial" w:cs="Arial"/>
          <w:szCs w:val="24"/>
        </w:rPr>
        <w:t>,</w:t>
      </w:r>
      <w:r w:rsidR="008C09DE" w:rsidRPr="00263524">
        <w:rPr>
          <w:rFonts w:ascii="Arial" w:hAnsi="Arial" w:cs="Arial"/>
          <w:szCs w:val="24"/>
        </w:rPr>
        <w:t xml:space="preserve"> 201</w:t>
      </w:r>
      <w:r w:rsidR="00F70147">
        <w:rPr>
          <w:rFonts w:ascii="Arial" w:hAnsi="Arial" w:cs="Arial"/>
          <w:szCs w:val="24"/>
        </w:rPr>
        <w:t>8</w:t>
      </w:r>
      <w:r w:rsidR="00337AD9">
        <w:rPr>
          <w:rFonts w:ascii="Arial" w:hAnsi="Arial" w:cs="Arial"/>
          <w:szCs w:val="24"/>
        </w:rPr>
        <w:t xml:space="preserve"> and May 29, 2018</w:t>
      </w:r>
      <w:r w:rsidR="00E31AC0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</w:p>
    <w:p w14:paraId="4A9781FB" w14:textId="4A8D2261" w:rsidR="00A74111" w:rsidRDefault="00F70147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14:paraId="31626256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6634327" w14:textId="77777777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 xml:space="preserve">Non-Bypassable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0875E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F70147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F70147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 xml:space="preserve"> through </w:t>
      </w:r>
      <w:r w:rsidR="00F70147">
        <w:rPr>
          <w:rFonts w:ascii="Arial" w:hAnsi="Arial" w:cs="Arial"/>
          <w:szCs w:val="24"/>
        </w:rPr>
        <w:t>November</w:t>
      </w:r>
      <w:r w:rsidR="00F31D72">
        <w:rPr>
          <w:rFonts w:ascii="Arial" w:hAnsi="Arial" w:cs="Arial"/>
          <w:szCs w:val="24"/>
        </w:rPr>
        <w:t xml:space="preserve"> 3</w:t>
      </w:r>
      <w:r w:rsidR="00F70147">
        <w:rPr>
          <w:rFonts w:ascii="Arial" w:hAnsi="Arial" w:cs="Arial"/>
          <w:szCs w:val="24"/>
        </w:rPr>
        <w:t>0</w:t>
      </w:r>
      <w:r w:rsidR="00C80776">
        <w:rPr>
          <w:rFonts w:ascii="Arial" w:hAnsi="Arial" w:cs="Arial"/>
          <w:szCs w:val="24"/>
        </w:rPr>
        <w:t>, 201</w:t>
      </w:r>
      <w:r w:rsidR="00F31D72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4913F4B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D9F6673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1D7FA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072A0114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17811B0" w14:textId="69E07423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F70147">
        <w:rPr>
          <w:rFonts w:ascii="Arial" w:hAnsi="Arial" w:cs="Arial"/>
          <w:szCs w:val="24"/>
        </w:rPr>
        <w:t>8</w:t>
      </w:r>
      <w:r w:rsidR="00EC5848">
        <w:rPr>
          <w:rFonts w:ascii="Arial" w:hAnsi="Arial" w:cs="Arial"/>
          <w:szCs w:val="24"/>
        </w:rPr>
        <w:t>-</w:t>
      </w:r>
      <w:r w:rsidR="00E32C6B">
        <w:rPr>
          <w:rFonts w:ascii="Arial" w:hAnsi="Arial" w:cs="Arial"/>
          <w:szCs w:val="24"/>
        </w:rPr>
        <w:t>3001978</w:t>
      </w:r>
      <w:r w:rsidR="00263524" w:rsidRPr="00E32C6B">
        <w:rPr>
          <w:rFonts w:ascii="Arial" w:hAnsi="Arial" w:cs="Arial"/>
          <w:szCs w:val="24"/>
        </w:rPr>
        <w:t>.</w:t>
      </w:r>
    </w:p>
    <w:p w14:paraId="264B7A5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8A0F036" w14:textId="3A38777E" w:rsidR="00F31D72" w:rsidRDefault="00DE0A8B">
      <w:pPr>
        <w:suppressAutoHyphens/>
        <w:ind w:left="4320" w:firstLine="720"/>
        <w:rPr>
          <w:noProof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F4E933E" wp14:editId="2EEC2E75">
            <wp:simplePos x="0" y="0"/>
            <wp:positionH relativeFrom="column">
              <wp:posOffset>2963119</wp:posOffset>
            </wp:positionH>
            <wp:positionV relativeFrom="paragraph">
              <wp:posOffset>86698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12C1F96" w14:textId="71E2FDA4"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14:paraId="64C47A68" w14:textId="0AA6C0A0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098DB78" w14:textId="77777777" w:rsidR="002A0F4E" w:rsidRPr="009A79BE" w:rsidRDefault="00FC59BD" w:rsidP="00FC59BD">
      <w:pPr>
        <w:tabs>
          <w:tab w:val="left" w:pos="54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32875D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23CA9F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C5251A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4D1398CF" w14:textId="77777777"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3DA23EE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2A1160F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8D82AEB" w14:textId="77777777"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77F361AB" w14:textId="77777777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F31D72">
        <w:rPr>
          <w:rFonts w:ascii="Arial" w:hAnsi="Arial" w:cs="Arial"/>
          <w:szCs w:val="24"/>
        </w:rPr>
        <w:t>Mich</w:t>
      </w:r>
      <w:r w:rsidR="00F70147">
        <w:rPr>
          <w:rFonts w:ascii="Arial" w:hAnsi="Arial" w:cs="Arial"/>
          <w:szCs w:val="24"/>
        </w:rPr>
        <w:t>ael Savage</w:t>
      </w:r>
    </w:p>
    <w:p w14:paraId="4EF6D754" w14:textId="77777777" w:rsidR="008F7950" w:rsidRPr="009A79BE" w:rsidRDefault="0087727B" w:rsidP="00F31D7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026089">
        <w:rPr>
          <w:rFonts w:ascii="Arial" w:hAnsi="Arial" w:cs="Arial"/>
          <w:szCs w:val="24"/>
        </w:rPr>
        <w:t>772</w:t>
      </w:r>
      <w:r w:rsidR="00E90E19">
        <w:rPr>
          <w:rFonts w:ascii="Arial" w:hAnsi="Arial" w:cs="Arial"/>
          <w:szCs w:val="24"/>
        </w:rPr>
        <w:t>-</w:t>
      </w:r>
      <w:r w:rsidR="00F31D72">
        <w:rPr>
          <w:rFonts w:ascii="Arial" w:hAnsi="Arial" w:cs="Arial"/>
          <w:szCs w:val="24"/>
        </w:rPr>
        <w:t>03</w:t>
      </w:r>
      <w:r w:rsidR="00F70147">
        <w:rPr>
          <w:rFonts w:ascii="Arial" w:hAnsi="Arial" w:cs="Arial"/>
          <w:szCs w:val="24"/>
        </w:rPr>
        <w:t>09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6089"/>
    <w:rsid w:val="000279CF"/>
    <w:rsid w:val="00040568"/>
    <w:rsid w:val="00043A77"/>
    <w:rsid w:val="00083E52"/>
    <w:rsid w:val="000875E4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C3993"/>
    <w:rsid w:val="001D7FA2"/>
    <w:rsid w:val="001F3FD1"/>
    <w:rsid w:val="001F44E8"/>
    <w:rsid w:val="001F4F6D"/>
    <w:rsid w:val="002006C3"/>
    <w:rsid w:val="00211E07"/>
    <w:rsid w:val="002142D3"/>
    <w:rsid w:val="00214F0A"/>
    <w:rsid w:val="00231E1E"/>
    <w:rsid w:val="00250E4B"/>
    <w:rsid w:val="002571DD"/>
    <w:rsid w:val="00263524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0ECA"/>
    <w:rsid w:val="00314161"/>
    <w:rsid w:val="00317279"/>
    <w:rsid w:val="00324A18"/>
    <w:rsid w:val="0033194F"/>
    <w:rsid w:val="00336519"/>
    <w:rsid w:val="00337AD9"/>
    <w:rsid w:val="0034508A"/>
    <w:rsid w:val="00373255"/>
    <w:rsid w:val="00382637"/>
    <w:rsid w:val="00393F8E"/>
    <w:rsid w:val="0039689A"/>
    <w:rsid w:val="003A213A"/>
    <w:rsid w:val="003D46B3"/>
    <w:rsid w:val="003E6286"/>
    <w:rsid w:val="003E67F9"/>
    <w:rsid w:val="003F04D3"/>
    <w:rsid w:val="003F5DA9"/>
    <w:rsid w:val="003F7AD5"/>
    <w:rsid w:val="00403344"/>
    <w:rsid w:val="00437F20"/>
    <w:rsid w:val="004459C0"/>
    <w:rsid w:val="0045372A"/>
    <w:rsid w:val="00453DC3"/>
    <w:rsid w:val="00460BAB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4369"/>
    <w:rsid w:val="006D4A74"/>
    <w:rsid w:val="006D6572"/>
    <w:rsid w:val="006D75BA"/>
    <w:rsid w:val="006E0AD8"/>
    <w:rsid w:val="006E48AD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5B98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D01EA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0676E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B6654"/>
    <w:rsid w:val="00BD4DEB"/>
    <w:rsid w:val="00BD5291"/>
    <w:rsid w:val="00C0458B"/>
    <w:rsid w:val="00C10F4F"/>
    <w:rsid w:val="00C15FC3"/>
    <w:rsid w:val="00C2319F"/>
    <w:rsid w:val="00C31D5E"/>
    <w:rsid w:val="00C415AA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0A8B"/>
    <w:rsid w:val="00DE3AB0"/>
    <w:rsid w:val="00DE6E1B"/>
    <w:rsid w:val="00DF44D8"/>
    <w:rsid w:val="00E03AD7"/>
    <w:rsid w:val="00E12C4B"/>
    <w:rsid w:val="00E20016"/>
    <w:rsid w:val="00E26596"/>
    <w:rsid w:val="00E31AC0"/>
    <w:rsid w:val="00E32C6B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1D72"/>
    <w:rsid w:val="00F32C78"/>
    <w:rsid w:val="00F36993"/>
    <w:rsid w:val="00F51634"/>
    <w:rsid w:val="00F53B94"/>
    <w:rsid w:val="00F54D9C"/>
    <w:rsid w:val="00F576E7"/>
    <w:rsid w:val="00F60633"/>
    <w:rsid w:val="00F70147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C59BD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A26E2"/>
  <w15:docId w15:val="{4A155CD3-2C76-4477-85B9-C2F2BF5F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7848-8002-4BEF-8D11-5DC195FE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Farner, Joyce</cp:lastModifiedBy>
  <cp:revision>8</cp:revision>
  <cp:lastPrinted>2018-05-31T11:38:00Z</cp:lastPrinted>
  <dcterms:created xsi:type="dcterms:W3CDTF">2018-05-21T15:30:00Z</dcterms:created>
  <dcterms:modified xsi:type="dcterms:W3CDTF">2018-05-31T11:38:00Z</dcterms:modified>
</cp:coreProperties>
</file>