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E2762A" w:rsidP="00D93DA8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Randy Stewart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C40">
        <w:rPr>
          <w:sz w:val="24"/>
        </w:rPr>
        <w:t xml:space="preserve"> </w:t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E2762A" w:rsidRPr="00E2762A">
        <w:rPr>
          <w:sz w:val="24"/>
        </w:rPr>
        <w:t>C</w:t>
      </w:r>
      <w:r w:rsidRPr="00D34E58">
        <w:rPr>
          <w:sz w:val="24"/>
        </w:rPr>
        <w:t>-201</w:t>
      </w:r>
      <w:r w:rsidR="00E2762A">
        <w:rPr>
          <w:sz w:val="24"/>
        </w:rPr>
        <w:t>8</w:t>
      </w:r>
      <w:r w:rsidRPr="00D34E58">
        <w:rPr>
          <w:sz w:val="24"/>
        </w:rPr>
        <w:t>-2</w:t>
      </w:r>
      <w:r w:rsidR="00B4181E">
        <w:rPr>
          <w:sz w:val="24"/>
        </w:rPr>
        <w:t>6</w:t>
      </w:r>
      <w:r w:rsidR="00E2762A">
        <w:rPr>
          <w:sz w:val="24"/>
        </w:rPr>
        <w:t>42778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D93DA8" w:rsidRPr="00D34E58" w:rsidRDefault="00F20529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proofErr w:type="spellStart"/>
      <w:r w:rsidRPr="00F20529">
        <w:rPr>
          <w:sz w:val="24"/>
        </w:rPr>
        <w:t>UGI</w:t>
      </w:r>
      <w:proofErr w:type="spellEnd"/>
      <w:r w:rsidRPr="00F20529">
        <w:rPr>
          <w:sz w:val="24"/>
        </w:rPr>
        <w:t xml:space="preserve"> Utilities, Inc.</w:t>
      </w:r>
      <w:r>
        <w:rPr>
          <w:sz w:val="24"/>
        </w:rPr>
        <w:tab/>
      </w:r>
      <w:r w:rsidR="00B4181E">
        <w:rPr>
          <w:sz w:val="24"/>
        </w:rPr>
        <w:tab/>
      </w:r>
      <w:r w:rsidR="00D93DA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20529" w:rsidRPr="00F20529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F20529">
        <w:rPr>
          <w:b/>
          <w:sz w:val="24"/>
        </w:rPr>
        <w:t>INTERIM ORDER</w:t>
      </w:r>
    </w:p>
    <w:p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HEARING RECORD</w:t>
      </w:r>
    </w:p>
    <w:p w:rsidR="008E3AB8" w:rsidRDefault="008E3AB8" w:rsidP="00BE5BE5"/>
    <w:p w:rsidR="00D93DA8" w:rsidRDefault="00D93DA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E2762A">
        <w:rPr>
          <w:sz w:val="24"/>
          <w:szCs w:val="24"/>
        </w:rPr>
        <w:t>May 16</w:t>
      </w:r>
      <w:r w:rsidR="00010C40">
        <w:rPr>
          <w:sz w:val="24"/>
          <w:szCs w:val="24"/>
        </w:rPr>
        <w:t>, 2018</w:t>
      </w:r>
      <w:r w:rsidR="00B4181E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B4181E">
        <w:rPr>
          <w:sz w:val="24"/>
          <w:szCs w:val="24"/>
        </w:rPr>
        <w:t>Ma</w:t>
      </w:r>
      <w:r w:rsidR="00010C40">
        <w:rPr>
          <w:sz w:val="24"/>
          <w:szCs w:val="24"/>
        </w:rPr>
        <w:t>y</w:t>
      </w:r>
      <w:r w:rsidR="00B4181E">
        <w:rPr>
          <w:sz w:val="24"/>
          <w:szCs w:val="24"/>
        </w:rPr>
        <w:t xml:space="preserve"> </w:t>
      </w:r>
      <w:r w:rsidR="00E2762A">
        <w:rPr>
          <w:sz w:val="24"/>
          <w:szCs w:val="24"/>
        </w:rPr>
        <w:t>30</w:t>
      </w:r>
      <w:r w:rsidR="00B4181E">
        <w:rPr>
          <w:sz w:val="24"/>
          <w:szCs w:val="24"/>
        </w:rPr>
        <w:t xml:space="preserve">, </w:t>
      </w:r>
      <w:r w:rsidR="00D30DEC">
        <w:rPr>
          <w:sz w:val="24"/>
          <w:szCs w:val="24"/>
        </w:rPr>
        <w:t>201</w:t>
      </w:r>
      <w:r w:rsidR="00B4181E">
        <w:rPr>
          <w:sz w:val="24"/>
          <w:szCs w:val="24"/>
        </w:rPr>
        <w:t>8</w:t>
      </w:r>
      <w:r w:rsidR="00D30DEC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E2762A">
        <w:rPr>
          <w:sz w:val="24"/>
          <w:szCs w:val="24"/>
        </w:rPr>
        <w:t>June 1</w:t>
      </w:r>
      <w:r w:rsidR="00AD12C4">
        <w:rPr>
          <w:sz w:val="24"/>
          <w:szCs w:val="24"/>
        </w:rPr>
        <w:t>, 201</w:t>
      </w:r>
      <w:r w:rsidR="00B4181E">
        <w:rPr>
          <w:sz w:val="24"/>
          <w:szCs w:val="24"/>
        </w:rPr>
        <w:t>8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E2762A">
        <w:rPr>
          <w:sz w:val="24"/>
          <w:szCs w:val="24"/>
        </w:rPr>
        <w:t>C</w:t>
      </w:r>
      <w:r w:rsidR="0047742C" w:rsidRPr="00D34E58">
        <w:rPr>
          <w:sz w:val="24"/>
        </w:rPr>
        <w:t>-201</w:t>
      </w:r>
      <w:r w:rsidR="00E2762A">
        <w:rPr>
          <w:sz w:val="24"/>
        </w:rPr>
        <w:t>8</w:t>
      </w:r>
      <w:r w:rsidR="0047742C" w:rsidRPr="00D34E58">
        <w:rPr>
          <w:sz w:val="24"/>
        </w:rPr>
        <w:t>-</w:t>
      </w:r>
      <w:r w:rsidR="00D30DEC" w:rsidRPr="00D34E58">
        <w:rPr>
          <w:sz w:val="24"/>
        </w:rPr>
        <w:t>2</w:t>
      </w:r>
      <w:r w:rsidR="00B4181E">
        <w:rPr>
          <w:sz w:val="24"/>
        </w:rPr>
        <w:t>6</w:t>
      </w:r>
      <w:r w:rsidR="00E2762A">
        <w:rPr>
          <w:sz w:val="24"/>
        </w:rPr>
        <w:t>42778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F20529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A1ED02" wp14:editId="760E1A53">
            <wp:simplePos x="0" y="0"/>
            <wp:positionH relativeFrom="column">
              <wp:posOffset>3105151</wp:posOffset>
            </wp:positionH>
            <wp:positionV relativeFrom="paragraph">
              <wp:posOffset>45085</wp:posOffset>
            </wp:positionV>
            <wp:extent cx="245745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E2762A" w:rsidRPr="00E2762A">
        <w:rPr>
          <w:sz w:val="24"/>
          <w:szCs w:val="24"/>
          <w:u w:val="single"/>
        </w:rPr>
        <w:t xml:space="preserve">June </w:t>
      </w:r>
      <w:r w:rsidR="00F20529">
        <w:rPr>
          <w:sz w:val="24"/>
          <w:szCs w:val="24"/>
          <w:u w:val="single"/>
        </w:rPr>
        <w:t>4</w:t>
      </w:r>
      <w:bookmarkStart w:id="0" w:name="_GoBack"/>
      <w:bookmarkEnd w:id="0"/>
      <w:r w:rsidR="00AD12C4" w:rsidRPr="00B4181E">
        <w:rPr>
          <w:sz w:val="24"/>
          <w:szCs w:val="24"/>
          <w:u w:val="single"/>
        </w:rPr>
        <w:t>, 201</w:t>
      </w:r>
      <w:r w:rsidR="00B4181E" w:rsidRPr="00B4181E">
        <w:rPr>
          <w:sz w:val="24"/>
          <w:szCs w:val="24"/>
          <w:u w:val="single"/>
        </w:rPr>
        <w:t>8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F20529" w:rsidRDefault="00F20529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F2052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20529" w:rsidRPr="00F20529" w:rsidRDefault="00F20529" w:rsidP="00F20529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</w:pPr>
      <w:r w:rsidRPr="00F20529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C-2018-2642778 - RANDY STEWART v. </w:t>
      </w:r>
      <w:proofErr w:type="spellStart"/>
      <w:r w:rsidRPr="00F20529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UGI</w:t>
      </w:r>
      <w:proofErr w:type="spellEnd"/>
      <w:r w:rsidRPr="00F20529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 UTILITIES, INC (GAS DIVISION)</w:t>
      </w:r>
      <w:r w:rsidRPr="00F20529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F20529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t>TODD S STEWART ESQUIRE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HAWKE MCKEON AND </w:t>
      </w:r>
      <w:proofErr w:type="spellStart"/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t>SNISCAK</w:t>
      </w:r>
      <w:proofErr w:type="spellEnd"/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t xml:space="preserve"> LLP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100 NORTH TENTH STREET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717.236.1300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20529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-</w:t>
      </w:r>
      <w:proofErr w:type="spellStart"/>
      <w:r w:rsidRPr="00F20529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E_SERVE</w:t>
      </w:r>
      <w:proofErr w:type="spellEnd"/>
      <w:r w:rsidRPr="00F20529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-</w:t>
      </w:r>
    </w:p>
    <w:p w:rsidR="00F20529" w:rsidRPr="00F20529" w:rsidRDefault="00F20529" w:rsidP="00F20529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bookmarkStart w:id="1" w:name="_Hlk515632443"/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t>RANDY STEWART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526 PINE STREET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DENVER PA  17517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bookmarkEnd w:id="1"/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t>717.336.8445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JORGE PEREIRA ESQUIRE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PRINCE LAW OFFICES PC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646 LENAPE ROAD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BECHTELSVILLE PA  19505-9135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  <w:t>610.845.3803</w:t>
      </w:r>
      <w:r w:rsidRPr="00F20529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20529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-E-SERVE-</w:t>
      </w:r>
    </w:p>
    <w:p w:rsidR="00D30DEC" w:rsidRDefault="00D30DEC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10C40"/>
    <w:rsid w:val="000D0B28"/>
    <w:rsid w:val="001249E3"/>
    <w:rsid w:val="00160559"/>
    <w:rsid w:val="00233C90"/>
    <w:rsid w:val="002C5792"/>
    <w:rsid w:val="002F52A3"/>
    <w:rsid w:val="00320D90"/>
    <w:rsid w:val="00356B8D"/>
    <w:rsid w:val="003C0808"/>
    <w:rsid w:val="003C12AD"/>
    <w:rsid w:val="003E0FF1"/>
    <w:rsid w:val="003F0B64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727DF2"/>
    <w:rsid w:val="00753F5C"/>
    <w:rsid w:val="007D7DD8"/>
    <w:rsid w:val="00821BD0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E5BE5"/>
    <w:rsid w:val="00C21CD2"/>
    <w:rsid w:val="00C74281"/>
    <w:rsid w:val="00C974DE"/>
    <w:rsid w:val="00CB5B1E"/>
    <w:rsid w:val="00D02897"/>
    <w:rsid w:val="00D30DEC"/>
    <w:rsid w:val="00D458AA"/>
    <w:rsid w:val="00D93DA8"/>
    <w:rsid w:val="00DC6E69"/>
    <w:rsid w:val="00E2762A"/>
    <w:rsid w:val="00E30437"/>
    <w:rsid w:val="00E52CD3"/>
    <w:rsid w:val="00E66952"/>
    <w:rsid w:val="00F20529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4BC5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2</cp:revision>
  <cp:lastPrinted>2016-01-27T15:34:00Z</cp:lastPrinted>
  <dcterms:created xsi:type="dcterms:W3CDTF">2018-06-01T20:06:00Z</dcterms:created>
  <dcterms:modified xsi:type="dcterms:W3CDTF">2018-06-01T20:06:00Z</dcterms:modified>
</cp:coreProperties>
</file>