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262B2F52" w14:textId="77777777" w:rsidTr="00F14D68">
        <w:trPr>
          <w:trHeight w:val="990"/>
        </w:trPr>
        <w:tc>
          <w:tcPr>
            <w:tcW w:w="1363" w:type="dxa"/>
          </w:tcPr>
          <w:p w14:paraId="2CA6F243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EA4547" wp14:editId="57706738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BA8C26B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343740B0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46B9742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53AA02AA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C350F52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5A999547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100B27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2CC3C4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3051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8A3EA8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367EFB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5650B3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06B0F0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61C318BB" w14:textId="77777777" w:rsidR="00CA0DDA" w:rsidRDefault="00D310EE" w:rsidP="001D55EB">
      <w:pPr>
        <w:jc w:val="center"/>
      </w:pPr>
    </w:p>
    <w:p w14:paraId="40888018" w14:textId="73FD9068" w:rsidR="00962F9E" w:rsidRPr="00962F9E" w:rsidRDefault="0004679F" w:rsidP="00160445">
      <w:pPr>
        <w:jc w:val="center"/>
      </w:pPr>
      <w:r>
        <w:t>June</w:t>
      </w:r>
      <w:r w:rsidR="00160445">
        <w:t xml:space="preserve"> 11, 201</w:t>
      </w:r>
      <w:r>
        <w:t>8</w:t>
      </w:r>
    </w:p>
    <w:p w14:paraId="4FA701FE" w14:textId="6199E5AF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680D46CF" w14:textId="77777777" w:rsidR="0004679F" w:rsidRDefault="0004679F" w:rsidP="00962F9E">
      <w:pPr>
        <w:jc w:val="both"/>
        <w:rPr>
          <w:rFonts w:cs="Arial"/>
          <w:sz w:val="22"/>
          <w:szCs w:val="22"/>
        </w:rPr>
      </w:pPr>
    </w:p>
    <w:p w14:paraId="55044EF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2156C7A1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19353A2A" w14:textId="77777777" w:rsidR="00E44597" w:rsidRPr="00E44597" w:rsidRDefault="00160445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Make the Switch USA LLC</w:t>
      </w:r>
    </w:p>
    <w:p w14:paraId="2A052C75" w14:textId="77777777" w:rsidR="00E44597" w:rsidRPr="00E44597" w:rsidRDefault="00160445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1209 Via Visalia</w:t>
      </w:r>
    </w:p>
    <w:p w14:paraId="23875E1F" w14:textId="77777777" w:rsidR="00962F9E" w:rsidRDefault="00160445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San Clemente CA  92672</w:t>
      </w:r>
    </w:p>
    <w:p w14:paraId="1B328808" w14:textId="448198BA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3ACCF60E" w14:textId="640852CC" w:rsidR="003E510A" w:rsidRDefault="003E510A" w:rsidP="00962F9E">
      <w:pPr>
        <w:jc w:val="center"/>
        <w:rPr>
          <w:rFonts w:cs="Arial"/>
          <w:sz w:val="22"/>
          <w:szCs w:val="22"/>
        </w:rPr>
      </w:pPr>
    </w:p>
    <w:p w14:paraId="2E5D428A" w14:textId="77777777" w:rsidR="003E510A" w:rsidRDefault="003E510A" w:rsidP="00962F9E">
      <w:pPr>
        <w:jc w:val="center"/>
        <w:rPr>
          <w:rFonts w:cs="Arial"/>
          <w:sz w:val="22"/>
          <w:szCs w:val="22"/>
        </w:rPr>
      </w:pPr>
    </w:p>
    <w:p w14:paraId="7C995A4B" w14:textId="606D83D5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29739A">
        <w:rPr>
          <w:rFonts w:cs="Arial"/>
          <w:sz w:val="22"/>
          <w:szCs w:val="22"/>
        </w:rPr>
        <w:t>Continuatio</w:t>
      </w:r>
      <w:r w:rsidR="00642417">
        <w:rPr>
          <w:rFonts w:cs="Arial"/>
          <w:sz w:val="22"/>
          <w:szCs w:val="22"/>
        </w:rPr>
        <w:t>n Certificate</w:t>
      </w:r>
    </w:p>
    <w:p w14:paraId="2229E2B6" w14:textId="77777777"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160445">
        <w:rPr>
          <w:rFonts w:cs="Arial"/>
          <w:sz w:val="22"/>
          <w:szCs w:val="22"/>
        </w:rPr>
        <w:t>Make the Switch USA LLC</w:t>
      </w:r>
    </w:p>
    <w:p w14:paraId="3BEB3683" w14:textId="77777777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60445" w:rsidRPr="00160445">
        <w:rPr>
          <w:rFonts w:cs="Arial"/>
          <w:sz w:val="22"/>
          <w:szCs w:val="22"/>
        </w:rPr>
        <w:t>A-2011-2243341</w:t>
      </w:r>
    </w:p>
    <w:p w14:paraId="499703A0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72E844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70455C0E" w14:textId="77777777" w:rsidR="00962F9E" w:rsidRDefault="005D5C3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160445">
        <w:rPr>
          <w:rFonts w:cs="Arial"/>
          <w:sz w:val="22"/>
          <w:szCs w:val="22"/>
        </w:rPr>
        <w:t>Sir/Madam</w:t>
      </w:r>
      <w:r w:rsidR="00642417">
        <w:rPr>
          <w:rFonts w:cs="Arial"/>
          <w:sz w:val="22"/>
          <w:szCs w:val="22"/>
        </w:rPr>
        <w:t>:</w:t>
      </w:r>
    </w:p>
    <w:p w14:paraId="2FE97FBF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2BD68334" w14:textId="1278D813" w:rsidR="00962F9E" w:rsidRDefault="0005429C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 May 29, 2018, the Commission received your Bond Continuation Certificate extending the term of your Bond to June 1, 2019.</w:t>
      </w:r>
      <w:r w:rsidR="00962F9E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This document was seriously damaged during transit, and as such cannot be accepted for filing.</w:t>
      </w:r>
    </w:p>
    <w:p w14:paraId="5F7419EF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0413E0EF" w14:textId="2ABB050C" w:rsidR="00962F9E" w:rsidRDefault="00160445" w:rsidP="00962F9E">
      <w:pPr>
        <w:ind w:firstLine="720"/>
        <w:rPr>
          <w:rFonts w:cs="Arial"/>
          <w:sz w:val="22"/>
          <w:szCs w:val="22"/>
        </w:rPr>
      </w:pPr>
      <w:r w:rsidRPr="00160445">
        <w:rPr>
          <w:rFonts w:cs="Arial"/>
          <w:sz w:val="22"/>
          <w:szCs w:val="22"/>
        </w:rPr>
        <w:t>The Commission requires a supplier to file an original bond, letter of credit, continuation certificate, amendment, or other financial instrument as part of a supplier's licensing requirements under Section 2809(c) of the Pennsylvania Public Utility Code, including naming the Pennsylvania Public Utility Commission as the beneficiary or obligee of the security instrument.</w:t>
      </w:r>
    </w:p>
    <w:p w14:paraId="3D90E604" w14:textId="77777777" w:rsidR="0005429C" w:rsidRDefault="0005429C" w:rsidP="00962F9E">
      <w:pPr>
        <w:ind w:firstLine="720"/>
        <w:rPr>
          <w:rFonts w:cs="Arial"/>
          <w:sz w:val="22"/>
          <w:szCs w:val="22"/>
        </w:rPr>
      </w:pPr>
    </w:p>
    <w:p w14:paraId="31CC32CE" w14:textId="05E5038D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file </w:t>
      </w:r>
      <w:r w:rsidR="0005429C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</w:t>
      </w:r>
      <w:r w:rsidR="0005429C">
        <w:rPr>
          <w:rFonts w:cs="Arial"/>
          <w:sz w:val="22"/>
          <w:szCs w:val="22"/>
        </w:rPr>
        <w:t xml:space="preserve">duplicate </w:t>
      </w:r>
      <w:r>
        <w:rPr>
          <w:rFonts w:cs="Arial"/>
          <w:sz w:val="22"/>
          <w:szCs w:val="22"/>
        </w:rPr>
        <w:t xml:space="preserve">original financial instrument with my office </w:t>
      </w:r>
      <w:r w:rsidR="0005429C">
        <w:rPr>
          <w:rFonts w:cs="Arial"/>
          <w:sz w:val="22"/>
          <w:szCs w:val="22"/>
        </w:rPr>
        <w:t>as soon as possible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>
        <w:rPr>
          <w:rFonts w:cs="Arial"/>
          <w:sz w:val="22"/>
          <w:szCs w:val="22"/>
        </w:rPr>
        <w:t xml:space="preserve">.  </w:t>
      </w:r>
    </w:p>
    <w:p w14:paraId="01C5E3F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FC6B653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34B28D" wp14:editId="16B2919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54D47D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0CA3B6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956BE8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FD7490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118AC0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0A8BEA9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34B2CA11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9FEBEA6" w14:textId="77777777" w:rsidR="00962F9E" w:rsidRDefault="00962F9E" w:rsidP="00962F9E">
      <w:pPr>
        <w:rPr>
          <w:rStyle w:val="Emphasis"/>
          <w:i w:val="0"/>
        </w:rPr>
      </w:pPr>
    </w:p>
    <w:p w14:paraId="4CE4C34A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43731A55" w14:textId="77777777" w:rsidR="00962F9E" w:rsidRDefault="00273125" w:rsidP="00962F9E">
      <w:pPr>
        <w:rPr>
          <w:rStyle w:val="Emphasis"/>
          <w:i w:val="0"/>
          <w:szCs w:val="24"/>
        </w:rPr>
      </w:pPr>
      <w:bookmarkStart w:id="0" w:name="_GoBack"/>
      <w:bookmarkEnd w:id="0"/>
      <w:r>
        <w:rPr>
          <w:rStyle w:val="Emphasis"/>
          <w:i w:val="0"/>
          <w:szCs w:val="24"/>
        </w:rPr>
        <w:t>RC:aw</w:t>
      </w:r>
    </w:p>
    <w:p w14:paraId="31C60CEA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4679F"/>
    <w:rsid w:val="00052E9F"/>
    <w:rsid w:val="0005429C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E510A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310EE"/>
    <w:rsid w:val="00D50BE1"/>
    <w:rsid w:val="00D56373"/>
    <w:rsid w:val="00D675BC"/>
    <w:rsid w:val="00DD0206"/>
    <w:rsid w:val="00E44597"/>
    <w:rsid w:val="00E83403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3616ADE"/>
  <w15:docId w15:val="{7F19D7EF-5B8C-4E1B-994B-BC85867E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5</cp:revision>
  <cp:lastPrinted>2018-06-11T12:29:00Z</cp:lastPrinted>
  <dcterms:created xsi:type="dcterms:W3CDTF">2018-06-11T12:29:00Z</dcterms:created>
  <dcterms:modified xsi:type="dcterms:W3CDTF">2018-06-11T12:35:00Z</dcterms:modified>
</cp:coreProperties>
</file>