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60372433" w:rsidR="0005421F" w:rsidRPr="00C0451E" w:rsidRDefault="0005421F" w:rsidP="00B8327C">
            <w:pPr>
              <w:ind w:firstLine="612"/>
              <w:rPr>
                <w:sz w:val="26"/>
                <w:szCs w:val="26"/>
              </w:rPr>
            </w:pPr>
            <w:r w:rsidRPr="00C0451E">
              <w:rPr>
                <w:sz w:val="26"/>
                <w:szCs w:val="26"/>
              </w:rPr>
              <w:t xml:space="preserve">Public Meeting held </w:t>
            </w:r>
            <w:r w:rsidR="002642FE">
              <w:rPr>
                <w:sz w:val="26"/>
                <w:szCs w:val="26"/>
              </w:rPr>
              <w:t>June 14</w:t>
            </w:r>
            <w:r>
              <w:rPr>
                <w:sz w:val="26"/>
                <w:szCs w:val="26"/>
              </w:rPr>
              <w:t>,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77777777"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 xml:space="preserve">Pa. Code §54.40(d)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1CF5324B" w:rsidR="0005421F" w:rsidRDefault="0005421F" w:rsidP="0005421F">
      <w:pPr>
        <w:spacing w:line="360" w:lineRule="auto"/>
        <w:ind w:firstLine="720"/>
        <w:rPr>
          <w:sz w:val="26"/>
          <w:szCs w:val="26"/>
        </w:rPr>
      </w:pPr>
      <w:r>
        <w:rPr>
          <w:sz w:val="26"/>
          <w:szCs w:val="26"/>
        </w:rPr>
        <w:t xml:space="preserve">As of </w:t>
      </w:r>
      <w:r w:rsidR="002642FE">
        <w:rPr>
          <w:sz w:val="26"/>
          <w:szCs w:val="26"/>
        </w:rPr>
        <w:t>June 5</w:t>
      </w:r>
      <w:r>
        <w:rPr>
          <w:sz w:val="26"/>
          <w:szCs w:val="26"/>
        </w:rPr>
        <w:t>,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 as noted in the table below.</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ook w:val="04A0" w:firstRow="1" w:lastRow="0" w:firstColumn="1" w:lastColumn="0" w:noHBand="0" w:noVBand="1"/>
      </w:tblPr>
      <w:tblGrid>
        <w:gridCol w:w="2013"/>
        <w:gridCol w:w="5362"/>
        <w:gridCol w:w="1973"/>
        <w:gridCol w:w="1272"/>
      </w:tblGrid>
      <w:tr w:rsidR="0005421F" w14:paraId="7C7EF182" w14:textId="77777777" w:rsidTr="00B8327C">
        <w:trPr>
          <w:trHeight w:val="287"/>
          <w:jc w:val="center"/>
        </w:trPr>
        <w:tc>
          <w:tcPr>
            <w:tcW w:w="2013"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5362"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97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6F067F" w14:paraId="4D7FA4A2" w14:textId="77777777" w:rsidTr="00B8327C">
        <w:trPr>
          <w:trHeight w:val="269"/>
          <w:jc w:val="center"/>
        </w:trPr>
        <w:tc>
          <w:tcPr>
            <w:tcW w:w="2013" w:type="dxa"/>
            <w:tcBorders>
              <w:bottom w:val="single" w:sz="4" w:space="0" w:color="auto"/>
            </w:tcBorders>
            <w:vAlign w:val="bottom"/>
          </w:tcPr>
          <w:p w14:paraId="51BEC700" w14:textId="340A29CF" w:rsidR="006F067F" w:rsidRPr="00244EF3" w:rsidRDefault="006F067F" w:rsidP="006F067F">
            <w:pPr>
              <w:spacing w:line="360" w:lineRule="auto"/>
              <w:jc w:val="center"/>
              <w:rPr>
                <w:sz w:val="22"/>
                <w:szCs w:val="26"/>
              </w:rPr>
            </w:pPr>
            <w:r w:rsidRPr="006F067F">
              <w:rPr>
                <w:sz w:val="22"/>
                <w:szCs w:val="26"/>
              </w:rPr>
              <w:t>A-2017-2616814</w:t>
            </w:r>
          </w:p>
        </w:tc>
        <w:tc>
          <w:tcPr>
            <w:tcW w:w="5362" w:type="dxa"/>
            <w:tcBorders>
              <w:bottom w:val="single" w:sz="4" w:space="0" w:color="auto"/>
            </w:tcBorders>
            <w:vAlign w:val="bottom"/>
          </w:tcPr>
          <w:p w14:paraId="1EE526FA" w14:textId="1FF237CD" w:rsidR="006F067F" w:rsidRPr="00244EF3" w:rsidRDefault="006F067F" w:rsidP="006F067F">
            <w:pPr>
              <w:spacing w:line="360" w:lineRule="auto"/>
              <w:jc w:val="center"/>
              <w:rPr>
                <w:sz w:val="22"/>
                <w:szCs w:val="26"/>
              </w:rPr>
            </w:pPr>
            <w:r w:rsidRPr="006F067F">
              <w:rPr>
                <w:sz w:val="22"/>
                <w:szCs w:val="26"/>
              </w:rPr>
              <w:t>AEGEAN ENERGY ADVISORS LLC</w:t>
            </w:r>
          </w:p>
        </w:tc>
        <w:tc>
          <w:tcPr>
            <w:tcW w:w="1973" w:type="dxa"/>
            <w:tcBorders>
              <w:bottom w:val="single" w:sz="4" w:space="0" w:color="auto"/>
            </w:tcBorders>
            <w:vAlign w:val="bottom"/>
          </w:tcPr>
          <w:p w14:paraId="58150A0E" w14:textId="20A51E44" w:rsidR="006F067F" w:rsidRPr="00244EF3" w:rsidRDefault="006F067F" w:rsidP="006F067F">
            <w:pPr>
              <w:spacing w:line="360" w:lineRule="auto"/>
              <w:jc w:val="center"/>
              <w:rPr>
                <w:sz w:val="22"/>
                <w:szCs w:val="26"/>
              </w:rPr>
            </w:pPr>
            <w:r w:rsidRPr="006F067F">
              <w:rPr>
                <w:sz w:val="22"/>
                <w:szCs w:val="26"/>
              </w:rPr>
              <w:t>May 11, 2018</w:t>
            </w:r>
          </w:p>
        </w:tc>
        <w:tc>
          <w:tcPr>
            <w:tcW w:w="1272" w:type="dxa"/>
            <w:tcBorders>
              <w:bottom w:val="single" w:sz="4" w:space="0" w:color="auto"/>
            </w:tcBorders>
            <w:vAlign w:val="bottom"/>
          </w:tcPr>
          <w:p w14:paraId="3A2F8EA2" w14:textId="13875D5E" w:rsidR="006F067F" w:rsidRPr="00A512D5" w:rsidRDefault="006F067F" w:rsidP="006F067F">
            <w:pPr>
              <w:spacing w:line="360" w:lineRule="auto"/>
              <w:jc w:val="center"/>
              <w:rPr>
                <w:sz w:val="22"/>
                <w:szCs w:val="26"/>
              </w:rPr>
            </w:pPr>
            <w:r>
              <w:rPr>
                <w:sz w:val="22"/>
                <w:szCs w:val="26"/>
              </w:rPr>
              <w:t>Yes</w:t>
            </w:r>
          </w:p>
        </w:tc>
      </w:tr>
      <w:tr w:rsidR="006F067F" w14:paraId="422CFB45" w14:textId="77777777" w:rsidTr="00B8327C">
        <w:trPr>
          <w:trHeight w:val="269"/>
          <w:jc w:val="center"/>
        </w:trPr>
        <w:tc>
          <w:tcPr>
            <w:tcW w:w="2013" w:type="dxa"/>
            <w:tcBorders>
              <w:bottom w:val="single" w:sz="4" w:space="0" w:color="auto"/>
            </w:tcBorders>
            <w:vAlign w:val="bottom"/>
          </w:tcPr>
          <w:p w14:paraId="1F384A3E" w14:textId="6F1C9530" w:rsidR="006F067F" w:rsidRPr="00244EF3" w:rsidRDefault="006F067F" w:rsidP="006F067F">
            <w:pPr>
              <w:spacing w:line="360" w:lineRule="auto"/>
              <w:jc w:val="center"/>
              <w:rPr>
                <w:sz w:val="22"/>
                <w:szCs w:val="26"/>
              </w:rPr>
            </w:pPr>
            <w:r w:rsidRPr="006F067F">
              <w:rPr>
                <w:sz w:val="22"/>
                <w:szCs w:val="26"/>
              </w:rPr>
              <w:t>A-2012-2328004</w:t>
            </w:r>
            <w:r>
              <w:rPr>
                <w:sz w:val="22"/>
                <w:szCs w:val="26"/>
              </w:rPr>
              <w:t>*</w:t>
            </w:r>
          </w:p>
        </w:tc>
        <w:tc>
          <w:tcPr>
            <w:tcW w:w="5362" w:type="dxa"/>
            <w:tcBorders>
              <w:bottom w:val="single" w:sz="4" w:space="0" w:color="auto"/>
            </w:tcBorders>
            <w:vAlign w:val="bottom"/>
          </w:tcPr>
          <w:p w14:paraId="4D84DFD9" w14:textId="0CFB08A7" w:rsidR="006F067F" w:rsidRPr="00244EF3" w:rsidRDefault="006F067F" w:rsidP="006F067F">
            <w:pPr>
              <w:spacing w:line="360" w:lineRule="auto"/>
              <w:jc w:val="center"/>
              <w:rPr>
                <w:sz w:val="22"/>
                <w:szCs w:val="26"/>
              </w:rPr>
            </w:pPr>
            <w:r w:rsidRPr="006F067F">
              <w:rPr>
                <w:sz w:val="22"/>
                <w:szCs w:val="26"/>
              </w:rPr>
              <w:t>DISCOUNT POWER INC</w:t>
            </w:r>
          </w:p>
        </w:tc>
        <w:tc>
          <w:tcPr>
            <w:tcW w:w="1973" w:type="dxa"/>
            <w:tcBorders>
              <w:bottom w:val="single" w:sz="4" w:space="0" w:color="auto"/>
            </w:tcBorders>
            <w:vAlign w:val="bottom"/>
          </w:tcPr>
          <w:p w14:paraId="7D8C71ED" w14:textId="658E2906" w:rsidR="006F067F" w:rsidRPr="00244EF3" w:rsidRDefault="006F067F" w:rsidP="006F067F">
            <w:pPr>
              <w:spacing w:line="360" w:lineRule="auto"/>
              <w:jc w:val="center"/>
              <w:rPr>
                <w:sz w:val="22"/>
                <w:szCs w:val="26"/>
              </w:rPr>
            </w:pPr>
            <w:r w:rsidRPr="006F067F">
              <w:rPr>
                <w:sz w:val="22"/>
                <w:szCs w:val="26"/>
              </w:rPr>
              <w:t>June 1, 2018</w:t>
            </w:r>
          </w:p>
        </w:tc>
        <w:tc>
          <w:tcPr>
            <w:tcW w:w="1272" w:type="dxa"/>
            <w:tcBorders>
              <w:bottom w:val="single" w:sz="4" w:space="0" w:color="auto"/>
            </w:tcBorders>
            <w:vAlign w:val="bottom"/>
          </w:tcPr>
          <w:p w14:paraId="0FFB9919" w14:textId="17056461" w:rsidR="006F067F" w:rsidRPr="00A512D5" w:rsidRDefault="006739D1" w:rsidP="006F067F">
            <w:pPr>
              <w:spacing w:line="360" w:lineRule="auto"/>
              <w:jc w:val="center"/>
              <w:rPr>
                <w:sz w:val="22"/>
                <w:szCs w:val="26"/>
              </w:rPr>
            </w:pPr>
            <w:r>
              <w:rPr>
                <w:sz w:val="22"/>
                <w:szCs w:val="26"/>
              </w:rPr>
              <w:t>Yes</w:t>
            </w:r>
          </w:p>
        </w:tc>
      </w:tr>
      <w:tr w:rsidR="006F067F" w14:paraId="3B6603F2" w14:textId="77777777" w:rsidTr="00B8327C">
        <w:trPr>
          <w:trHeight w:val="269"/>
          <w:jc w:val="center"/>
        </w:trPr>
        <w:tc>
          <w:tcPr>
            <w:tcW w:w="2013" w:type="dxa"/>
            <w:tcBorders>
              <w:bottom w:val="single" w:sz="4" w:space="0" w:color="auto"/>
            </w:tcBorders>
            <w:vAlign w:val="bottom"/>
          </w:tcPr>
          <w:p w14:paraId="6A4109EA" w14:textId="01068F5B" w:rsidR="006F067F" w:rsidRPr="00244EF3" w:rsidRDefault="006F067F" w:rsidP="006F067F">
            <w:pPr>
              <w:spacing w:line="360" w:lineRule="auto"/>
              <w:jc w:val="center"/>
              <w:rPr>
                <w:sz w:val="22"/>
                <w:szCs w:val="26"/>
              </w:rPr>
            </w:pPr>
            <w:r w:rsidRPr="006F067F">
              <w:rPr>
                <w:sz w:val="22"/>
                <w:szCs w:val="26"/>
              </w:rPr>
              <w:t>A-2016-2552191</w:t>
            </w:r>
          </w:p>
        </w:tc>
        <w:tc>
          <w:tcPr>
            <w:tcW w:w="5362" w:type="dxa"/>
            <w:tcBorders>
              <w:bottom w:val="single" w:sz="4" w:space="0" w:color="auto"/>
            </w:tcBorders>
            <w:vAlign w:val="bottom"/>
          </w:tcPr>
          <w:p w14:paraId="5C264DD1" w14:textId="49597BFF" w:rsidR="006F067F" w:rsidRPr="00244EF3" w:rsidRDefault="006F067F" w:rsidP="006F067F">
            <w:pPr>
              <w:spacing w:line="360" w:lineRule="auto"/>
              <w:jc w:val="center"/>
              <w:rPr>
                <w:sz w:val="22"/>
                <w:szCs w:val="26"/>
              </w:rPr>
            </w:pPr>
            <w:r w:rsidRPr="006F067F">
              <w:rPr>
                <w:sz w:val="22"/>
                <w:szCs w:val="26"/>
              </w:rPr>
              <w:t>ENERGY ADVISORY SERVICE LLC</w:t>
            </w:r>
          </w:p>
        </w:tc>
        <w:tc>
          <w:tcPr>
            <w:tcW w:w="1973" w:type="dxa"/>
            <w:tcBorders>
              <w:bottom w:val="single" w:sz="4" w:space="0" w:color="auto"/>
            </w:tcBorders>
            <w:vAlign w:val="bottom"/>
          </w:tcPr>
          <w:p w14:paraId="448435C6" w14:textId="7D8246A1" w:rsidR="006F067F" w:rsidRPr="00244EF3" w:rsidRDefault="006F067F" w:rsidP="006F067F">
            <w:pPr>
              <w:spacing w:line="360" w:lineRule="auto"/>
              <w:jc w:val="center"/>
              <w:rPr>
                <w:sz w:val="22"/>
                <w:szCs w:val="26"/>
              </w:rPr>
            </w:pPr>
            <w:r w:rsidRPr="006F067F">
              <w:rPr>
                <w:sz w:val="22"/>
                <w:szCs w:val="26"/>
              </w:rPr>
              <w:t>May 9, 2018</w:t>
            </w:r>
          </w:p>
        </w:tc>
        <w:tc>
          <w:tcPr>
            <w:tcW w:w="1272" w:type="dxa"/>
            <w:tcBorders>
              <w:bottom w:val="single" w:sz="4" w:space="0" w:color="auto"/>
            </w:tcBorders>
            <w:vAlign w:val="bottom"/>
          </w:tcPr>
          <w:p w14:paraId="1F0FC785" w14:textId="1D19B876" w:rsidR="006F067F" w:rsidRPr="00A512D5" w:rsidRDefault="006F067F" w:rsidP="006F067F">
            <w:pPr>
              <w:spacing w:line="360" w:lineRule="auto"/>
              <w:jc w:val="center"/>
              <w:rPr>
                <w:sz w:val="22"/>
                <w:szCs w:val="26"/>
              </w:rPr>
            </w:pPr>
            <w:r>
              <w:rPr>
                <w:sz w:val="22"/>
                <w:szCs w:val="26"/>
              </w:rPr>
              <w:t>Yes</w:t>
            </w:r>
          </w:p>
        </w:tc>
      </w:tr>
      <w:tr w:rsidR="006F067F" w14:paraId="6CBD27C0" w14:textId="77777777" w:rsidTr="005E59A2">
        <w:trPr>
          <w:trHeight w:val="269"/>
          <w:jc w:val="center"/>
        </w:trPr>
        <w:tc>
          <w:tcPr>
            <w:tcW w:w="2013" w:type="dxa"/>
            <w:tcBorders>
              <w:bottom w:val="single" w:sz="4" w:space="0" w:color="auto"/>
            </w:tcBorders>
            <w:vAlign w:val="bottom"/>
          </w:tcPr>
          <w:p w14:paraId="2752F964" w14:textId="2727584F" w:rsidR="006F067F" w:rsidRPr="00244EF3" w:rsidRDefault="006F067F" w:rsidP="006F067F">
            <w:pPr>
              <w:spacing w:line="360" w:lineRule="auto"/>
              <w:jc w:val="center"/>
              <w:rPr>
                <w:sz w:val="22"/>
                <w:szCs w:val="26"/>
              </w:rPr>
            </w:pPr>
            <w:r w:rsidRPr="006F067F">
              <w:rPr>
                <w:sz w:val="22"/>
                <w:szCs w:val="26"/>
              </w:rPr>
              <w:t>A-201</w:t>
            </w:r>
            <w:r w:rsidR="00FA3325">
              <w:rPr>
                <w:sz w:val="22"/>
                <w:szCs w:val="26"/>
              </w:rPr>
              <w:t>2</w:t>
            </w:r>
            <w:r w:rsidRPr="006F067F">
              <w:rPr>
                <w:sz w:val="22"/>
                <w:szCs w:val="26"/>
              </w:rPr>
              <w:t>-2313100</w:t>
            </w:r>
          </w:p>
        </w:tc>
        <w:tc>
          <w:tcPr>
            <w:tcW w:w="5362" w:type="dxa"/>
            <w:tcBorders>
              <w:bottom w:val="single" w:sz="4" w:space="0" w:color="auto"/>
            </w:tcBorders>
            <w:vAlign w:val="bottom"/>
          </w:tcPr>
          <w:p w14:paraId="3536264E" w14:textId="08F6BC8F" w:rsidR="006F067F" w:rsidRPr="00244EF3" w:rsidRDefault="006F067F" w:rsidP="006F067F">
            <w:pPr>
              <w:spacing w:line="360" w:lineRule="auto"/>
              <w:jc w:val="center"/>
              <w:rPr>
                <w:sz w:val="22"/>
                <w:szCs w:val="26"/>
              </w:rPr>
            </w:pPr>
            <w:r w:rsidRPr="006F067F">
              <w:rPr>
                <w:sz w:val="22"/>
                <w:szCs w:val="26"/>
              </w:rPr>
              <w:t>ENERGY AUCTION EXCHANGE LLC</w:t>
            </w:r>
          </w:p>
        </w:tc>
        <w:tc>
          <w:tcPr>
            <w:tcW w:w="1973" w:type="dxa"/>
            <w:tcBorders>
              <w:bottom w:val="single" w:sz="4" w:space="0" w:color="auto"/>
            </w:tcBorders>
            <w:vAlign w:val="bottom"/>
          </w:tcPr>
          <w:p w14:paraId="796841EB" w14:textId="09DC7F8F" w:rsidR="006F067F" w:rsidRPr="00244EF3" w:rsidRDefault="006F067F" w:rsidP="006F067F">
            <w:pPr>
              <w:spacing w:line="360" w:lineRule="auto"/>
              <w:jc w:val="center"/>
              <w:rPr>
                <w:sz w:val="22"/>
                <w:szCs w:val="26"/>
              </w:rPr>
            </w:pPr>
            <w:r w:rsidRPr="006F067F">
              <w:rPr>
                <w:sz w:val="22"/>
                <w:szCs w:val="26"/>
              </w:rPr>
              <w:t>May 30, 2018</w:t>
            </w:r>
          </w:p>
        </w:tc>
        <w:tc>
          <w:tcPr>
            <w:tcW w:w="1272" w:type="dxa"/>
            <w:tcBorders>
              <w:bottom w:val="single" w:sz="4" w:space="0" w:color="auto"/>
            </w:tcBorders>
            <w:vAlign w:val="bottom"/>
          </w:tcPr>
          <w:p w14:paraId="2FB5CE6E" w14:textId="000D1E71" w:rsidR="006F067F" w:rsidRPr="00A512D5" w:rsidRDefault="006F067F" w:rsidP="006F067F">
            <w:pPr>
              <w:spacing w:line="360" w:lineRule="auto"/>
              <w:jc w:val="center"/>
              <w:rPr>
                <w:sz w:val="22"/>
                <w:szCs w:val="26"/>
              </w:rPr>
            </w:pPr>
            <w:r>
              <w:rPr>
                <w:sz w:val="22"/>
                <w:szCs w:val="26"/>
              </w:rPr>
              <w:t>Yes</w:t>
            </w:r>
          </w:p>
        </w:tc>
      </w:tr>
      <w:tr w:rsidR="006F067F" w14:paraId="5637FECC" w14:textId="77777777" w:rsidTr="006D3585">
        <w:trPr>
          <w:trHeight w:val="269"/>
          <w:jc w:val="center"/>
        </w:trPr>
        <w:tc>
          <w:tcPr>
            <w:tcW w:w="2013" w:type="dxa"/>
            <w:vAlign w:val="bottom"/>
          </w:tcPr>
          <w:p w14:paraId="4F1BE455" w14:textId="354F7329" w:rsidR="006F067F" w:rsidRPr="00244EF3" w:rsidRDefault="006F067F" w:rsidP="006F067F">
            <w:pPr>
              <w:spacing w:line="360" w:lineRule="auto"/>
              <w:jc w:val="center"/>
              <w:rPr>
                <w:sz w:val="22"/>
                <w:szCs w:val="26"/>
              </w:rPr>
            </w:pPr>
            <w:r w:rsidRPr="006F067F">
              <w:rPr>
                <w:sz w:val="22"/>
                <w:szCs w:val="26"/>
              </w:rPr>
              <w:t>A-2015-2501450</w:t>
            </w:r>
          </w:p>
        </w:tc>
        <w:tc>
          <w:tcPr>
            <w:tcW w:w="5362" w:type="dxa"/>
            <w:vAlign w:val="bottom"/>
          </w:tcPr>
          <w:p w14:paraId="7C135E0D" w14:textId="6E969F6E" w:rsidR="006F067F" w:rsidRPr="00244EF3" w:rsidRDefault="006F067F" w:rsidP="006F067F">
            <w:pPr>
              <w:spacing w:line="360" w:lineRule="auto"/>
              <w:jc w:val="center"/>
              <w:rPr>
                <w:sz w:val="22"/>
                <w:szCs w:val="26"/>
              </w:rPr>
            </w:pPr>
            <w:r w:rsidRPr="006F067F">
              <w:rPr>
                <w:sz w:val="22"/>
                <w:szCs w:val="26"/>
              </w:rPr>
              <w:t>GREENCROWN ENERGY LLC</w:t>
            </w:r>
          </w:p>
        </w:tc>
        <w:tc>
          <w:tcPr>
            <w:tcW w:w="1973" w:type="dxa"/>
            <w:vAlign w:val="bottom"/>
          </w:tcPr>
          <w:p w14:paraId="0E0C1C60" w14:textId="2E486B50" w:rsidR="006F067F" w:rsidRPr="00244EF3" w:rsidRDefault="006F067F" w:rsidP="006F067F">
            <w:pPr>
              <w:spacing w:line="360" w:lineRule="auto"/>
              <w:jc w:val="center"/>
              <w:rPr>
                <w:sz w:val="22"/>
                <w:szCs w:val="26"/>
              </w:rPr>
            </w:pPr>
            <w:r w:rsidRPr="006F067F">
              <w:rPr>
                <w:sz w:val="22"/>
                <w:szCs w:val="26"/>
              </w:rPr>
              <w:t>June 1, 2018</w:t>
            </w:r>
          </w:p>
        </w:tc>
        <w:tc>
          <w:tcPr>
            <w:tcW w:w="1272" w:type="dxa"/>
          </w:tcPr>
          <w:p w14:paraId="01A947E6" w14:textId="3CF8B0CF" w:rsidR="006F067F" w:rsidRPr="00623530" w:rsidRDefault="006F067F" w:rsidP="006F067F">
            <w:pPr>
              <w:spacing w:line="360" w:lineRule="auto"/>
              <w:jc w:val="center"/>
              <w:rPr>
                <w:sz w:val="22"/>
                <w:szCs w:val="26"/>
              </w:rPr>
            </w:pPr>
            <w:r>
              <w:rPr>
                <w:sz w:val="22"/>
                <w:szCs w:val="26"/>
              </w:rPr>
              <w:t>Yes</w:t>
            </w:r>
          </w:p>
        </w:tc>
      </w:tr>
      <w:tr w:rsidR="006F067F" w14:paraId="18A6DD3B" w14:textId="77777777" w:rsidTr="006D3585">
        <w:trPr>
          <w:trHeight w:val="269"/>
          <w:jc w:val="center"/>
        </w:trPr>
        <w:tc>
          <w:tcPr>
            <w:tcW w:w="2013" w:type="dxa"/>
            <w:vAlign w:val="bottom"/>
          </w:tcPr>
          <w:p w14:paraId="3D36B373" w14:textId="4401C74F" w:rsidR="006F067F" w:rsidRPr="00244EF3" w:rsidRDefault="006F067F" w:rsidP="006F067F">
            <w:pPr>
              <w:spacing w:line="360" w:lineRule="auto"/>
              <w:jc w:val="center"/>
              <w:rPr>
                <w:sz w:val="22"/>
                <w:szCs w:val="26"/>
              </w:rPr>
            </w:pPr>
            <w:r w:rsidRPr="006F067F">
              <w:rPr>
                <w:sz w:val="22"/>
                <w:szCs w:val="26"/>
              </w:rPr>
              <w:t>A-2013-2370842</w:t>
            </w:r>
          </w:p>
        </w:tc>
        <w:tc>
          <w:tcPr>
            <w:tcW w:w="5362" w:type="dxa"/>
            <w:vAlign w:val="bottom"/>
          </w:tcPr>
          <w:p w14:paraId="768F11D3" w14:textId="236F2F5B" w:rsidR="006F067F" w:rsidRPr="00244EF3" w:rsidRDefault="006F067F" w:rsidP="006F067F">
            <w:pPr>
              <w:spacing w:line="360" w:lineRule="auto"/>
              <w:jc w:val="center"/>
              <w:rPr>
                <w:sz w:val="22"/>
                <w:szCs w:val="26"/>
              </w:rPr>
            </w:pPr>
            <w:r w:rsidRPr="006F067F">
              <w:rPr>
                <w:sz w:val="22"/>
                <w:szCs w:val="26"/>
              </w:rPr>
              <w:t>GROUNDSWELL INC</w:t>
            </w:r>
          </w:p>
        </w:tc>
        <w:tc>
          <w:tcPr>
            <w:tcW w:w="1973" w:type="dxa"/>
            <w:vAlign w:val="bottom"/>
          </w:tcPr>
          <w:p w14:paraId="69ABBDB1" w14:textId="2B49AE7C" w:rsidR="006F067F" w:rsidRPr="00244EF3" w:rsidRDefault="006F067F" w:rsidP="006F067F">
            <w:pPr>
              <w:spacing w:line="360" w:lineRule="auto"/>
              <w:jc w:val="center"/>
              <w:rPr>
                <w:sz w:val="22"/>
                <w:szCs w:val="26"/>
              </w:rPr>
            </w:pPr>
            <w:r w:rsidRPr="006F067F">
              <w:rPr>
                <w:sz w:val="22"/>
                <w:szCs w:val="26"/>
              </w:rPr>
              <w:t>May 31, 2018</w:t>
            </w:r>
          </w:p>
        </w:tc>
        <w:tc>
          <w:tcPr>
            <w:tcW w:w="1272" w:type="dxa"/>
          </w:tcPr>
          <w:p w14:paraId="7C991AD2" w14:textId="6378CE13" w:rsidR="006F067F" w:rsidRPr="00623530" w:rsidRDefault="006F067F" w:rsidP="006F067F">
            <w:pPr>
              <w:spacing w:line="360" w:lineRule="auto"/>
              <w:jc w:val="center"/>
              <w:rPr>
                <w:sz w:val="22"/>
                <w:szCs w:val="26"/>
              </w:rPr>
            </w:pPr>
            <w:r>
              <w:rPr>
                <w:sz w:val="22"/>
                <w:szCs w:val="26"/>
              </w:rPr>
              <w:t>Yes</w:t>
            </w:r>
          </w:p>
        </w:tc>
      </w:tr>
      <w:tr w:rsidR="006F067F" w14:paraId="6880D196" w14:textId="77777777" w:rsidTr="006D3585">
        <w:trPr>
          <w:trHeight w:val="269"/>
          <w:jc w:val="center"/>
        </w:trPr>
        <w:tc>
          <w:tcPr>
            <w:tcW w:w="2013" w:type="dxa"/>
            <w:vAlign w:val="bottom"/>
          </w:tcPr>
          <w:p w14:paraId="0194ECCC" w14:textId="32619117" w:rsidR="006F067F" w:rsidRPr="00244EF3" w:rsidRDefault="006F067F" w:rsidP="006F067F">
            <w:pPr>
              <w:spacing w:line="360" w:lineRule="auto"/>
              <w:jc w:val="center"/>
              <w:rPr>
                <w:sz w:val="22"/>
                <w:szCs w:val="26"/>
              </w:rPr>
            </w:pPr>
            <w:r w:rsidRPr="006F067F">
              <w:rPr>
                <w:sz w:val="22"/>
                <w:szCs w:val="26"/>
              </w:rPr>
              <w:t>A-2014-2437023</w:t>
            </w:r>
          </w:p>
        </w:tc>
        <w:tc>
          <w:tcPr>
            <w:tcW w:w="5362" w:type="dxa"/>
            <w:vAlign w:val="bottom"/>
          </w:tcPr>
          <w:p w14:paraId="494D082E" w14:textId="268BF569" w:rsidR="006F067F" w:rsidRPr="00244EF3" w:rsidRDefault="006F067F" w:rsidP="006F067F">
            <w:pPr>
              <w:spacing w:line="360" w:lineRule="auto"/>
              <w:jc w:val="center"/>
              <w:rPr>
                <w:sz w:val="22"/>
                <w:szCs w:val="26"/>
              </w:rPr>
            </w:pPr>
            <w:r w:rsidRPr="006F067F">
              <w:rPr>
                <w:sz w:val="22"/>
                <w:szCs w:val="26"/>
              </w:rPr>
              <w:t>NAVIGATE POWER LLC</w:t>
            </w:r>
          </w:p>
        </w:tc>
        <w:tc>
          <w:tcPr>
            <w:tcW w:w="1973" w:type="dxa"/>
            <w:vAlign w:val="bottom"/>
          </w:tcPr>
          <w:p w14:paraId="2B3F9DC9" w14:textId="5CA5201F" w:rsidR="006F067F" w:rsidRPr="00244EF3" w:rsidRDefault="006F067F" w:rsidP="006F067F">
            <w:pPr>
              <w:spacing w:line="360" w:lineRule="auto"/>
              <w:jc w:val="center"/>
              <w:rPr>
                <w:sz w:val="22"/>
                <w:szCs w:val="26"/>
              </w:rPr>
            </w:pPr>
            <w:r w:rsidRPr="006F067F">
              <w:rPr>
                <w:sz w:val="22"/>
                <w:szCs w:val="26"/>
              </w:rPr>
              <w:t>May 30, 2018</w:t>
            </w:r>
          </w:p>
        </w:tc>
        <w:tc>
          <w:tcPr>
            <w:tcW w:w="1272" w:type="dxa"/>
          </w:tcPr>
          <w:p w14:paraId="4294FB7D" w14:textId="2CAEB972" w:rsidR="006F067F" w:rsidRPr="00623530" w:rsidRDefault="006F067F" w:rsidP="006F067F">
            <w:pPr>
              <w:spacing w:line="360" w:lineRule="auto"/>
              <w:jc w:val="center"/>
              <w:rPr>
                <w:sz w:val="22"/>
                <w:szCs w:val="26"/>
              </w:rPr>
            </w:pPr>
            <w:r>
              <w:rPr>
                <w:sz w:val="22"/>
                <w:szCs w:val="26"/>
              </w:rPr>
              <w:t>Yes</w:t>
            </w:r>
          </w:p>
        </w:tc>
      </w:tr>
      <w:tr w:rsidR="006F067F" w14:paraId="6A7C1835" w14:textId="77777777" w:rsidTr="006D3585">
        <w:trPr>
          <w:trHeight w:val="269"/>
          <w:jc w:val="center"/>
        </w:trPr>
        <w:tc>
          <w:tcPr>
            <w:tcW w:w="2013" w:type="dxa"/>
            <w:vAlign w:val="bottom"/>
          </w:tcPr>
          <w:p w14:paraId="6EB9003C" w14:textId="47309CC1" w:rsidR="006F067F" w:rsidRPr="00244EF3" w:rsidRDefault="006F067F" w:rsidP="006F067F">
            <w:pPr>
              <w:spacing w:line="360" w:lineRule="auto"/>
              <w:jc w:val="center"/>
              <w:rPr>
                <w:sz w:val="22"/>
                <w:szCs w:val="26"/>
              </w:rPr>
            </w:pPr>
            <w:r w:rsidRPr="006F067F">
              <w:rPr>
                <w:sz w:val="22"/>
                <w:szCs w:val="26"/>
              </w:rPr>
              <w:t>A-2015-2500554</w:t>
            </w:r>
          </w:p>
        </w:tc>
        <w:tc>
          <w:tcPr>
            <w:tcW w:w="5362" w:type="dxa"/>
            <w:vAlign w:val="bottom"/>
          </w:tcPr>
          <w:p w14:paraId="4A4AF0F6" w14:textId="6B21F179" w:rsidR="006F067F" w:rsidRPr="00244EF3" w:rsidRDefault="006F067F" w:rsidP="006F067F">
            <w:pPr>
              <w:spacing w:line="360" w:lineRule="auto"/>
              <w:jc w:val="center"/>
              <w:rPr>
                <w:sz w:val="22"/>
                <w:szCs w:val="26"/>
              </w:rPr>
            </w:pPr>
            <w:r w:rsidRPr="006F067F">
              <w:rPr>
                <w:sz w:val="22"/>
                <w:szCs w:val="26"/>
              </w:rPr>
              <w:t>TITAN ENERGY NEW ENGLAND INC</w:t>
            </w:r>
          </w:p>
        </w:tc>
        <w:tc>
          <w:tcPr>
            <w:tcW w:w="1973" w:type="dxa"/>
            <w:vAlign w:val="bottom"/>
          </w:tcPr>
          <w:p w14:paraId="380AEE40" w14:textId="2C88ED79" w:rsidR="006F067F" w:rsidRPr="00244EF3" w:rsidRDefault="006F067F" w:rsidP="006F067F">
            <w:pPr>
              <w:spacing w:line="360" w:lineRule="auto"/>
              <w:jc w:val="center"/>
              <w:rPr>
                <w:sz w:val="22"/>
                <w:szCs w:val="26"/>
              </w:rPr>
            </w:pPr>
            <w:r w:rsidRPr="006F067F">
              <w:rPr>
                <w:sz w:val="22"/>
                <w:szCs w:val="26"/>
              </w:rPr>
              <w:t>May 31, 2018</w:t>
            </w:r>
          </w:p>
        </w:tc>
        <w:tc>
          <w:tcPr>
            <w:tcW w:w="1272" w:type="dxa"/>
          </w:tcPr>
          <w:p w14:paraId="1662E1C6" w14:textId="54AFDAC0" w:rsidR="006F067F" w:rsidRPr="00623530" w:rsidRDefault="006F067F" w:rsidP="006F067F">
            <w:pPr>
              <w:spacing w:line="360" w:lineRule="auto"/>
              <w:jc w:val="center"/>
              <w:rPr>
                <w:sz w:val="22"/>
                <w:szCs w:val="26"/>
              </w:rPr>
            </w:pPr>
            <w:r>
              <w:rPr>
                <w:sz w:val="22"/>
                <w:szCs w:val="26"/>
              </w:rPr>
              <w:t>Yes</w:t>
            </w:r>
          </w:p>
        </w:tc>
      </w:tr>
    </w:tbl>
    <w:p w14:paraId="517C2104" w14:textId="251F3F4E" w:rsidR="0005421F" w:rsidRDefault="0005421F" w:rsidP="0005421F">
      <w:pPr>
        <w:tabs>
          <w:tab w:val="center" w:pos="4680"/>
        </w:tabs>
        <w:spacing w:line="360" w:lineRule="auto"/>
        <w:rPr>
          <w:b/>
          <w:sz w:val="22"/>
          <w:szCs w:val="26"/>
        </w:rPr>
      </w:pPr>
      <w:r w:rsidRPr="00B413FC">
        <w:rPr>
          <w:b/>
          <w:sz w:val="22"/>
          <w:szCs w:val="26"/>
        </w:rPr>
        <w:t>*Taking title to electricity</w:t>
      </w:r>
    </w:p>
    <w:p w14:paraId="3ACC55A6" w14:textId="77777777" w:rsidR="00BE7C08" w:rsidRDefault="00BE7C08" w:rsidP="0005421F">
      <w:pPr>
        <w:tabs>
          <w:tab w:val="center" w:pos="4680"/>
        </w:tabs>
        <w:spacing w:line="360" w:lineRule="auto"/>
        <w:rPr>
          <w:b/>
          <w:sz w:val="22"/>
          <w:szCs w:val="26"/>
        </w:rPr>
      </w:pPr>
    </w:p>
    <w:p w14:paraId="2CA615FF" w14:textId="00C507A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6583A30E" w14:textId="77777777" w:rsidR="0005421F" w:rsidRDefault="0005421F" w:rsidP="0005421F">
      <w:pPr>
        <w:spacing w:line="360" w:lineRule="auto"/>
        <w:ind w:firstLine="720"/>
        <w:rPr>
          <w:b/>
          <w:sz w:val="26"/>
          <w:szCs w:val="26"/>
        </w:rPr>
      </w:pPr>
      <w:r w:rsidRPr="003C261B">
        <w:rPr>
          <w:sz w:val="26"/>
          <w:szCs w:val="26"/>
        </w:rPr>
        <w:lastRenderedPageBreak/>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77777777"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 &amp; Enforcement,</w:t>
      </w:r>
      <w:r>
        <w:rPr>
          <w:sz w:val="26"/>
          <w:szCs w:val="26"/>
        </w:rPr>
        <w:t xml:space="preserve"> Department of Revenue – Bureau of Corporation Taxes, all electric distribution companies, all of the Electric Generation Suppliers in the Supplier Table </w:t>
      </w:r>
      <w:r w:rsidRPr="00BE6220">
        <w:rPr>
          <w:sz w:val="26"/>
          <w:szCs w:val="26"/>
        </w:rPr>
        <w:t xml:space="preserve">and also cause a copy of this Tentative Order to be published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198293E"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3CF52547" w14:textId="49A80B6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lastRenderedPageBreak/>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5221CF53" w:rsidR="0005421F" w:rsidRPr="00BF0BE6" w:rsidRDefault="0005421F" w:rsidP="0005421F">
      <w:pPr>
        <w:tabs>
          <w:tab w:val="left" w:pos="742"/>
        </w:tabs>
        <w:rPr>
          <w:sz w:val="26"/>
          <w:szCs w:val="26"/>
        </w:rPr>
      </w:pPr>
    </w:p>
    <w:p w14:paraId="6226589C" w14:textId="761B8980" w:rsidR="0005421F" w:rsidRPr="00BF0BE6" w:rsidRDefault="00AF22D3" w:rsidP="0005421F">
      <w:pPr>
        <w:pStyle w:val="p17"/>
        <w:ind w:left="5057"/>
        <w:rPr>
          <w:b/>
          <w:bCs/>
          <w:sz w:val="26"/>
          <w:szCs w:val="26"/>
        </w:rPr>
      </w:pPr>
      <w:r>
        <w:rPr>
          <w:noProof/>
        </w:rPr>
        <w:drawing>
          <wp:anchor distT="0" distB="0" distL="114300" distR="114300" simplePos="0" relativeHeight="251659264" behindDoc="1" locked="0" layoutInCell="1" allowOverlap="1" wp14:anchorId="7C3D7C87" wp14:editId="2205A76F">
            <wp:simplePos x="0" y="0"/>
            <wp:positionH relativeFrom="column">
              <wp:posOffset>3209925</wp:posOffset>
            </wp:positionH>
            <wp:positionV relativeFrom="paragraph">
              <wp:posOffset>47625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77777777" w:rsidR="0005421F" w:rsidRDefault="0005421F" w:rsidP="0005421F">
      <w:pPr>
        <w:tabs>
          <w:tab w:val="left" w:pos="5057"/>
        </w:tabs>
        <w:rPr>
          <w:bCs/>
          <w:sz w:val="26"/>
          <w:szCs w:val="26"/>
        </w:rPr>
      </w:pPr>
    </w:p>
    <w:p w14:paraId="611504F2" w14:textId="77777777"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bookmarkStart w:id="0" w:name="_GoBack"/>
      <w:bookmarkEnd w:id="0"/>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23CB5F6E" w:rsidR="0005421F" w:rsidRPr="00BF0BE6" w:rsidRDefault="0005421F" w:rsidP="0005421F">
      <w:pPr>
        <w:pStyle w:val="p14"/>
        <w:spacing w:line="360" w:lineRule="auto"/>
        <w:rPr>
          <w:sz w:val="26"/>
          <w:szCs w:val="26"/>
        </w:rPr>
      </w:pPr>
      <w:r w:rsidRPr="00BF0BE6">
        <w:rPr>
          <w:sz w:val="26"/>
          <w:szCs w:val="26"/>
        </w:rPr>
        <w:t xml:space="preserve">ORDER ADOPTED:  </w:t>
      </w:r>
      <w:r w:rsidR="002642FE">
        <w:rPr>
          <w:sz w:val="26"/>
          <w:szCs w:val="26"/>
        </w:rPr>
        <w:t>June 14</w:t>
      </w:r>
      <w:r>
        <w:rPr>
          <w:sz w:val="26"/>
          <w:szCs w:val="26"/>
        </w:rPr>
        <w:t>, 2018</w:t>
      </w:r>
    </w:p>
    <w:p w14:paraId="07FD04A1" w14:textId="01BD126E"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AF22D3">
        <w:rPr>
          <w:sz w:val="26"/>
          <w:szCs w:val="26"/>
        </w:rPr>
        <w:t>June 14, 2018</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C049" w14:textId="77777777" w:rsidR="003E3330" w:rsidRDefault="003E3330">
      <w:r>
        <w:separator/>
      </w:r>
    </w:p>
  </w:endnote>
  <w:endnote w:type="continuationSeparator" w:id="0">
    <w:p w14:paraId="2E4DAF88" w14:textId="77777777" w:rsidR="003E3330" w:rsidRDefault="003E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3E14E" w14:textId="77777777" w:rsidR="003E3330" w:rsidRDefault="003E3330">
      <w:r>
        <w:separator/>
      </w:r>
    </w:p>
  </w:footnote>
  <w:footnote w:type="continuationSeparator" w:id="0">
    <w:p w14:paraId="069D3D18" w14:textId="77777777" w:rsidR="003E3330" w:rsidRDefault="003E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27534"/>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0ED3"/>
    <w:rsid w:val="00092917"/>
    <w:rsid w:val="00094239"/>
    <w:rsid w:val="0009503B"/>
    <w:rsid w:val="000A0061"/>
    <w:rsid w:val="000A6173"/>
    <w:rsid w:val="000A70B6"/>
    <w:rsid w:val="000B0DDE"/>
    <w:rsid w:val="000B41F3"/>
    <w:rsid w:val="000B4C45"/>
    <w:rsid w:val="000B66EC"/>
    <w:rsid w:val="000B6F7B"/>
    <w:rsid w:val="000C1111"/>
    <w:rsid w:val="000C6870"/>
    <w:rsid w:val="000C7E33"/>
    <w:rsid w:val="000D19C8"/>
    <w:rsid w:val="000D690E"/>
    <w:rsid w:val="000E19A1"/>
    <w:rsid w:val="000E229C"/>
    <w:rsid w:val="000E45FE"/>
    <w:rsid w:val="000E54C7"/>
    <w:rsid w:val="000E6451"/>
    <w:rsid w:val="000F7417"/>
    <w:rsid w:val="001027D7"/>
    <w:rsid w:val="001029BA"/>
    <w:rsid w:val="00102A17"/>
    <w:rsid w:val="00104C5C"/>
    <w:rsid w:val="00105036"/>
    <w:rsid w:val="00112F1A"/>
    <w:rsid w:val="001262BA"/>
    <w:rsid w:val="00127711"/>
    <w:rsid w:val="0012784B"/>
    <w:rsid w:val="00134060"/>
    <w:rsid w:val="001366F2"/>
    <w:rsid w:val="00147C63"/>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3AB8"/>
    <w:rsid w:val="001C4CB0"/>
    <w:rsid w:val="001D0D80"/>
    <w:rsid w:val="001D292B"/>
    <w:rsid w:val="001D60CA"/>
    <w:rsid w:val="001E228A"/>
    <w:rsid w:val="001E4A60"/>
    <w:rsid w:val="001E50F6"/>
    <w:rsid w:val="001E5A45"/>
    <w:rsid w:val="001E761D"/>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7BE0"/>
    <w:rsid w:val="00262231"/>
    <w:rsid w:val="002642FE"/>
    <w:rsid w:val="00271503"/>
    <w:rsid w:val="00276ED8"/>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D337D"/>
    <w:rsid w:val="002D3AC4"/>
    <w:rsid w:val="002D7EBB"/>
    <w:rsid w:val="002E0ABC"/>
    <w:rsid w:val="002E16E8"/>
    <w:rsid w:val="002E372C"/>
    <w:rsid w:val="002E4864"/>
    <w:rsid w:val="002F2F7A"/>
    <w:rsid w:val="002F4224"/>
    <w:rsid w:val="002F6BFB"/>
    <w:rsid w:val="003042D1"/>
    <w:rsid w:val="00306448"/>
    <w:rsid w:val="003075CA"/>
    <w:rsid w:val="003116DA"/>
    <w:rsid w:val="00321C2E"/>
    <w:rsid w:val="00323FF3"/>
    <w:rsid w:val="00325748"/>
    <w:rsid w:val="00343E61"/>
    <w:rsid w:val="00345274"/>
    <w:rsid w:val="003537BC"/>
    <w:rsid w:val="003546F1"/>
    <w:rsid w:val="00354FF3"/>
    <w:rsid w:val="0036219E"/>
    <w:rsid w:val="00365A25"/>
    <w:rsid w:val="003666E8"/>
    <w:rsid w:val="00366BAE"/>
    <w:rsid w:val="003678F8"/>
    <w:rsid w:val="0037179D"/>
    <w:rsid w:val="003748C1"/>
    <w:rsid w:val="0038658E"/>
    <w:rsid w:val="00387EA9"/>
    <w:rsid w:val="00390527"/>
    <w:rsid w:val="00390F60"/>
    <w:rsid w:val="003947AF"/>
    <w:rsid w:val="00395CD0"/>
    <w:rsid w:val="00397DB5"/>
    <w:rsid w:val="003A7830"/>
    <w:rsid w:val="003B5A12"/>
    <w:rsid w:val="003C261B"/>
    <w:rsid w:val="003C381C"/>
    <w:rsid w:val="003C5750"/>
    <w:rsid w:val="003C7D81"/>
    <w:rsid w:val="003D218F"/>
    <w:rsid w:val="003D3737"/>
    <w:rsid w:val="003D6105"/>
    <w:rsid w:val="003D6B33"/>
    <w:rsid w:val="003E0602"/>
    <w:rsid w:val="003E2CA9"/>
    <w:rsid w:val="003E3330"/>
    <w:rsid w:val="003E378F"/>
    <w:rsid w:val="003E527A"/>
    <w:rsid w:val="003E5318"/>
    <w:rsid w:val="003E6873"/>
    <w:rsid w:val="003F3971"/>
    <w:rsid w:val="003F3BD1"/>
    <w:rsid w:val="003F5670"/>
    <w:rsid w:val="004013D0"/>
    <w:rsid w:val="004058DF"/>
    <w:rsid w:val="00406215"/>
    <w:rsid w:val="00406FDC"/>
    <w:rsid w:val="004079C1"/>
    <w:rsid w:val="00407D9C"/>
    <w:rsid w:val="00411EA6"/>
    <w:rsid w:val="00413C07"/>
    <w:rsid w:val="0041484E"/>
    <w:rsid w:val="00414C18"/>
    <w:rsid w:val="00414C56"/>
    <w:rsid w:val="00416B1D"/>
    <w:rsid w:val="0041758F"/>
    <w:rsid w:val="00423E64"/>
    <w:rsid w:val="00425569"/>
    <w:rsid w:val="00426BCF"/>
    <w:rsid w:val="004309BE"/>
    <w:rsid w:val="004462AB"/>
    <w:rsid w:val="00452E2C"/>
    <w:rsid w:val="00453C56"/>
    <w:rsid w:val="004574B7"/>
    <w:rsid w:val="00462733"/>
    <w:rsid w:val="004668A0"/>
    <w:rsid w:val="004753D5"/>
    <w:rsid w:val="004822AB"/>
    <w:rsid w:val="00485BC3"/>
    <w:rsid w:val="00485F78"/>
    <w:rsid w:val="00491647"/>
    <w:rsid w:val="00492573"/>
    <w:rsid w:val="00492FE8"/>
    <w:rsid w:val="00493762"/>
    <w:rsid w:val="00494261"/>
    <w:rsid w:val="004A3581"/>
    <w:rsid w:val="004B25FE"/>
    <w:rsid w:val="004C23F0"/>
    <w:rsid w:val="004C2BAA"/>
    <w:rsid w:val="004C6AD2"/>
    <w:rsid w:val="004D08A6"/>
    <w:rsid w:val="004D3E2C"/>
    <w:rsid w:val="004D78E9"/>
    <w:rsid w:val="004E221E"/>
    <w:rsid w:val="004E3DDD"/>
    <w:rsid w:val="004E69C8"/>
    <w:rsid w:val="004E7908"/>
    <w:rsid w:val="004E7E94"/>
    <w:rsid w:val="004F02CD"/>
    <w:rsid w:val="00500326"/>
    <w:rsid w:val="00503929"/>
    <w:rsid w:val="0050545A"/>
    <w:rsid w:val="00506A59"/>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09A3"/>
    <w:rsid w:val="00552A3F"/>
    <w:rsid w:val="0056101D"/>
    <w:rsid w:val="00566B62"/>
    <w:rsid w:val="00572F28"/>
    <w:rsid w:val="00577560"/>
    <w:rsid w:val="0058092C"/>
    <w:rsid w:val="0058327A"/>
    <w:rsid w:val="00590E6E"/>
    <w:rsid w:val="00591646"/>
    <w:rsid w:val="0059383B"/>
    <w:rsid w:val="0059638A"/>
    <w:rsid w:val="005A5ADF"/>
    <w:rsid w:val="005B354B"/>
    <w:rsid w:val="005B3FCC"/>
    <w:rsid w:val="005B442E"/>
    <w:rsid w:val="005B4A42"/>
    <w:rsid w:val="005C1081"/>
    <w:rsid w:val="005C420E"/>
    <w:rsid w:val="005C5125"/>
    <w:rsid w:val="005C6AA9"/>
    <w:rsid w:val="005D0674"/>
    <w:rsid w:val="005D1CEA"/>
    <w:rsid w:val="005D21A8"/>
    <w:rsid w:val="005D383A"/>
    <w:rsid w:val="005E3FBA"/>
    <w:rsid w:val="005E6EA3"/>
    <w:rsid w:val="005E7624"/>
    <w:rsid w:val="005F4685"/>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6211"/>
    <w:rsid w:val="00647F30"/>
    <w:rsid w:val="00651017"/>
    <w:rsid w:val="0066072E"/>
    <w:rsid w:val="006663DA"/>
    <w:rsid w:val="006665D0"/>
    <w:rsid w:val="00667315"/>
    <w:rsid w:val="00667C38"/>
    <w:rsid w:val="00667DE8"/>
    <w:rsid w:val="006717E3"/>
    <w:rsid w:val="00672F13"/>
    <w:rsid w:val="006739D1"/>
    <w:rsid w:val="006748D1"/>
    <w:rsid w:val="006766EC"/>
    <w:rsid w:val="0068069C"/>
    <w:rsid w:val="006806F1"/>
    <w:rsid w:val="00680A34"/>
    <w:rsid w:val="0068403C"/>
    <w:rsid w:val="00690A56"/>
    <w:rsid w:val="0069259A"/>
    <w:rsid w:val="00695043"/>
    <w:rsid w:val="00695ABA"/>
    <w:rsid w:val="006A1A3D"/>
    <w:rsid w:val="006A20FC"/>
    <w:rsid w:val="006A62FF"/>
    <w:rsid w:val="006B4AC0"/>
    <w:rsid w:val="006B5A70"/>
    <w:rsid w:val="006B6E13"/>
    <w:rsid w:val="006C0F6D"/>
    <w:rsid w:val="006C48B8"/>
    <w:rsid w:val="006D3585"/>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135CB"/>
    <w:rsid w:val="00715664"/>
    <w:rsid w:val="00721D69"/>
    <w:rsid w:val="007278ED"/>
    <w:rsid w:val="007354DA"/>
    <w:rsid w:val="00742366"/>
    <w:rsid w:val="00742FD1"/>
    <w:rsid w:val="007454FF"/>
    <w:rsid w:val="007547BA"/>
    <w:rsid w:val="0076203A"/>
    <w:rsid w:val="0076283F"/>
    <w:rsid w:val="00763124"/>
    <w:rsid w:val="0076521A"/>
    <w:rsid w:val="00766FB5"/>
    <w:rsid w:val="00770D00"/>
    <w:rsid w:val="007737F4"/>
    <w:rsid w:val="00784D86"/>
    <w:rsid w:val="00787AB6"/>
    <w:rsid w:val="00792F76"/>
    <w:rsid w:val="00793907"/>
    <w:rsid w:val="00795903"/>
    <w:rsid w:val="007A06DD"/>
    <w:rsid w:val="007A3E4E"/>
    <w:rsid w:val="007A6367"/>
    <w:rsid w:val="007B17E0"/>
    <w:rsid w:val="007B5F62"/>
    <w:rsid w:val="007C20C1"/>
    <w:rsid w:val="007C2B35"/>
    <w:rsid w:val="007C4176"/>
    <w:rsid w:val="007C6AE3"/>
    <w:rsid w:val="007C7614"/>
    <w:rsid w:val="007D222E"/>
    <w:rsid w:val="007D6BD8"/>
    <w:rsid w:val="007D6CB0"/>
    <w:rsid w:val="007E11CF"/>
    <w:rsid w:val="007E4C1E"/>
    <w:rsid w:val="007F6C20"/>
    <w:rsid w:val="007F6DA7"/>
    <w:rsid w:val="007F78FB"/>
    <w:rsid w:val="00802009"/>
    <w:rsid w:val="00803CEC"/>
    <w:rsid w:val="0080507E"/>
    <w:rsid w:val="00807C37"/>
    <w:rsid w:val="00814F38"/>
    <w:rsid w:val="0082494C"/>
    <w:rsid w:val="00824C93"/>
    <w:rsid w:val="00826A2A"/>
    <w:rsid w:val="00827541"/>
    <w:rsid w:val="008368FE"/>
    <w:rsid w:val="00836BE5"/>
    <w:rsid w:val="00842271"/>
    <w:rsid w:val="00846004"/>
    <w:rsid w:val="008466E2"/>
    <w:rsid w:val="00853C15"/>
    <w:rsid w:val="00854A8B"/>
    <w:rsid w:val="00862106"/>
    <w:rsid w:val="0086287D"/>
    <w:rsid w:val="008645D7"/>
    <w:rsid w:val="00867962"/>
    <w:rsid w:val="008711CD"/>
    <w:rsid w:val="008717AE"/>
    <w:rsid w:val="00872CB2"/>
    <w:rsid w:val="00876DFA"/>
    <w:rsid w:val="0088327C"/>
    <w:rsid w:val="00884E74"/>
    <w:rsid w:val="00885EAA"/>
    <w:rsid w:val="00887C3C"/>
    <w:rsid w:val="00887FFA"/>
    <w:rsid w:val="00890905"/>
    <w:rsid w:val="00890B8A"/>
    <w:rsid w:val="00895FA0"/>
    <w:rsid w:val="00896962"/>
    <w:rsid w:val="008A306D"/>
    <w:rsid w:val="008A6E96"/>
    <w:rsid w:val="008A7B30"/>
    <w:rsid w:val="008B60B6"/>
    <w:rsid w:val="008B6237"/>
    <w:rsid w:val="008B7C7D"/>
    <w:rsid w:val="008C0F09"/>
    <w:rsid w:val="008C2D6B"/>
    <w:rsid w:val="008C4C32"/>
    <w:rsid w:val="008C68B5"/>
    <w:rsid w:val="008D10F5"/>
    <w:rsid w:val="008D1ADF"/>
    <w:rsid w:val="008D48FB"/>
    <w:rsid w:val="008D5F6C"/>
    <w:rsid w:val="008D6EF4"/>
    <w:rsid w:val="008E1253"/>
    <w:rsid w:val="008E3694"/>
    <w:rsid w:val="008F5C64"/>
    <w:rsid w:val="00900BA2"/>
    <w:rsid w:val="00903563"/>
    <w:rsid w:val="00904EA1"/>
    <w:rsid w:val="00911635"/>
    <w:rsid w:val="00913847"/>
    <w:rsid w:val="00914190"/>
    <w:rsid w:val="009154AD"/>
    <w:rsid w:val="0092148D"/>
    <w:rsid w:val="00926EBB"/>
    <w:rsid w:val="009272D7"/>
    <w:rsid w:val="009274D6"/>
    <w:rsid w:val="00927F74"/>
    <w:rsid w:val="00932B22"/>
    <w:rsid w:val="00933DC3"/>
    <w:rsid w:val="00947576"/>
    <w:rsid w:val="00954297"/>
    <w:rsid w:val="009554EB"/>
    <w:rsid w:val="009558AC"/>
    <w:rsid w:val="009608E6"/>
    <w:rsid w:val="009701B8"/>
    <w:rsid w:val="009731AC"/>
    <w:rsid w:val="00976B25"/>
    <w:rsid w:val="00976CE6"/>
    <w:rsid w:val="009807CA"/>
    <w:rsid w:val="009837D3"/>
    <w:rsid w:val="00984FCC"/>
    <w:rsid w:val="009910A3"/>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D23A9"/>
    <w:rsid w:val="009D3670"/>
    <w:rsid w:val="009D5A0C"/>
    <w:rsid w:val="009E0FAC"/>
    <w:rsid w:val="009E45A3"/>
    <w:rsid w:val="009E5AAD"/>
    <w:rsid w:val="009E74E2"/>
    <w:rsid w:val="009F66EC"/>
    <w:rsid w:val="00A022CA"/>
    <w:rsid w:val="00A06874"/>
    <w:rsid w:val="00A1377B"/>
    <w:rsid w:val="00A15B39"/>
    <w:rsid w:val="00A24865"/>
    <w:rsid w:val="00A24DC6"/>
    <w:rsid w:val="00A33517"/>
    <w:rsid w:val="00A3764D"/>
    <w:rsid w:val="00A4326E"/>
    <w:rsid w:val="00A512D5"/>
    <w:rsid w:val="00A52C0A"/>
    <w:rsid w:val="00A55395"/>
    <w:rsid w:val="00A61269"/>
    <w:rsid w:val="00A6211A"/>
    <w:rsid w:val="00A622FF"/>
    <w:rsid w:val="00A67C5B"/>
    <w:rsid w:val="00A72CF5"/>
    <w:rsid w:val="00A74958"/>
    <w:rsid w:val="00A74F68"/>
    <w:rsid w:val="00A762F9"/>
    <w:rsid w:val="00A82ED3"/>
    <w:rsid w:val="00A942FE"/>
    <w:rsid w:val="00A94FF3"/>
    <w:rsid w:val="00A95ABF"/>
    <w:rsid w:val="00A96F04"/>
    <w:rsid w:val="00AA3FED"/>
    <w:rsid w:val="00AB07D4"/>
    <w:rsid w:val="00AB37BA"/>
    <w:rsid w:val="00AB4385"/>
    <w:rsid w:val="00AB5FEE"/>
    <w:rsid w:val="00AC0817"/>
    <w:rsid w:val="00AC115C"/>
    <w:rsid w:val="00AC3F3E"/>
    <w:rsid w:val="00AC5C56"/>
    <w:rsid w:val="00AC61F5"/>
    <w:rsid w:val="00AC62BC"/>
    <w:rsid w:val="00AD3798"/>
    <w:rsid w:val="00AE0BEF"/>
    <w:rsid w:val="00AE1351"/>
    <w:rsid w:val="00AE1DBC"/>
    <w:rsid w:val="00AE2EAB"/>
    <w:rsid w:val="00AE48FB"/>
    <w:rsid w:val="00AE625C"/>
    <w:rsid w:val="00AE6E2E"/>
    <w:rsid w:val="00AF124E"/>
    <w:rsid w:val="00AF1FA7"/>
    <w:rsid w:val="00AF22D3"/>
    <w:rsid w:val="00AF3B4A"/>
    <w:rsid w:val="00AF4373"/>
    <w:rsid w:val="00AF6139"/>
    <w:rsid w:val="00AF6380"/>
    <w:rsid w:val="00AF7130"/>
    <w:rsid w:val="00B01573"/>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5721"/>
    <w:rsid w:val="00B46158"/>
    <w:rsid w:val="00B533D0"/>
    <w:rsid w:val="00B53D08"/>
    <w:rsid w:val="00B57439"/>
    <w:rsid w:val="00B60735"/>
    <w:rsid w:val="00B63AF9"/>
    <w:rsid w:val="00B63F20"/>
    <w:rsid w:val="00B643DF"/>
    <w:rsid w:val="00B7032F"/>
    <w:rsid w:val="00B7159E"/>
    <w:rsid w:val="00B75E1F"/>
    <w:rsid w:val="00B856DA"/>
    <w:rsid w:val="00B93D5C"/>
    <w:rsid w:val="00B964E4"/>
    <w:rsid w:val="00B96AF6"/>
    <w:rsid w:val="00BA0FB7"/>
    <w:rsid w:val="00BA1A55"/>
    <w:rsid w:val="00BA4818"/>
    <w:rsid w:val="00BA5BD7"/>
    <w:rsid w:val="00BA6AC7"/>
    <w:rsid w:val="00BB00F8"/>
    <w:rsid w:val="00BB0406"/>
    <w:rsid w:val="00BB0574"/>
    <w:rsid w:val="00BB1AD7"/>
    <w:rsid w:val="00BB4BE2"/>
    <w:rsid w:val="00BB5941"/>
    <w:rsid w:val="00BB64AA"/>
    <w:rsid w:val="00BB6678"/>
    <w:rsid w:val="00BC0F31"/>
    <w:rsid w:val="00BC2E6C"/>
    <w:rsid w:val="00BD32E7"/>
    <w:rsid w:val="00BD61E5"/>
    <w:rsid w:val="00BD6EB5"/>
    <w:rsid w:val="00BE1D3E"/>
    <w:rsid w:val="00BE4FE6"/>
    <w:rsid w:val="00BE5BF7"/>
    <w:rsid w:val="00BE5C19"/>
    <w:rsid w:val="00BE6220"/>
    <w:rsid w:val="00BE7C08"/>
    <w:rsid w:val="00BF0BE6"/>
    <w:rsid w:val="00BF0CC4"/>
    <w:rsid w:val="00BF58AD"/>
    <w:rsid w:val="00C04AF8"/>
    <w:rsid w:val="00C06910"/>
    <w:rsid w:val="00C11926"/>
    <w:rsid w:val="00C16328"/>
    <w:rsid w:val="00C2336A"/>
    <w:rsid w:val="00C331E9"/>
    <w:rsid w:val="00C3486E"/>
    <w:rsid w:val="00C35CCF"/>
    <w:rsid w:val="00C41446"/>
    <w:rsid w:val="00C4695E"/>
    <w:rsid w:val="00C46F6F"/>
    <w:rsid w:val="00C47D5E"/>
    <w:rsid w:val="00C50266"/>
    <w:rsid w:val="00C5315E"/>
    <w:rsid w:val="00C53631"/>
    <w:rsid w:val="00C57B21"/>
    <w:rsid w:val="00C62889"/>
    <w:rsid w:val="00C636C9"/>
    <w:rsid w:val="00C72B45"/>
    <w:rsid w:val="00C73FD0"/>
    <w:rsid w:val="00C76887"/>
    <w:rsid w:val="00C76C63"/>
    <w:rsid w:val="00C770B9"/>
    <w:rsid w:val="00C778AF"/>
    <w:rsid w:val="00C814F0"/>
    <w:rsid w:val="00C915FF"/>
    <w:rsid w:val="00C91FFC"/>
    <w:rsid w:val="00C94528"/>
    <w:rsid w:val="00C94E10"/>
    <w:rsid w:val="00C96257"/>
    <w:rsid w:val="00CA0746"/>
    <w:rsid w:val="00CB0FB2"/>
    <w:rsid w:val="00CB25B4"/>
    <w:rsid w:val="00CB4342"/>
    <w:rsid w:val="00CC3C32"/>
    <w:rsid w:val="00CC4FD2"/>
    <w:rsid w:val="00CD0B8B"/>
    <w:rsid w:val="00CD41E7"/>
    <w:rsid w:val="00CD77C9"/>
    <w:rsid w:val="00CE2C68"/>
    <w:rsid w:val="00CE79F2"/>
    <w:rsid w:val="00CE7F29"/>
    <w:rsid w:val="00CF057E"/>
    <w:rsid w:val="00CF29EE"/>
    <w:rsid w:val="00CF2C03"/>
    <w:rsid w:val="00CF7F23"/>
    <w:rsid w:val="00D06AE5"/>
    <w:rsid w:val="00D078C0"/>
    <w:rsid w:val="00D10D07"/>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8231B"/>
    <w:rsid w:val="00D844AA"/>
    <w:rsid w:val="00D85078"/>
    <w:rsid w:val="00D85917"/>
    <w:rsid w:val="00D93E73"/>
    <w:rsid w:val="00D96A42"/>
    <w:rsid w:val="00D97A89"/>
    <w:rsid w:val="00DA0309"/>
    <w:rsid w:val="00DA1D4F"/>
    <w:rsid w:val="00DA1DA9"/>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B82"/>
    <w:rsid w:val="00E474D5"/>
    <w:rsid w:val="00E50BF0"/>
    <w:rsid w:val="00E5621D"/>
    <w:rsid w:val="00E75787"/>
    <w:rsid w:val="00E8104C"/>
    <w:rsid w:val="00E8575D"/>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59EA"/>
    <w:rsid w:val="00ED70AF"/>
    <w:rsid w:val="00ED759F"/>
    <w:rsid w:val="00EE0818"/>
    <w:rsid w:val="00EF0F82"/>
    <w:rsid w:val="00EF515D"/>
    <w:rsid w:val="00F02470"/>
    <w:rsid w:val="00F02B80"/>
    <w:rsid w:val="00F10D9E"/>
    <w:rsid w:val="00F12193"/>
    <w:rsid w:val="00F141AF"/>
    <w:rsid w:val="00F1700A"/>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80C"/>
    <w:rsid w:val="00F769D5"/>
    <w:rsid w:val="00F77295"/>
    <w:rsid w:val="00F773F1"/>
    <w:rsid w:val="00F7749A"/>
    <w:rsid w:val="00F77C28"/>
    <w:rsid w:val="00F90FB7"/>
    <w:rsid w:val="00F9580B"/>
    <w:rsid w:val="00F969CC"/>
    <w:rsid w:val="00F96F62"/>
    <w:rsid w:val="00F97C94"/>
    <w:rsid w:val="00FA3325"/>
    <w:rsid w:val="00FA63C9"/>
    <w:rsid w:val="00FA7B55"/>
    <w:rsid w:val="00FB1355"/>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2B0F-C3A4-44C1-810C-F111929B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23</cp:revision>
  <cp:lastPrinted>2018-03-15T12:16:00Z</cp:lastPrinted>
  <dcterms:created xsi:type="dcterms:W3CDTF">2018-04-17T13:33:00Z</dcterms:created>
  <dcterms:modified xsi:type="dcterms:W3CDTF">2018-06-14T11:42:00Z</dcterms:modified>
</cp:coreProperties>
</file>