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3F006" w14:textId="6F303FF1" w:rsidR="00635B49" w:rsidRPr="003F1105" w:rsidRDefault="00774129" w:rsidP="00B12869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June 14, 2018</w:t>
      </w:r>
    </w:p>
    <w:p w14:paraId="37FC24D8" w14:textId="77777777" w:rsidR="00B12869" w:rsidRPr="003F1105" w:rsidRDefault="003F1105" w:rsidP="00635B49">
      <w:pPr>
        <w:rPr>
          <w:rFonts w:ascii="Arial" w:hAnsi="Arial"/>
          <w:sz w:val="22"/>
        </w:rPr>
      </w:pPr>
      <w:r w:rsidRPr="003F1105">
        <w:rPr>
          <w:rFonts w:ascii="Arial" w:hAnsi="Arial"/>
          <w:sz w:val="22"/>
          <w:u w:val="single"/>
        </w:rPr>
        <w:t>Via Certified Mail</w:t>
      </w:r>
    </w:p>
    <w:p w14:paraId="5F1E4650" w14:textId="381276DB" w:rsidR="003F1105" w:rsidRDefault="003F1105" w:rsidP="00635B49">
      <w:pPr>
        <w:rPr>
          <w:rFonts w:ascii="Arial" w:hAnsi="Arial"/>
          <w:sz w:val="22"/>
        </w:rPr>
      </w:pPr>
    </w:p>
    <w:p w14:paraId="37668248" w14:textId="77777777" w:rsidR="00774129" w:rsidRPr="003F1105" w:rsidRDefault="00774129" w:rsidP="00635B49">
      <w:pPr>
        <w:rPr>
          <w:rFonts w:ascii="Arial" w:hAnsi="Arial"/>
          <w:sz w:val="22"/>
        </w:rPr>
      </w:pPr>
      <w:bookmarkStart w:id="0" w:name="_GoBack"/>
      <w:bookmarkEnd w:id="0"/>
    </w:p>
    <w:p w14:paraId="277C4EB8" w14:textId="2507C036" w:rsidR="00B12869" w:rsidRPr="00563D18" w:rsidRDefault="00774129" w:rsidP="00635B4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Dawn M. </w:t>
      </w:r>
      <w:proofErr w:type="spellStart"/>
      <w:r>
        <w:rPr>
          <w:rFonts w:ascii="Arial" w:hAnsi="Arial"/>
          <w:sz w:val="22"/>
        </w:rPr>
        <w:t>Scibilia</w:t>
      </w:r>
      <w:proofErr w:type="spellEnd"/>
    </w:p>
    <w:p w14:paraId="66E4B2A5" w14:textId="2D4197F6" w:rsidR="00B12869" w:rsidRPr="00563D18" w:rsidRDefault="00774129" w:rsidP="00635B4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Sunrise Energy Support LLC</w:t>
      </w:r>
    </w:p>
    <w:p w14:paraId="6EA660EB" w14:textId="5BEBE9C9" w:rsidR="00B12869" w:rsidRPr="00563D18" w:rsidRDefault="00774129" w:rsidP="00635B4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1605 Primrose Lane</w:t>
      </w:r>
    </w:p>
    <w:p w14:paraId="7FE116AC" w14:textId="0D92EAC9" w:rsidR="00B12869" w:rsidRPr="00563D18" w:rsidRDefault="00774129" w:rsidP="00635B4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Kunkletown PA  18058</w:t>
      </w:r>
    </w:p>
    <w:p w14:paraId="792FB5B3" w14:textId="77777777" w:rsidR="00B12869" w:rsidRPr="003F1105" w:rsidRDefault="00B12869" w:rsidP="00635B49">
      <w:pPr>
        <w:rPr>
          <w:rFonts w:ascii="Arial" w:hAnsi="Arial"/>
          <w:sz w:val="22"/>
        </w:rPr>
      </w:pPr>
    </w:p>
    <w:p w14:paraId="365A7F8D" w14:textId="7B4BF90E" w:rsidR="00635B49" w:rsidRPr="007700C1" w:rsidRDefault="00FA7CC6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Dear M</w:t>
      </w:r>
      <w:r w:rsidR="00774129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 xml:space="preserve">. </w:t>
      </w:r>
      <w:proofErr w:type="spellStart"/>
      <w:r w:rsidR="00774129">
        <w:rPr>
          <w:rFonts w:ascii="Arial" w:hAnsi="Arial"/>
          <w:sz w:val="22"/>
          <w:szCs w:val="22"/>
        </w:rPr>
        <w:t>Scibilia</w:t>
      </w:r>
      <w:proofErr w:type="spellEnd"/>
      <w:r w:rsidR="00635B49" w:rsidRPr="007700C1">
        <w:rPr>
          <w:rFonts w:ascii="Arial" w:hAnsi="Arial"/>
          <w:sz w:val="22"/>
          <w:szCs w:val="22"/>
        </w:rPr>
        <w:t>:</w:t>
      </w:r>
    </w:p>
    <w:p w14:paraId="48DC10E0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3D80343F" w14:textId="14AE9C0B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FA7CC6">
        <w:rPr>
          <w:rFonts w:ascii="Arial" w:hAnsi="Arial" w:cs="Arial"/>
          <w:sz w:val="22"/>
          <w:szCs w:val="22"/>
        </w:rPr>
        <w:t xml:space="preserve">n </w:t>
      </w:r>
      <w:r w:rsidR="00563D18">
        <w:rPr>
          <w:rFonts w:ascii="Arial" w:hAnsi="Arial" w:cs="Arial"/>
          <w:sz w:val="22"/>
          <w:szCs w:val="22"/>
        </w:rPr>
        <w:t>June 1</w:t>
      </w:r>
      <w:r w:rsidR="00774129">
        <w:rPr>
          <w:rFonts w:ascii="Arial" w:hAnsi="Arial" w:cs="Arial"/>
          <w:sz w:val="22"/>
          <w:szCs w:val="22"/>
        </w:rPr>
        <w:t>2</w:t>
      </w:r>
      <w:r w:rsidR="00563D18">
        <w:rPr>
          <w:rFonts w:ascii="Arial" w:hAnsi="Arial" w:cs="Arial"/>
          <w:sz w:val="22"/>
          <w:szCs w:val="22"/>
        </w:rPr>
        <w:t>, 201</w:t>
      </w:r>
      <w:r w:rsidR="00774129">
        <w:rPr>
          <w:rFonts w:ascii="Arial" w:hAnsi="Arial" w:cs="Arial"/>
          <w:sz w:val="22"/>
          <w:szCs w:val="22"/>
        </w:rPr>
        <w:t>8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</w:t>
      </w:r>
      <w:r w:rsidR="00FA7CC6">
        <w:rPr>
          <w:rFonts w:ascii="Arial" w:hAnsi="Arial" w:cs="Arial"/>
          <w:sz w:val="22"/>
          <w:szCs w:val="22"/>
        </w:rPr>
        <w:t>for Electric Generation Supplier License</w:t>
      </w:r>
      <w:r w:rsidR="00563D18">
        <w:rPr>
          <w:rFonts w:ascii="Arial" w:hAnsi="Arial" w:cs="Arial"/>
          <w:sz w:val="22"/>
          <w:szCs w:val="22"/>
        </w:rPr>
        <w:t xml:space="preserve"> on behalf of </w:t>
      </w:r>
      <w:r w:rsidR="00774129">
        <w:rPr>
          <w:rFonts w:ascii="Arial" w:hAnsi="Arial" w:cs="Arial"/>
          <w:sz w:val="22"/>
          <w:szCs w:val="22"/>
        </w:rPr>
        <w:t>Sunrise</w:t>
      </w:r>
      <w:r w:rsidR="00563D18">
        <w:rPr>
          <w:rFonts w:ascii="Arial" w:hAnsi="Arial" w:cs="Arial"/>
          <w:sz w:val="22"/>
          <w:szCs w:val="22"/>
        </w:rPr>
        <w:t xml:space="preserve"> Energy </w:t>
      </w:r>
      <w:r w:rsidR="00774129">
        <w:rPr>
          <w:rFonts w:ascii="Arial" w:hAnsi="Arial" w:cs="Arial"/>
          <w:sz w:val="22"/>
          <w:szCs w:val="22"/>
        </w:rPr>
        <w:t>Support</w:t>
      </w:r>
      <w:r w:rsidR="00563D18">
        <w:rPr>
          <w:rFonts w:ascii="Arial" w:hAnsi="Arial" w:cs="Arial"/>
          <w:sz w:val="22"/>
          <w:szCs w:val="22"/>
        </w:rPr>
        <w:t xml:space="preserve"> LLC</w:t>
      </w:r>
      <w:r w:rsidR="00FA7CC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Upon initial review, the Application has been determined to be deficient for the following reasons:</w:t>
      </w:r>
    </w:p>
    <w:p w14:paraId="7A612AAD" w14:textId="77777777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14:paraId="7CAF2E39" w14:textId="09A51536" w:rsidR="00563D18" w:rsidRDefault="00563D18" w:rsidP="00563D18">
      <w:pPr>
        <w:pStyle w:val="ListParagraph"/>
        <w:numPr>
          <w:ilvl w:val="0"/>
          <w:numId w:val="5"/>
        </w:numPr>
        <w:spacing w:after="1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b</w:t>
      </w:r>
      <w:r w:rsidR="00FA7CC6" w:rsidRPr="00FA7CC6">
        <w:rPr>
          <w:rFonts w:ascii="Arial" w:hAnsi="Arial" w:cs="Arial"/>
          <w:color w:val="000000"/>
          <w:sz w:val="22"/>
          <w:szCs w:val="22"/>
        </w:rPr>
        <w:t xml:space="preserve">ond you filed </w:t>
      </w:r>
      <w:r>
        <w:rPr>
          <w:rFonts w:ascii="Arial" w:hAnsi="Arial" w:cs="Arial"/>
          <w:color w:val="000000"/>
          <w:sz w:val="22"/>
          <w:szCs w:val="22"/>
        </w:rPr>
        <w:t>is based on an outdated template.  Please revise using one of the templates provided.</w:t>
      </w:r>
    </w:p>
    <w:p w14:paraId="678D38D1" w14:textId="63D36D68" w:rsidR="0077682D" w:rsidRDefault="00563D18" w:rsidP="00563D18">
      <w:pPr>
        <w:pStyle w:val="ListParagraph"/>
        <w:numPr>
          <w:ilvl w:val="0"/>
          <w:numId w:val="5"/>
        </w:numPr>
        <w:spacing w:after="1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bond </w:t>
      </w:r>
      <w:r w:rsidR="00FA7CC6" w:rsidRPr="00FA7CC6">
        <w:rPr>
          <w:rFonts w:ascii="Arial" w:hAnsi="Arial" w:cs="Arial"/>
          <w:color w:val="000000"/>
          <w:sz w:val="22"/>
          <w:szCs w:val="22"/>
        </w:rPr>
        <w:t xml:space="preserve">does not contain a signature by the Principal for </w:t>
      </w:r>
      <w:r w:rsidR="00774129">
        <w:rPr>
          <w:rFonts w:ascii="Arial" w:hAnsi="Arial" w:cs="Arial"/>
          <w:sz w:val="22"/>
          <w:szCs w:val="22"/>
        </w:rPr>
        <w:t xml:space="preserve">Sunrise </w:t>
      </w:r>
      <w:r>
        <w:rPr>
          <w:rFonts w:ascii="Arial" w:hAnsi="Arial" w:cs="Arial"/>
          <w:sz w:val="22"/>
          <w:szCs w:val="22"/>
        </w:rPr>
        <w:t xml:space="preserve">Energy </w:t>
      </w:r>
      <w:r w:rsidR="00774129">
        <w:rPr>
          <w:rFonts w:ascii="Arial" w:hAnsi="Arial" w:cs="Arial"/>
          <w:sz w:val="22"/>
          <w:szCs w:val="22"/>
        </w:rPr>
        <w:t>Support</w:t>
      </w:r>
      <w:r>
        <w:rPr>
          <w:rFonts w:ascii="Arial" w:hAnsi="Arial" w:cs="Arial"/>
          <w:sz w:val="22"/>
          <w:szCs w:val="22"/>
        </w:rPr>
        <w:t xml:space="preserve"> LLC</w:t>
      </w:r>
      <w:r w:rsidR="00FA7CC6" w:rsidRPr="00FA7CC6">
        <w:rPr>
          <w:rFonts w:ascii="Arial" w:hAnsi="Arial" w:cs="Arial"/>
          <w:color w:val="000000"/>
          <w:sz w:val="22"/>
          <w:szCs w:val="22"/>
        </w:rPr>
        <w:t xml:space="preserve"> at the bottom of the document. The </w:t>
      </w:r>
      <w:r w:rsidR="00774129">
        <w:rPr>
          <w:rFonts w:ascii="Arial" w:hAnsi="Arial" w:cs="Arial"/>
          <w:color w:val="000000"/>
          <w:sz w:val="22"/>
          <w:szCs w:val="22"/>
        </w:rPr>
        <w:t>revised bond</w:t>
      </w:r>
      <w:r w:rsidR="00FA7CC6" w:rsidRPr="00FA7CC6">
        <w:rPr>
          <w:rFonts w:ascii="Arial" w:hAnsi="Arial" w:cs="Arial"/>
          <w:color w:val="000000"/>
          <w:sz w:val="22"/>
          <w:szCs w:val="22"/>
        </w:rPr>
        <w:t xml:space="preserve"> must include an original "wet" signature, preferably in blue ink, and a raised seal or original notary stamp, indicating that the Principal agrees to the security.</w:t>
      </w:r>
    </w:p>
    <w:p w14:paraId="2FC98A5C" w14:textId="2A0B3D19" w:rsidR="00563D18" w:rsidRPr="00B12869" w:rsidRDefault="00774129" w:rsidP="00563D18">
      <w:pPr>
        <w:pStyle w:val="ListParagraph"/>
        <w:numPr>
          <w:ilvl w:val="0"/>
          <w:numId w:val="5"/>
        </w:numPr>
        <w:spacing w:after="1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application and affidavits must have original signatures.  We are unable to accept photocopy, facsimile, or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other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non-original signature.  Please either have both the applicant and the notary sign in ink at the places labeled “Sign Here” or provide the originals from which the copies were made.</w:t>
      </w:r>
    </w:p>
    <w:p w14:paraId="61CDBC7E" w14:textId="77777777"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14:paraId="2CC51C25" w14:textId="77777777"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14:paraId="20D58046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39A6C630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4E0DE139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058633FB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73BE088" wp14:editId="1F216B25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0884E9B9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E0700E5" w14:textId="77777777" w:rsidR="00635B49" w:rsidRDefault="00635B49" w:rsidP="00635B49">
      <w:pPr>
        <w:rPr>
          <w:rFonts w:ascii="Arial" w:hAnsi="Arial"/>
          <w:sz w:val="24"/>
        </w:rPr>
      </w:pPr>
    </w:p>
    <w:p w14:paraId="1DBA5538" w14:textId="77777777" w:rsidR="00635B49" w:rsidRDefault="00635B49" w:rsidP="00635B49">
      <w:pPr>
        <w:rPr>
          <w:rFonts w:ascii="Arial" w:hAnsi="Arial"/>
          <w:sz w:val="24"/>
        </w:rPr>
      </w:pPr>
    </w:p>
    <w:p w14:paraId="1063FAEC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669DDE56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516788B2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0BF3ED62" w14:textId="77777777" w:rsidR="00635B49" w:rsidRDefault="00635B49" w:rsidP="00635B49"/>
    <w:p w14:paraId="27E67E7A" w14:textId="57BAE5E5" w:rsidR="00635B49" w:rsidRDefault="00635B49" w:rsidP="00635B49">
      <w:pPr>
        <w:rPr>
          <w:rFonts w:ascii="Arial" w:hAnsi="Arial"/>
          <w:sz w:val="24"/>
        </w:rPr>
      </w:pPr>
    </w:p>
    <w:p w14:paraId="508ED8CC" w14:textId="733A0A7C" w:rsidR="00FA7CC6" w:rsidRDefault="00FA7CC6" w:rsidP="007700C1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  <w:r w:rsidR="00563D18">
        <w:rPr>
          <w:rFonts w:ascii="Arial" w:hAnsi="Arial" w:cs="Arial"/>
        </w:rPr>
        <w:t xml:space="preserve">s (bond, </w:t>
      </w:r>
      <w:r w:rsidR="00774129">
        <w:rPr>
          <w:rFonts w:ascii="Arial" w:hAnsi="Arial" w:cs="Arial"/>
        </w:rPr>
        <w:t>signature pages</w:t>
      </w:r>
      <w:r w:rsidR="00563D18">
        <w:rPr>
          <w:rFonts w:ascii="Arial" w:hAnsi="Arial" w:cs="Arial"/>
        </w:rPr>
        <w:t>)</w:t>
      </w:r>
    </w:p>
    <w:p w14:paraId="300692D6" w14:textId="77777777" w:rsidR="00635B49" w:rsidRDefault="00FA7CC6" w:rsidP="007700C1">
      <w:pPr>
        <w:rPr>
          <w:sz w:val="24"/>
        </w:rPr>
      </w:pPr>
      <w:proofErr w:type="spellStart"/>
      <w:proofErr w:type="gramStart"/>
      <w:r>
        <w:rPr>
          <w:rFonts w:ascii="Arial" w:hAnsi="Arial" w:cs="Arial"/>
        </w:rPr>
        <w:t>RC:</w:t>
      </w:r>
      <w:r w:rsidR="00B12869">
        <w:rPr>
          <w:rFonts w:ascii="Arial" w:hAnsi="Arial" w:cs="Arial"/>
        </w:rPr>
        <w:t>alw</w:t>
      </w:r>
      <w:proofErr w:type="spellEnd"/>
      <w:proofErr w:type="gramEnd"/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89F7F" w14:textId="77777777" w:rsidR="001D685B" w:rsidRDefault="001D685B" w:rsidP="00635B49">
      <w:r>
        <w:separator/>
      </w:r>
    </w:p>
  </w:endnote>
  <w:endnote w:type="continuationSeparator" w:id="0">
    <w:p w14:paraId="7D874622" w14:textId="77777777" w:rsidR="001D685B" w:rsidRDefault="001D685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06FD1" w14:textId="77777777" w:rsidR="001D685B" w:rsidRDefault="001D685B" w:rsidP="00635B49">
      <w:r>
        <w:separator/>
      </w:r>
    </w:p>
  </w:footnote>
  <w:footnote w:type="continuationSeparator" w:id="0">
    <w:p w14:paraId="6E3E9A9F" w14:textId="77777777" w:rsidR="001D685B" w:rsidRDefault="001D685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B9F3980" w14:textId="77777777" w:rsidTr="00F10AA0">
      <w:trPr>
        <w:trHeight w:val="1170"/>
      </w:trPr>
      <w:tc>
        <w:tcPr>
          <w:tcW w:w="1800" w:type="dxa"/>
        </w:tcPr>
        <w:p w14:paraId="0A72C13A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64FFF0DC" wp14:editId="49C8191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F6B8EBB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0C4F92C6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63BE6CB3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1B5D06C4" w14:textId="77777777" w:rsidR="00563D18" w:rsidRDefault="00563D18" w:rsidP="00F10AA0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5AD94AB8" w14:textId="77777777" w:rsidR="00F10AA0" w:rsidRDefault="00F10AA0" w:rsidP="00563D1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</w:t>
          </w:r>
          <w:r w:rsidR="00563D18">
            <w:rPr>
              <w:rFonts w:ascii="Arial" w:hAnsi="Arial"/>
              <w:color w:val="000080"/>
              <w:spacing w:val="-3"/>
              <w:sz w:val="26"/>
            </w:rPr>
            <w:t>2</w:t>
          </w:r>
          <w:r>
            <w:rPr>
              <w:rFonts w:ascii="Arial" w:hAnsi="Arial"/>
              <w:color w:val="000080"/>
              <w:spacing w:val="-3"/>
              <w:sz w:val="26"/>
            </w:rPr>
            <w:t>0</w:t>
          </w:r>
        </w:p>
      </w:tc>
      <w:tc>
        <w:tcPr>
          <w:tcW w:w="1452" w:type="dxa"/>
        </w:tcPr>
        <w:p w14:paraId="5D14538D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FD638D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84F6A2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9A8DA5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DCD634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B6721B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E8551C7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66DC727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CC6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2DD0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D685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1105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D1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412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163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A7CC6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43289FB"/>
  <w15:docId w15:val="{63A604EB-0FCA-40A0-AB86-FAE41601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Deficient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D5613-D530-423C-B607-F21600C2F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letter template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2017-01-27T14:27:00Z</cp:lastPrinted>
  <dcterms:created xsi:type="dcterms:W3CDTF">2018-06-14T13:27:00Z</dcterms:created>
  <dcterms:modified xsi:type="dcterms:W3CDTF">2018-06-14T13:27:00Z</dcterms:modified>
</cp:coreProperties>
</file>