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1908D04C" w14:textId="77777777">
        <w:trPr>
          <w:trHeight w:val="990"/>
        </w:trPr>
        <w:tc>
          <w:tcPr>
            <w:tcW w:w="1363" w:type="dxa"/>
          </w:tcPr>
          <w:p w14:paraId="16F103DB" w14:textId="77777777" w:rsidR="002A0F4E" w:rsidRDefault="00CA4DB1" w:rsidP="002A0F4E">
            <w:r>
              <w:rPr>
                <w:noProof/>
                <w:spacing w:val="-2"/>
              </w:rPr>
              <w:drawing>
                <wp:inline distT="0" distB="0" distL="0" distR="0" wp14:anchorId="7A02111A" wp14:editId="3C570EE7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72DB284" w14:textId="77777777" w:rsidR="002A0F4E" w:rsidRDefault="002A0F4E" w:rsidP="00780D5D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F263024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711CC24" w14:textId="77777777" w:rsidR="008D6E33" w:rsidRDefault="008D6E33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14:paraId="70D14CAE" w14:textId="77777777" w:rsidR="002A0F4E" w:rsidRDefault="008D6E33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STREET, 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877939E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0E66D72A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A5913A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6543D71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8C60C57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0D43BD8" w14:textId="77777777" w:rsidR="00B62419" w:rsidRDefault="00B62419" w:rsidP="002A0F4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22BACC9" w14:textId="77777777" w:rsidR="00D8280E" w:rsidRDefault="00D8280E" w:rsidP="002F4EB8">
      <w:pPr>
        <w:suppressAutoHyphens/>
        <w:jc w:val="center"/>
        <w:rPr>
          <w:rFonts w:ascii="Arial" w:hAnsi="Arial" w:cs="Arial"/>
          <w:b/>
          <w:szCs w:val="24"/>
        </w:rPr>
      </w:pPr>
    </w:p>
    <w:p w14:paraId="60903ED5" w14:textId="51F46455" w:rsidR="002F4EB8" w:rsidRDefault="00761D45" w:rsidP="00761D45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28, 2018</w:t>
      </w:r>
    </w:p>
    <w:p w14:paraId="18C76AD8" w14:textId="77777777"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14:paraId="355A9572" w14:textId="77777777"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14:paraId="6F23F9FF" w14:textId="77777777"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M</w:t>
      </w:r>
      <w:r w:rsidR="00141B78">
        <w:rPr>
          <w:rFonts w:ascii="Arial" w:hAnsi="Arial" w:cs="Arial"/>
          <w:b/>
          <w:szCs w:val="24"/>
        </w:rPr>
        <w:t>R</w:t>
      </w:r>
      <w:r w:rsidR="00A95449">
        <w:rPr>
          <w:rFonts w:ascii="Arial" w:hAnsi="Arial" w:cs="Arial"/>
          <w:b/>
          <w:szCs w:val="24"/>
        </w:rPr>
        <w:t>.</w:t>
      </w:r>
      <w:r w:rsidRPr="009F7D37">
        <w:rPr>
          <w:rFonts w:ascii="Arial" w:hAnsi="Arial" w:cs="Arial"/>
          <w:b/>
          <w:szCs w:val="24"/>
        </w:rPr>
        <w:t xml:space="preserve"> </w:t>
      </w:r>
      <w:r w:rsidR="00D713EE">
        <w:rPr>
          <w:rFonts w:ascii="Arial" w:hAnsi="Arial" w:cs="Arial"/>
          <w:b/>
          <w:szCs w:val="24"/>
        </w:rPr>
        <w:t>MICHAEL ZIMMERMAN</w:t>
      </w:r>
    </w:p>
    <w:p w14:paraId="523AA5B2" w14:textId="77777777" w:rsidR="009F7D37" w:rsidRPr="009F7D37" w:rsidRDefault="00D713EE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COUNSEL, REGULATORY</w:t>
      </w:r>
    </w:p>
    <w:p w14:paraId="2EF37375" w14:textId="77777777"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DUQUESNE LIGHT COMPANY</w:t>
      </w:r>
    </w:p>
    <w:p w14:paraId="4CA12885" w14:textId="77777777" w:rsidR="009F7D37" w:rsidRPr="009F7D37" w:rsidRDefault="00EC76EB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</w:t>
      </w:r>
      <w:r w:rsidR="009F7D37" w:rsidRPr="009F7D37">
        <w:rPr>
          <w:rFonts w:ascii="Arial" w:hAnsi="Arial" w:cs="Arial"/>
          <w:b/>
          <w:szCs w:val="24"/>
        </w:rPr>
        <w:t xml:space="preserve"> 15-</w:t>
      </w:r>
      <w:r w:rsidR="00780D5D">
        <w:rPr>
          <w:rFonts w:ascii="Arial" w:hAnsi="Arial" w:cs="Arial"/>
          <w:b/>
          <w:szCs w:val="24"/>
        </w:rPr>
        <w:t>7</w:t>
      </w:r>
    </w:p>
    <w:p w14:paraId="5D9C4810" w14:textId="77777777" w:rsidR="003D4173" w:rsidRPr="007C1686" w:rsidRDefault="00EC76EB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PITTSBURGH</w:t>
      </w:r>
      <w:r w:rsidR="00A95449">
        <w:rPr>
          <w:rFonts w:ascii="Arial" w:hAnsi="Arial" w:cs="Arial"/>
          <w:b/>
          <w:szCs w:val="24"/>
        </w:rPr>
        <w:t>,</w:t>
      </w:r>
      <w:r w:rsidR="009F7D37" w:rsidRPr="009F7D37">
        <w:rPr>
          <w:rFonts w:ascii="Arial" w:hAnsi="Arial" w:cs="Arial"/>
          <w:b/>
          <w:szCs w:val="24"/>
        </w:rPr>
        <w:t xml:space="preserve"> PA 15219</w:t>
      </w:r>
    </w:p>
    <w:p w14:paraId="4F856E2B" w14:textId="77777777" w:rsidR="003D4173" w:rsidRPr="009C5D39" w:rsidRDefault="003D4173" w:rsidP="00ED37BB">
      <w:pPr>
        <w:suppressAutoHyphens/>
        <w:rPr>
          <w:rFonts w:ascii="Arial" w:hAnsi="Arial" w:cs="Arial"/>
          <w:b/>
          <w:szCs w:val="24"/>
        </w:rPr>
      </w:pPr>
    </w:p>
    <w:p w14:paraId="4CE05817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55A0367B" w14:textId="77777777" w:rsidR="003D4173" w:rsidRPr="004335BD" w:rsidRDefault="00ED37BB" w:rsidP="009F740F">
      <w:pPr>
        <w:ind w:left="540" w:hanging="54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>RE:</w:t>
      </w:r>
      <w:r w:rsidRPr="004335BD">
        <w:rPr>
          <w:rFonts w:ascii="Arial" w:hAnsi="Arial" w:cs="Arial"/>
          <w:b/>
          <w:szCs w:val="24"/>
        </w:rPr>
        <w:tab/>
      </w:r>
      <w:r w:rsidR="003D4173" w:rsidRPr="004335BD">
        <w:rPr>
          <w:rFonts w:ascii="Arial" w:hAnsi="Arial" w:cs="Arial"/>
          <w:b/>
          <w:szCs w:val="24"/>
        </w:rPr>
        <w:t>Distribution System Improvement Charge</w:t>
      </w:r>
    </w:p>
    <w:p w14:paraId="7E56FB80" w14:textId="77777777" w:rsidR="00ED37BB" w:rsidRPr="004335BD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 xml:space="preserve">Effective </w:t>
      </w:r>
      <w:r w:rsidR="00426C6C">
        <w:rPr>
          <w:rFonts w:ascii="Arial" w:hAnsi="Arial" w:cs="Arial"/>
          <w:b/>
          <w:szCs w:val="24"/>
        </w:rPr>
        <w:t>July</w:t>
      </w:r>
      <w:r w:rsidR="008A5FF2">
        <w:rPr>
          <w:rFonts w:ascii="Arial" w:hAnsi="Arial" w:cs="Arial"/>
          <w:b/>
          <w:szCs w:val="24"/>
        </w:rPr>
        <w:t xml:space="preserve"> 1, 2018</w:t>
      </w:r>
    </w:p>
    <w:p w14:paraId="69FB5023" w14:textId="77777777" w:rsidR="00ED37BB" w:rsidRDefault="00C11609" w:rsidP="00D30FCA">
      <w:pPr>
        <w:ind w:left="720" w:hanging="180"/>
        <w:rPr>
          <w:rFonts w:ascii="Arial" w:hAnsi="Arial" w:cs="Arial"/>
          <w:b/>
          <w:szCs w:val="24"/>
        </w:rPr>
      </w:pPr>
      <w:r w:rsidRPr="00C11609">
        <w:rPr>
          <w:rFonts w:ascii="Arial" w:hAnsi="Arial" w:cs="Arial"/>
          <w:b/>
          <w:szCs w:val="24"/>
        </w:rPr>
        <w:t xml:space="preserve">Docket No. </w:t>
      </w:r>
      <w:r w:rsidR="00426C6C">
        <w:rPr>
          <w:rFonts w:ascii="Arial" w:hAnsi="Arial" w:cs="Arial"/>
          <w:b/>
          <w:szCs w:val="24"/>
        </w:rPr>
        <w:t>M-2018-3002989</w:t>
      </w:r>
    </w:p>
    <w:p w14:paraId="693E4B9E" w14:textId="77777777" w:rsidR="00ED37BB" w:rsidRDefault="00ED37BB" w:rsidP="00ED37BB">
      <w:pPr>
        <w:rPr>
          <w:rFonts w:ascii="Arial" w:hAnsi="Arial" w:cs="Arial"/>
          <w:b/>
          <w:szCs w:val="24"/>
        </w:rPr>
      </w:pPr>
    </w:p>
    <w:p w14:paraId="15E7E4BC" w14:textId="77777777" w:rsidR="00851931" w:rsidRPr="004E3A02" w:rsidRDefault="00851931" w:rsidP="00ED37BB">
      <w:pPr>
        <w:rPr>
          <w:rFonts w:ascii="Arial" w:hAnsi="Arial" w:cs="Arial"/>
          <w:b/>
          <w:szCs w:val="24"/>
        </w:rPr>
      </w:pPr>
    </w:p>
    <w:p w14:paraId="7C3ECF31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9F7D37" w:rsidRPr="009F7D37">
        <w:rPr>
          <w:rFonts w:ascii="Arial" w:hAnsi="Arial" w:cs="Arial"/>
          <w:szCs w:val="24"/>
        </w:rPr>
        <w:t>M</w:t>
      </w:r>
      <w:r w:rsidR="00141B78">
        <w:rPr>
          <w:rFonts w:ascii="Arial" w:hAnsi="Arial" w:cs="Arial"/>
          <w:szCs w:val="24"/>
        </w:rPr>
        <w:t>r</w:t>
      </w:r>
      <w:r w:rsidR="009F7D37" w:rsidRPr="009F7D37">
        <w:rPr>
          <w:rFonts w:ascii="Arial" w:hAnsi="Arial" w:cs="Arial"/>
          <w:szCs w:val="24"/>
        </w:rPr>
        <w:t xml:space="preserve">. </w:t>
      </w:r>
      <w:r w:rsidR="00D713EE">
        <w:rPr>
          <w:rFonts w:ascii="Arial" w:hAnsi="Arial" w:cs="Arial"/>
          <w:szCs w:val="24"/>
        </w:rPr>
        <w:t>Zimmerman</w:t>
      </w:r>
      <w:r w:rsidRPr="004E3A02">
        <w:rPr>
          <w:rFonts w:ascii="Arial" w:hAnsi="Arial" w:cs="Arial"/>
          <w:szCs w:val="24"/>
        </w:rPr>
        <w:t>:</w:t>
      </w:r>
    </w:p>
    <w:p w14:paraId="109F9545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52E4551" w14:textId="77777777" w:rsidR="00A74111" w:rsidRDefault="00B713EA" w:rsidP="00AF3B1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E4367E">
        <w:rPr>
          <w:rFonts w:ascii="Arial" w:hAnsi="Arial" w:cs="Arial"/>
          <w:szCs w:val="24"/>
        </w:rPr>
        <w:t>Duquesne Light Company</w:t>
      </w:r>
      <w:r w:rsidR="00AF3B1F">
        <w:rPr>
          <w:rFonts w:ascii="Arial" w:hAnsi="Arial" w:cs="Arial"/>
          <w:szCs w:val="24"/>
        </w:rPr>
        <w:t xml:space="preserve">’s </w:t>
      </w:r>
      <w:r w:rsidR="004510BE">
        <w:rPr>
          <w:rFonts w:ascii="Arial" w:hAnsi="Arial" w:cs="Arial"/>
          <w:szCs w:val="24"/>
        </w:rPr>
        <w:t xml:space="preserve">revised </w:t>
      </w:r>
      <w:r>
        <w:rPr>
          <w:rFonts w:ascii="Arial" w:hAnsi="Arial" w:cs="Arial"/>
          <w:szCs w:val="24"/>
        </w:rPr>
        <w:t xml:space="preserve">proposed </w:t>
      </w:r>
      <w:r w:rsidRPr="002F44ED">
        <w:rPr>
          <w:rFonts w:ascii="Arial" w:hAnsi="Arial" w:cs="Arial"/>
          <w:szCs w:val="24"/>
        </w:rPr>
        <w:t>Supplement No</w:t>
      </w:r>
      <w:r w:rsidRPr="00C83F7A">
        <w:rPr>
          <w:rFonts w:ascii="Arial" w:hAnsi="Arial" w:cs="Arial"/>
          <w:szCs w:val="24"/>
        </w:rPr>
        <w:t xml:space="preserve">. </w:t>
      </w:r>
      <w:r w:rsidR="00426C6C">
        <w:rPr>
          <w:rFonts w:ascii="Arial" w:hAnsi="Arial" w:cs="Arial"/>
          <w:szCs w:val="24"/>
        </w:rPr>
        <w:t>179</w:t>
      </w:r>
      <w:r w:rsidR="00C7610D" w:rsidRPr="00C83F7A">
        <w:rPr>
          <w:rFonts w:ascii="Arial" w:hAnsi="Arial" w:cs="Arial"/>
          <w:szCs w:val="24"/>
        </w:rPr>
        <w:t xml:space="preserve"> </w:t>
      </w:r>
      <w:r w:rsidRPr="00C83F7A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>Tariff</w:t>
      </w:r>
      <w:r w:rsidR="00DD3486">
        <w:rPr>
          <w:rFonts w:ascii="Arial" w:hAnsi="Arial" w:cs="Arial"/>
          <w:szCs w:val="24"/>
        </w:rPr>
        <w:t xml:space="preserve"> </w:t>
      </w:r>
      <w:r w:rsidR="009F7D37">
        <w:rPr>
          <w:rFonts w:ascii="Arial" w:hAnsi="Arial" w:cs="Arial"/>
          <w:szCs w:val="24"/>
        </w:rPr>
        <w:t>Electric</w:t>
      </w:r>
      <w:r w:rsidR="00DD3486">
        <w:rPr>
          <w:rFonts w:ascii="Arial" w:hAnsi="Arial" w:cs="Arial"/>
          <w:szCs w:val="24"/>
        </w:rPr>
        <w:t xml:space="preserve"> </w:t>
      </w:r>
      <w:r w:rsidRPr="00773874">
        <w:rPr>
          <w:rFonts w:ascii="Arial" w:hAnsi="Arial" w:cs="Arial"/>
          <w:szCs w:val="24"/>
        </w:rPr>
        <w:noBreakHyphen/>
      </w:r>
      <w:r w:rsidR="00DD3486">
        <w:rPr>
          <w:rFonts w:ascii="Arial" w:hAnsi="Arial" w:cs="Arial"/>
          <w:szCs w:val="24"/>
        </w:rPr>
        <w:t xml:space="preserve"> </w:t>
      </w:r>
      <w:r w:rsidR="00780D5D">
        <w:rPr>
          <w:rFonts w:ascii="Arial" w:hAnsi="Arial" w:cs="Arial"/>
          <w:szCs w:val="24"/>
        </w:rPr>
        <w:t>PA</w:t>
      </w:r>
      <w:r>
        <w:rPr>
          <w:rFonts w:ascii="Arial" w:hAnsi="Arial" w:cs="Arial"/>
          <w:szCs w:val="24"/>
        </w:rPr>
        <w:t xml:space="preserve">. P.U.C. No. </w:t>
      </w:r>
      <w:r w:rsidR="009F7D37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and the supporting rate computations submitted</w:t>
      </w:r>
      <w:r w:rsidRPr="007A71D2">
        <w:rPr>
          <w:rFonts w:ascii="Arial" w:hAnsi="Arial" w:cs="Arial"/>
          <w:szCs w:val="24"/>
        </w:rPr>
        <w:t xml:space="preserve"> on </w:t>
      </w:r>
      <w:r w:rsidR="00426C6C">
        <w:rPr>
          <w:rFonts w:ascii="Arial" w:hAnsi="Arial" w:cs="Arial"/>
          <w:szCs w:val="24"/>
        </w:rPr>
        <w:t>June 26</w:t>
      </w:r>
      <w:r w:rsidR="00831EA5">
        <w:rPr>
          <w:rFonts w:ascii="Arial" w:hAnsi="Arial" w:cs="Arial"/>
          <w:szCs w:val="24"/>
        </w:rPr>
        <w:t>,</w:t>
      </w:r>
      <w:r w:rsidR="00D639F4" w:rsidRPr="00C83F7A">
        <w:t> </w:t>
      </w:r>
      <w:r w:rsidR="009A7B79" w:rsidRPr="00C83F7A">
        <w:rPr>
          <w:rFonts w:ascii="Arial" w:hAnsi="Arial" w:cs="Arial"/>
          <w:szCs w:val="24"/>
        </w:rPr>
        <w:t>201</w:t>
      </w:r>
      <w:r w:rsidR="00780D5D">
        <w:rPr>
          <w:rFonts w:ascii="Arial" w:hAnsi="Arial" w:cs="Arial"/>
          <w:szCs w:val="24"/>
        </w:rPr>
        <w:t>8</w:t>
      </w:r>
      <w:r w:rsidRPr="00C83F7A">
        <w:rPr>
          <w:rFonts w:ascii="Arial" w:hAnsi="Arial" w:cs="Arial"/>
          <w:szCs w:val="24"/>
        </w:rPr>
        <w:t xml:space="preserve"> </w:t>
      </w:r>
      <w:r w:rsidRPr="007A71D2">
        <w:rPr>
          <w:rFonts w:ascii="Arial" w:hAnsi="Arial" w:cs="Arial"/>
          <w:szCs w:val="24"/>
        </w:rPr>
        <w:t>to</w:t>
      </w:r>
      <w:r>
        <w:rPr>
          <w:rFonts w:ascii="Arial" w:hAnsi="Arial" w:cs="Arial"/>
          <w:szCs w:val="24"/>
        </w:rPr>
        <w:t xml:space="preserve"> become effective on </w:t>
      </w:r>
      <w:r w:rsidR="00426C6C">
        <w:rPr>
          <w:rFonts w:ascii="Arial" w:hAnsi="Arial" w:cs="Arial"/>
          <w:szCs w:val="24"/>
        </w:rPr>
        <w:t>July</w:t>
      </w:r>
      <w:r w:rsidR="00780D5D">
        <w:rPr>
          <w:rFonts w:ascii="Arial" w:hAnsi="Arial" w:cs="Arial"/>
          <w:szCs w:val="24"/>
        </w:rPr>
        <w:t xml:space="preserve"> 1</w:t>
      </w:r>
      <w:r w:rsidR="00D35223">
        <w:rPr>
          <w:rFonts w:ascii="Arial" w:hAnsi="Arial" w:cs="Arial"/>
          <w:szCs w:val="24"/>
        </w:rPr>
        <w:t>, 201</w:t>
      </w:r>
      <w:r w:rsidR="008A5FF2">
        <w:rPr>
          <w:rFonts w:ascii="Arial" w:hAnsi="Arial" w:cs="Arial"/>
          <w:szCs w:val="24"/>
        </w:rPr>
        <w:t>8</w:t>
      </w:r>
      <w:r w:rsidR="00712F67">
        <w:rPr>
          <w:rFonts w:ascii="Arial" w:hAnsi="Arial" w:cs="Arial"/>
          <w:szCs w:val="24"/>
        </w:rPr>
        <w:t>.</w:t>
      </w:r>
    </w:p>
    <w:p w14:paraId="6B2618AD" w14:textId="77777777"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14:paraId="2F8DA666" w14:textId="77777777" w:rsidR="00B713EA" w:rsidRDefault="00A74111" w:rsidP="00387D0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940497">
        <w:rPr>
          <w:rFonts w:ascii="Arial" w:hAnsi="Arial" w:cs="Arial"/>
          <w:szCs w:val="24"/>
        </w:rPr>
        <w:t xml:space="preserve">Distribution System Improvement </w:t>
      </w:r>
      <w:r w:rsidR="00873712">
        <w:rPr>
          <w:rFonts w:ascii="Arial" w:hAnsi="Arial" w:cs="Arial"/>
          <w:szCs w:val="24"/>
        </w:rPr>
        <w:t xml:space="preserve">Charge </w:t>
      </w:r>
      <w:r w:rsidR="00940497">
        <w:rPr>
          <w:rFonts w:ascii="Arial" w:hAnsi="Arial" w:cs="Arial"/>
          <w:szCs w:val="24"/>
        </w:rPr>
        <w:t>(DSIC)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  <w:r w:rsidR="00940497">
        <w:rPr>
          <w:rFonts w:ascii="Arial" w:hAnsi="Arial" w:cs="Arial"/>
          <w:szCs w:val="24"/>
        </w:rPr>
        <w:t>three</w:t>
      </w:r>
      <w:r w:rsidR="00F37E3F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 xml:space="preserve">month period of </w:t>
      </w:r>
      <w:r w:rsidR="00426C6C">
        <w:rPr>
          <w:rFonts w:ascii="Arial" w:hAnsi="Arial" w:cs="Arial"/>
          <w:szCs w:val="24"/>
        </w:rPr>
        <w:t xml:space="preserve">July </w:t>
      </w:r>
      <w:r w:rsidR="008A5FF2">
        <w:rPr>
          <w:rFonts w:ascii="Arial" w:hAnsi="Arial" w:cs="Arial"/>
          <w:szCs w:val="24"/>
        </w:rPr>
        <w:t>1, 2018</w:t>
      </w:r>
      <w:r w:rsidR="00387D0B">
        <w:rPr>
          <w:rFonts w:ascii="Arial" w:hAnsi="Arial" w:cs="Arial"/>
          <w:szCs w:val="24"/>
        </w:rPr>
        <w:t xml:space="preserve"> through </w:t>
      </w:r>
      <w:r w:rsidR="00426C6C">
        <w:rPr>
          <w:rFonts w:ascii="Arial" w:hAnsi="Arial" w:cs="Arial"/>
          <w:szCs w:val="24"/>
        </w:rPr>
        <w:t>September</w:t>
      </w:r>
      <w:r w:rsidR="00780D5D">
        <w:rPr>
          <w:rFonts w:ascii="Arial" w:hAnsi="Arial" w:cs="Arial"/>
          <w:szCs w:val="24"/>
        </w:rPr>
        <w:t xml:space="preserve"> 30</w:t>
      </w:r>
      <w:r w:rsidR="00940497">
        <w:rPr>
          <w:rFonts w:ascii="Arial" w:hAnsi="Arial" w:cs="Arial"/>
          <w:szCs w:val="24"/>
        </w:rPr>
        <w:t xml:space="preserve">, </w:t>
      </w:r>
      <w:r w:rsidR="00940497" w:rsidRPr="00833673">
        <w:rPr>
          <w:rFonts w:ascii="Arial" w:hAnsi="Arial" w:cs="Arial"/>
          <w:szCs w:val="24"/>
        </w:rPr>
        <w:t>201</w:t>
      </w:r>
      <w:r w:rsidR="008A5FF2">
        <w:rPr>
          <w:rFonts w:ascii="Arial" w:hAnsi="Arial" w:cs="Arial"/>
          <w:szCs w:val="24"/>
        </w:rPr>
        <w:t>8</w:t>
      </w:r>
      <w:r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 w:rsidR="00851931">
        <w:rPr>
          <w:rFonts w:ascii="Arial" w:hAnsi="Arial" w:cs="Arial"/>
          <w:szCs w:val="24"/>
        </w:rPr>
        <w:t xml:space="preserve"> consistent with the tariff </w:t>
      </w:r>
      <w:r>
        <w:rPr>
          <w:rFonts w:ascii="Arial" w:hAnsi="Arial" w:cs="Arial"/>
          <w:szCs w:val="24"/>
        </w:rPr>
        <w:t xml:space="preserve">and, accordingly, </w:t>
      </w:r>
      <w:r w:rsidR="00B60AF5">
        <w:rPr>
          <w:rFonts w:ascii="Arial" w:hAnsi="Arial" w:cs="Arial"/>
          <w:szCs w:val="24"/>
        </w:rPr>
        <w:t>is</w:t>
      </w:r>
      <w:r w:rsidRPr="00A74111">
        <w:rPr>
          <w:rFonts w:ascii="Arial" w:hAnsi="Arial" w:cs="Arial"/>
          <w:szCs w:val="24"/>
        </w:rPr>
        <w:t xml:space="preserve"> permitted</w:t>
      </w:r>
      <w:r w:rsidR="00712F67">
        <w:rPr>
          <w:rFonts w:ascii="Arial" w:hAnsi="Arial" w:cs="Arial"/>
          <w:szCs w:val="24"/>
        </w:rPr>
        <w:t xml:space="preserve"> to become effective as filed.</w:t>
      </w:r>
    </w:p>
    <w:p w14:paraId="68357324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58F0EFB" w14:textId="77777777" w:rsidR="00D45839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B057B0">
        <w:rPr>
          <w:rFonts w:ascii="Arial" w:hAnsi="Arial" w:cs="Arial"/>
          <w:szCs w:val="24"/>
        </w:rPr>
        <w:t>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the Public Utility Code, </w:t>
      </w:r>
    </w:p>
    <w:p w14:paraId="3C3EAA65" w14:textId="77777777" w:rsidR="00FB7886" w:rsidRDefault="00FB7886" w:rsidP="00D4583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66 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A93E88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</w:p>
    <w:p w14:paraId="4B1BBE28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025AD9BB" w14:textId="77777777"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>ny subsequent submissions to the Commission related to this docketed case should reference Docket No</w:t>
      </w:r>
      <w:r w:rsidR="00040568" w:rsidRPr="002F44ED">
        <w:rPr>
          <w:rFonts w:ascii="Arial" w:hAnsi="Arial" w:cs="Arial"/>
          <w:szCs w:val="24"/>
        </w:rPr>
        <w:t xml:space="preserve">. </w:t>
      </w:r>
      <w:r w:rsidR="00780D5D">
        <w:rPr>
          <w:rFonts w:ascii="Arial" w:hAnsi="Arial" w:cs="Arial"/>
          <w:szCs w:val="24"/>
        </w:rPr>
        <w:t>M-2018-300</w:t>
      </w:r>
      <w:r w:rsidR="00426C6C">
        <w:rPr>
          <w:rFonts w:ascii="Arial" w:hAnsi="Arial" w:cs="Arial"/>
          <w:szCs w:val="24"/>
        </w:rPr>
        <w:t>2989</w:t>
      </w:r>
      <w:r w:rsidR="005A38AA" w:rsidRPr="00AF3B1F">
        <w:rPr>
          <w:rFonts w:ascii="Arial" w:hAnsi="Arial" w:cs="Arial"/>
          <w:szCs w:val="24"/>
        </w:rPr>
        <w:t>.</w:t>
      </w:r>
    </w:p>
    <w:p w14:paraId="725F7C33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542CA33E" w14:textId="77777777" w:rsidR="00752BEB" w:rsidRPr="009A79BE" w:rsidRDefault="00752BEB">
      <w:pPr>
        <w:suppressAutoHyphens/>
        <w:rPr>
          <w:rFonts w:ascii="Arial" w:hAnsi="Arial" w:cs="Arial"/>
          <w:szCs w:val="24"/>
        </w:rPr>
      </w:pPr>
    </w:p>
    <w:p w14:paraId="4F7F75E3" w14:textId="6D495130" w:rsidR="002A0F4E" w:rsidRPr="009A79BE" w:rsidRDefault="00761D45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6410180" wp14:editId="5B0977DB">
            <wp:simplePos x="0" y="0"/>
            <wp:positionH relativeFrom="column">
              <wp:posOffset>3055716</wp:posOffset>
            </wp:positionH>
            <wp:positionV relativeFrom="paragraph">
              <wp:posOffset>75123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14:paraId="67DA62AC" w14:textId="2F8F5F2C" w:rsidR="000951B3" w:rsidRDefault="000951B3"/>
    <w:p w14:paraId="40085F30" w14:textId="3A7673E8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C389433" w14:textId="77777777" w:rsidR="002A0F4E" w:rsidRPr="009A79BE" w:rsidRDefault="00EB5490" w:rsidP="002925B4">
      <w:pPr>
        <w:tabs>
          <w:tab w:val="left" w:pos="5550"/>
          <w:tab w:val="left" w:pos="618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925B4">
        <w:rPr>
          <w:rFonts w:ascii="Arial" w:hAnsi="Arial" w:cs="Arial"/>
          <w:szCs w:val="24"/>
        </w:rPr>
        <w:tab/>
      </w:r>
    </w:p>
    <w:p w14:paraId="419A214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0FA5AFB" w14:textId="77777777"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2F813B02" w14:textId="77777777"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0BC17DD1" w14:textId="77777777" w:rsidR="00AB22DB" w:rsidRDefault="00AB22DB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14:paraId="19047659" w14:textId="77777777" w:rsidR="00851931" w:rsidRDefault="00851931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14:paraId="5B3CE961" w14:textId="77777777" w:rsidR="0087727B" w:rsidRPr="004E3A02" w:rsidRDefault="0087727B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Person:</w:t>
      </w:r>
      <w:r w:rsidR="00AF7E26"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 xml:space="preserve">Barbara A. </w:t>
      </w:r>
      <w:proofErr w:type="spellStart"/>
      <w:r w:rsidR="008D6E33">
        <w:rPr>
          <w:rFonts w:ascii="Arial" w:hAnsi="Arial" w:cs="Arial"/>
          <w:szCs w:val="24"/>
        </w:rPr>
        <w:t>Sidor</w:t>
      </w:r>
      <w:proofErr w:type="spellEnd"/>
    </w:p>
    <w:p w14:paraId="4AD21F28" w14:textId="77777777" w:rsidR="007B73CF" w:rsidRPr="009A79BE" w:rsidRDefault="00AF7E26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412-423-9301</w:t>
      </w:r>
    </w:p>
    <w:sectPr w:rsidR="007B73CF" w:rsidRPr="009A79BE" w:rsidSect="002B0DC9">
      <w:pgSz w:w="12240" w:h="15840"/>
      <w:pgMar w:top="43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E3210" w14:textId="77777777" w:rsidR="00C57330" w:rsidRDefault="00C57330" w:rsidP="002D0640">
      <w:r>
        <w:separator/>
      </w:r>
    </w:p>
  </w:endnote>
  <w:endnote w:type="continuationSeparator" w:id="0">
    <w:p w14:paraId="740C3A61" w14:textId="77777777" w:rsidR="00C57330" w:rsidRDefault="00C57330" w:rsidP="002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A95CA" w14:textId="77777777" w:rsidR="00C57330" w:rsidRDefault="00C57330" w:rsidP="002D0640">
      <w:r>
        <w:separator/>
      </w:r>
    </w:p>
  </w:footnote>
  <w:footnote w:type="continuationSeparator" w:id="0">
    <w:p w14:paraId="1B612848" w14:textId="77777777" w:rsidR="00C57330" w:rsidRDefault="00C57330" w:rsidP="002D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0FBA"/>
    <w:rsid w:val="000064FB"/>
    <w:rsid w:val="00011752"/>
    <w:rsid w:val="00011E3D"/>
    <w:rsid w:val="000279CF"/>
    <w:rsid w:val="00040568"/>
    <w:rsid w:val="00043A77"/>
    <w:rsid w:val="00061E6C"/>
    <w:rsid w:val="00083E52"/>
    <w:rsid w:val="00087F98"/>
    <w:rsid w:val="000951B3"/>
    <w:rsid w:val="000A62DE"/>
    <w:rsid w:val="000B4778"/>
    <w:rsid w:val="000C757B"/>
    <w:rsid w:val="000E144D"/>
    <w:rsid w:val="000F07F7"/>
    <w:rsid w:val="000F4355"/>
    <w:rsid w:val="001202C9"/>
    <w:rsid w:val="001224CD"/>
    <w:rsid w:val="00141B78"/>
    <w:rsid w:val="00145BE0"/>
    <w:rsid w:val="001468B8"/>
    <w:rsid w:val="0016328F"/>
    <w:rsid w:val="0017297E"/>
    <w:rsid w:val="0019147B"/>
    <w:rsid w:val="001A2913"/>
    <w:rsid w:val="001A5E45"/>
    <w:rsid w:val="001C191E"/>
    <w:rsid w:val="001C1A8D"/>
    <w:rsid w:val="001C2B3B"/>
    <w:rsid w:val="001C5076"/>
    <w:rsid w:val="001E75CA"/>
    <w:rsid w:val="001F3FD1"/>
    <w:rsid w:val="001F44E8"/>
    <w:rsid w:val="001F4F6D"/>
    <w:rsid w:val="002006C3"/>
    <w:rsid w:val="00213110"/>
    <w:rsid w:val="002142D3"/>
    <w:rsid w:val="00214F0A"/>
    <w:rsid w:val="00231E1E"/>
    <w:rsid w:val="00234FF6"/>
    <w:rsid w:val="00250E4B"/>
    <w:rsid w:val="002540F7"/>
    <w:rsid w:val="002571DD"/>
    <w:rsid w:val="00265117"/>
    <w:rsid w:val="00271806"/>
    <w:rsid w:val="002826AB"/>
    <w:rsid w:val="002925B4"/>
    <w:rsid w:val="002A0F4E"/>
    <w:rsid w:val="002B0DC9"/>
    <w:rsid w:val="002B5497"/>
    <w:rsid w:val="002C1085"/>
    <w:rsid w:val="002C55F3"/>
    <w:rsid w:val="002D0228"/>
    <w:rsid w:val="002D0640"/>
    <w:rsid w:val="002D0984"/>
    <w:rsid w:val="002F1851"/>
    <w:rsid w:val="002F44ED"/>
    <w:rsid w:val="002F4EB8"/>
    <w:rsid w:val="00306A19"/>
    <w:rsid w:val="00314161"/>
    <w:rsid w:val="00317279"/>
    <w:rsid w:val="003247EB"/>
    <w:rsid w:val="00324A18"/>
    <w:rsid w:val="0033194F"/>
    <w:rsid w:val="00336519"/>
    <w:rsid w:val="003436D9"/>
    <w:rsid w:val="0034508A"/>
    <w:rsid w:val="00354682"/>
    <w:rsid w:val="00364B69"/>
    <w:rsid w:val="00373255"/>
    <w:rsid w:val="00382637"/>
    <w:rsid w:val="00387D0B"/>
    <w:rsid w:val="00393F8E"/>
    <w:rsid w:val="0039689A"/>
    <w:rsid w:val="003C3D34"/>
    <w:rsid w:val="003D4173"/>
    <w:rsid w:val="003D46B3"/>
    <w:rsid w:val="003E6286"/>
    <w:rsid w:val="003F04D3"/>
    <w:rsid w:val="003F5DA9"/>
    <w:rsid w:val="00403344"/>
    <w:rsid w:val="00426C6C"/>
    <w:rsid w:val="004335BD"/>
    <w:rsid w:val="00437F20"/>
    <w:rsid w:val="004459C0"/>
    <w:rsid w:val="00447EEA"/>
    <w:rsid w:val="004510BE"/>
    <w:rsid w:val="0045372A"/>
    <w:rsid w:val="00453DC3"/>
    <w:rsid w:val="00471F88"/>
    <w:rsid w:val="004828D8"/>
    <w:rsid w:val="004C3E96"/>
    <w:rsid w:val="004D39AC"/>
    <w:rsid w:val="004E5F84"/>
    <w:rsid w:val="00500F34"/>
    <w:rsid w:val="0050173D"/>
    <w:rsid w:val="005175D7"/>
    <w:rsid w:val="00526ED6"/>
    <w:rsid w:val="005431AA"/>
    <w:rsid w:val="00546184"/>
    <w:rsid w:val="0055051C"/>
    <w:rsid w:val="0055332B"/>
    <w:rsid w:val="00557E7C"/>
    <w:rsid w:val="00560D1C"/>
    <w:rsid w:val="00561E10"/>
    <w:rsid w:val="0058355D"/>
    <w:rsid w:val="0059250B"/>
    <w:rsid w:val="005929CF"/>
    <w:rsid w:val="005A08D2"/>
    <w:rsid w:val="005A38AA"/>
    <w:rsid w:val="005B47EC"/>
    <w:rsid w:val="005C445D"/>
    <w:rsid w:val="005E2367"/>
    <w:rsid w:val="005F3648"/>
    <w:rsid w:val="005F52DF"/>
    <w:rsid w:val="00604827"/>
    <w:rsid w:val="00606EC3"/>
    <w:rsid w:val="00610C90"/>
    <w:rsid w:val="006170DB"/>
    <w:rsid w:val="00617D60"/>
    <w:rsid w:val="00620261"/>
    <w:rsid w:val="00623776"/>
    <w:rsid w:val="00630D1E"/>
    <w:rsid w:val="00633DD1"/>
    <w:rsid w:val="006359E1"/>
    <w:rsid w:val="0064045C"/>
    <w:rsid w:val="00645106"/>
    <w:rsid w:val="00646144"/>
    <w:rsid w:val="00660E6F"/>
    <w:rsid w:val="00663400"/>
    <w:rsid w:val="006649CC"/>
    <w:rsid w:val="00671D8D"/>
    <w:rsid w:val="00680870"/>
    <w:rsid w:val="006913ED"/>
    <w:rsid w:val="006914BA"/>
    <w:rsid w:val="006D4A74"/>
    <w:rsid w:val="006D574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2F67"/>
    <w:rsid w:val="00722820"/>
    <w:rsid w:val="00723D79"/>
    <w:rsid w:val="00752BEB"/>
    <w:rsid w:val="00761D45"/>
    <w:rsid w:val="00773874"/>
    <w:rsid w:val="00780D5D"/>
    <w:rsid w:val="00790A3E"/>
    <w:rsid w:val="007A0164"/>
    <w:rsid w:val="007A52CB"/>
    <w:rsid w:val="007A71D2"/>
    <w:rsid w:val="007B0FCF"/>
    <w:rsid w:val="007B5D40"/>
    <w:rsid w:val="007B73CF"/>
    <w:rsid w:val="007C1686"/>
    <w:rsid w:val="007C50CE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1EA5"/>
    <w:rsid w:val="00833673"/>
    <w:rsid w:val="008362EB"/>
    <w:rsid w:val="00851931"/>
    <w:rsid w:val="00860816"/>
    <w:rsid w:val="00862352"/>
    <w:rsid w:val="008636C4"/>
    <w:rsid w:val="00863E76"/>
    <w:rsid w:val="00865B86"/>
    <w:rsid w:val="00866CB2"/>
    <w:rsid w:val="00873712"/>
    <w:rsid w:val="00876610"/>
    <w:rsid w:val="00876B1C"/>
    <w:rsid w:val="0087727B"/>
    <w:rsid w:val="00884C85"/>
    <w:rsid w:val="008A5FF2"/>
    <w:rsid w:val="008B0C72"/>
    <w:rsid w:val="008C3912"/>
    <w:rsid w:val="008C6C4A"/>
    <w:rsid w:val="008D6E33"/>
    <w:rsid w:val="008E7F45"/>
    <w:rsid w:val="008F0768"/>
    <w:rsid w:val="008F7950"/>
    <w:rsid w:val="0090106B"/>
    <w:rsid w:val="009108AA"/>
    <w:rsid w:val="009140D9"/>
    <w:rsid w:val="00915235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71989"/>
    <w:rsid w:val="00983CB4"/>
    <w:rsid w:val="00984EA7"/>
    <w:rsid w:val="00987540"/>
    <w:rsid w:val="009A1FC4"/>
    <w:rsid w:val="009A79BE"/>
    <w:rsid w:val="009A7B79"/>
    <w:rsid w:val="009B1636"/>
    <w:rsid w:val="009B30D9"/>
    <w:rsid w:val="009B70E7"/>
    <w:rsid w:val="009C4D63"/>
    <w:rsid w:val="009C5D39"/>
    <w:rsid w:val="009F1E30"/>
    <w:rsid w:val="009F740F"/>
    <w:rsid w:val="009F7D37"/>
    <w:rsid w:val="00A00A1D"/>
    <w:rsid w:val="00A0748C"/>
    <w:rsid w:val="00A202FF"/>
    <w:rsid w:val="00A47C9B"/>
    <w:rsid w:val="00A55A16"/>
    <w:rsid w:val="00A74111"/>
    <w:rsid w:val="00A8563D"/>
    <w:rsid w:val="00A86926"/>
    <w:rsid w:val="00A93E88"/>
    <w:rsid w:val="00A95449"/>
    <w:rsid w:val="00AA21EE"/>
    <w:rsid w:val="00AA373B"/>
    <w:rsid w:val="00AA6A59"/>
    <w:rsid w:val="00AB22DB"/>
    <w:rsid w:val="00AB5D67"/>
    <w:rsid w:val="00AB5DE0"/>
    <w:rsid w:val="00AC571D"/>
    <w:rsid w:val="00AD484D"/>
    <w:rsid w:val="00AE2703"/>
    <w:rsid w:val="00AE3B25"/>
    <w:rsid w:val="00AF3B1F"/>
    <w:rsid w:val="00AF5A3B"/>
    <w:rsid w:val="00AF7E26"/>
    <w:rsid w:val="00B00883"/>
    <w:rsid w:val="00B04E5C"/>
    <w:rsid w:val="00B057B0"/>
    <w:rsid w:val="00B14AEB"/>
    <w:rsid w:val="00B164C7"/>
    <w:rsid w:val="00B20D86"/>
    <w:rsid w:val="00B22AA4"/>
    <w:rsid w:val="00B24BA6"/>
    <w:rsid w:val="00B34235"/>
    <w:rsid w:val="00B53410"/>
    <w:rsid w:val="00B60AF5"/>
    <w:rsid w:val="00B62419"/>
    <w:rsid w:val="00B6442A"/>
    <w:rsid w:val="00B655D7"/>
    <w:rsid w:val="00B713EA"/>
    <w:rsid w:val="00B7738F"/>
    <w:rsid w:val="00B83769"/>
    <w:rsid w:val="00B96F68"/>
    <w:rsid w:val="00BA3391"/>
    <w:rsid w:val="00BA3E53"/>
    <w:rsid w:val="00BB0A62"/>
    <w:rsid w:val="00BB15FD"/>
    <w:rsid w:val="00BB4F48"/>
    <w:rsid w:val="00BB6595"/>
    <w:rsid w:val="00BD4DEB"/>
    <w:rsid w:val="00BD5291"/>
    <w:rsid w:val="00BF2171"/>
    <w:rsid w:val="00C0458B"/>
    <w:rsid w:val="00C10F4F"/>
    <w:rsid w:val="00C11609"/>
    <w:rsid w:val="00C13448"/>
    <w:rsid w:val="00C15FC3"/>
    <w:rsid w:val="00C25111"/>
    <w:rsid w:val="00C31D5E"/>
    <w:rsid w:val="00C35DE8"/>
    <w:rsid w:val="00C43ED3"/>
    <w:rsid w:val="00C451AF"/>
    <w:rsid w:val="00C460FF"/>
    <w:rsid w:val="00C503DA"/>
    <w:rsid w:val="00C50C76"/>
    <w:rsid w:val="00C52256"/>
    <w:rsid w:val="00C57330"/>
    <w:rsid w:val="00C73FDE"/>
    <w:rsid w:val="00C75FC4"/>
    <w:rsid w:val="00C7610D"/>
    <w:rsid w:val="00C80851"/>
    <w:rsid w:val="00C810F4"/>
    <w:rsid w:val="00C83F7A"/>
    <w:rsid w:val="00C848AB"/>
    <w:rsid w:val="00C903E5"/>
    <w:rsid w:val="00C94F67"/>
    <w:rsid w:val="00CA26D1"/>
    <w:rsid w:val="00CA43A7"/>
    <w:rsid w:val="00CA4DB1"/>
    <w:rsid w:val="00CA79D9"/>
    <w:rsid w:val="00CB0F45"/>
    <w:rsid w:val="00CB7967"/>
    <w:rsid w:val="00CD5BA7"/>
    <w:rsid w:val="00CE2A61"/>
    <w:rsid w:val="00CE4614"/>
    <w:rsid w:val="00CE4771"/>
    <w:rsid w:val="00CF01C4"/>
    <w:rsid w:val="00D159DD"/>
    <w:rsid w:val="00D30FCA"/>
    <w:rsid w:val="00D35223"/>
    <w:rsid w:val="00D45839"/>
    <w:rsid w:val="00D57279"/>
    <w:rsid w:val="00D639F4"/>
    <w:rsid w:val="00D713EE"/>
    <w:rsid w:val="00D808FB"/>
    <w:rsid w:val="00D8280E"/>
    <w:rsid w:val="00D9020A"/>
    <w:rsid w:val="00DA75BC"/>
    <w:rsid w:val="00DA7BDF"/>
    <w:rsid w:val="00DB0CA9"/>
    <w:rsid w:val="00DB5BBA"/>
    <w:rsid w:val="00DC506C"/>
    <w:rsid w:val="00DC786A"/>
    <w:rsid w:val="00DC7C65"/>
    <w:rsid w:val="00DD3486"/>
    <w:rsid w:val="00DD4108"/>
    <w:rsid w:val="00DE3AB0"/>
    <w:rsid w:val="00DE6E1B"/>
    <w:rsid w:val="00DF44D8"/>
    <w:rsid w:val="00DF553E"/>
    <w:rsid w:val="00E03AD7"/>
    <w:rsid w:val="00E12C4B"/>
    <w:rsid w:val="00E20016"/>
    <w:rsid w:val="00E2165B"/>
    <w:rsid w:val="00E343D8"/>
    <w:rsid w:val="00E423C8"/>
    <w:rsid w:val="00E4367E"/>
    <w:rsid w:val="00E45B09"/>
    <w:rsid w:val="00E52F0D"/>
    <w:rsid w:val="00E55522"/>
    <w:rsid w:val="00E66BA7"/>
    <w:rsid w:val="00E72A92"/>
    <w:rsid w:val="00E76D38"/>
    <w:rsid w:val="00E9332D"/>
    <w:rsid w:val="00EA4C47"/>
    <w:rsid w:val="00EB5490"/>
    <w:rsid w:val="00EC76EB"/>
    <w:rsid w:val="00ED10CF"/>
    <w:rsid w:val="00ED37BB"/>
    <w:rsid w:val="00ED5C13"/>
    <w:rsid w:val="00EE3AFD"/>
    <w:rsid w:val="00EE7235"/>
    <w:rsid w:val="00F07E39"/>
    <w:rsid w:val="00F20FDA"/>
    <w:rsid w:val="00F214A3"/>
    <w:rsid w:val="00F253EB"/>
    <w:rsid w:val="00F32C78"/>
    <w:rsid w:val="00F37E3F"/>
    <w:rsid w:val="00F51634"/>
    <w:rsid w:val="00F54D9C"/>
    <w:rsid w:val="00F576E7"/>
    <w:rsid w:val="00F60633"/>
    <w:rsid w:val="00F62D8C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2CDCEAA"/>
  <w15:docId w15:val="{90327F70-934E-4E73-8743-0F121258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640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2D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640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8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0A688-9AF4-46E0-844E-263F54E5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3</cp:revision>
  <cp:lastPrinted>2018-06-28T12:50:00Z</cp:lastPrinted>
  <dcterms:created xsi:type="dcterms:W3CDTF">2018-06-26T13:32:00Z</dcterms:created>
  <dcterms:modified xsi:type="dcterms:W3CDTF">2018-06-28T12:50:00Z</dcterms:modified>
</cp:coreProperties>
</file>