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B6B6" w14:textId="77777777"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14:paraId="6DF7503C" w14:textId="77777777"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14:paraId="43CE1232" w14:textId="77777777"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17105-3265</w:t>
      </w:r>
    </w:p>
    <w:p w14:paraId="539CE081" w14:textId="77777777" w:rsidR="00E1416C" w:rsidRDefault="00E1416C" w:rsidP="00E1416C">
      <w:pPr>
        <w:contextualSpacing/>
        <w:rPr>
          <w:sz w:val="26"/>
          <w:szCs w:val="26"/>
        </w:rPr>
      </w:pPr>
    </w:p>
    <w:p w14:paraId="445D949F" w14:textId="77777777" w:rsidR="00E1416C" w:rsidRDefault="00E1416C" w:rsidP="00E1416C">
      <w:pPr>
        <w:contextualSpacing/>
        <w:rPr>
          <w:sz w:val="26"/>
          <w:szCs w:val="26"/>
        </w:rPr>
      </w:pPr>
    </w:p>
    <w:p w14:paraId="551B76D8" w14:textId="77777777" w:rsidR="00E1416C" w:rsidRPr="004E4D2B" w:rsidRDefault="00E1416C" w:rsidP="00E1416C">
      <w:pPr>
        <w:contextualSpacing/>
        <w:jc w:val="right"/>
        <w:rPr>
          <w:sz w:val="26"/>
          <w:szCs w:val="26"/>
        </w:rPr>
      </w:pPr>
      <w:r w:rsidRPr="004E4D2B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J</w:t>
      </w:r>
      <w:r w:rsidR="00E6421F">
        <w:rPr>
          <w:sz w:val="26"/>
          <w:szCs w:val="26"/>
        </w:rPr>
        <w:t>uly 12, 2018</w:t>
      </w:r>
    </w:p>
    <w:p w14:paraId="19AB2991" w14:textId="77777777" w:rsidR="00E1416C" w:rsidRPr="004E4D2B" w:rsidRDefault="00E1416C" w:rsidP="00E1416C">
      <w:pPr>
        <w:contextualSpacing/>
        <w:rPr>
          <w:sz w:val="26"/>
          <w:szCs w:val="26"/>
        </w:rPr>
      </w:pPr>
    </w:p>
    <w:p w14:paraId="56666522" w14:textId="77777777" w:rsidR="00E1416C" w:rsidRDefault="00E1416C" w:rsidP="00E1416C">
      <w:pPr>
        <w:contextualSpacing/>
        <w:rPr>
          <w:sz w:val="26"/>
          <w:szCs w:val="26"/>
        </w:rPr>
      </w:pPr>
    </w:p>
    <w:p w14:paraId="3142B1CE" w14:textId="77777777" w:rsidR="00E1416C" w:rsidRDefault="00E1416C" w:rsidP="00E1416C">
      <w:pPr>
        <w:contextualSpacing/>
        <w:rPr>
          <w:sz w:val="26"/>
          <w:szCs w:val="26"/>
        </w:rPr>
      </w:pPr>
    </w:p>
    <w:p w14:paraId="66ABE741" w14:textId="77777777" w:rsidR="00E1416C" w:rsidRPr="004E4D2B" w:rsidRDefault="00E1416C" w:rsidP="00E1416C">
      <w:pPr>
        <w:contextualSpacing/>
        <w:rPr>
          <w:sz w:val="26"/>
          <w:szCs w:val="26"/>
        </w:rPr>
      </w:pPr>
    </w:p>
    <w:p w14:paraId="6BD38406" w14:textId="77777777" w:rsidR="00E1416C" w:rsidRPr="004E4D2B" w:rsidRDefault="00E1416C" w:rsidP="00E1416C">
      <w:pPr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Commissioners Present:</w:t>
      </w:r>
    </w:p>
    <w:p w14:paraId="2C7CCB19" w14:textId="77777777" w:rsidR="00E1416C" w:rsidRPr="004E4D2B" w:rsidRDefault="00E1416C" w:rsidP="00E1416C">
      <w:pPr>
        <w:contextualSpacing/>
        <w:rPr>
          <w:sz w:val="26"/>
          <w:szCs w:val="26"/>
        </w:rPr>
      </w:pPr>
    </w:p>
    <w:p w14:paraId="4A884DBB" w14:textId="77777777"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Gladys M. Brown, Chairman</w:t>
      </w:r>
    </w:p>
    <w:p w14:paraId="6A1ADBFE" w14:textId="77777777"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Andrew G. Place, Vice Chairman</w:t>
      </w:r>
    </w:p>
    <w:p w14:paraId="2376900B" w14:textId="77777777" w:rsidR="00E6421F" w:rsidRDefault="00E6421F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>
        <w:rPr>
          <w:sz w:val="26"/>
          <w:szCs w:val="26"/>
        </w:rPr>
        <w:t>Norman J. Kennard</w:t>
      </w:r>
    </w:p>
    <w:p w14:paraId="1680B7A3" w14:textId="77777777" w:rsidR="00E1416C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David W. Sweet</w:t>
      </w:r>
    </w:p>
    <w:p w14:paraId="6311A02F" w14:textId="77777777" w:rsidR="00E6421F" w:rsidRPr="004E4D2B" w:rsidRDefault="00E6421F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>
        <w:rPr>
          <w:sz w:val="26"/>
          <w:szCs w:val="26"/>
        </w:rPr>
        <w:t>John F. Coleman, Jr.</w:t>
      </w:r>
    </w:p>
    <w:p w14:paraId="363B1F37" w14:textId="77777777" w:rsidR="00E1416C" w:rsidRDefault="00E1416C" w:rsidP="00E1416C">
      <w:pPr>
        <w:contextualSpacing/>
        <w:rPr>
          <w:sz w:val="26"/>
          <w:szCs w:val="26"/>
        </w:rPr>
      </w:pPr>
    </w:p>
    <w:p w14:paraId="1529494A" w14:textId="77777777" w:rsidR="00E1416C" w:rsidRDefault="00E1416C" w:rsidP="00E1416C">
      <w:pPr>
        <w:contextualSpacing/>
        <w:rPr>
          <w:sz w:val="26"/>
          <w:szCs w:val="26"/>
        </w:rPr>
      </w:pPr>
    </w:p>
    <w:p w14:paraId="6BED5A39" w14:textId="77777777" w:rsidR="00E1416C" w:rsidRPr="004E4D2B" w:rsidRDefault="00E1416C" w:rsidP="00E1416C">
      <w:pPr>
        <w:contextualSpacing/>
        <w:rPr>
          <w:sz w:val="26"/>
          <w:szCs w:val="26"/>
        </w:rPr>
      </w:pPr>
    </w:p>
    <w:p w14:paraId="0BAB1B58" w14:textId="77777777" w:rsidR="00E1416C" w:rsidRPr="004E4D2B" w:rsidRDefault="00E1416C" w:rsidP="00E1416C">
      <w:pPr>
        <w:contextualSpacing/>
        <w:rPr>
          <w:sz w:val="26"/>
          <w:szCs w:val="26"/>
        </w:rPr>
      </w:pPr>
    </w:p>
    <w:p w14:paraId="3E44C254" w14:textId="77777777" w:rsidR="00E1416C" w:rsidRPr="004E4D2B" w:rsidRDefault="00E6421F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Mary Paul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</w:r>
      <w:r w:rsidR="00E1416C" w:rsidRPr="004E4D2B">
        <w:rPr>
          <w:sz w:val="26"/>
          <w:szCs w:val="26"/>
        </w:rPr>
        <w:tab/>
        <w:t xml:space="preserve">     C-201</w:t>
      </w:r>
      <w:r>
        <w:rPr>
          <w:sz w:val="26"/>
          <w:szCs w:val="26"/>
        </w:rPr>
        <w:t>5-2475355</w:t>
      </w:r>
    </w:p>
    <w:p w14:paraId="6EDFF5AB" w14:textId="77777777" w:rsidR="00E6421F" w:rsidRDefault="00E6421F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14:paraId="20E08334" w14:textId="77777777" w:rsidR="00E1416C" w:rsidRDefault="00E6421F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1416C">
        <w:rPr>
          <w:sz w:val="26"/>
          <w:szCs w:val="26"/>
        </w:rPr>
        <w:t xml:space="preserve"> </w:t>
      </w:r>
      <w:r w:rsidR="00E1416C" w:rsidRPr="004E4D2B">
        <w:rPr>
          <w:sz w:val="26"/>
          <w:szCs w:val="26"/>
        </w:rPr>
        <w:t>v.</w:t>
      </w:r>
    </w:p>
    <w:p w14:paraId="601632E3" w14:textId="77777777" w:rsidR="00E6421F" w:rsidRPr="004E4D2B" w:rsidRDefault="00E6421F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14:paraId="4EAB15DE" w14:textId="77777777" w:rsidR="00E1416C" w:rsidRPr="004E4D2B" w:rsidRDefault="00E6421F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PECO Energy Company</w:t>
      </w:r>
    </w:p>
    <w:p w14:paraId="1472B29A" w14:textId="77777777" w:rsidR="00E6421F" w:rsidRDefault="00E6421F" w:rsidP="0011033A">
      <w:pPr>
        <w:widowControl/>
        <w:jc w:val="center"/>
        <w:rPr>
          <w:b/>
          <w:sz w:val="26"/>
          <w:szCs w:val="26"/>
        </w:rPr>
      </w:pPr>
    </w:p>
    <w:p w14:paraId="0F3A8654" w14:textId="77777777" w:rsidR="00E6421F" w:rsidRDefault="00E6421F" w:rsidP="0011033A">
      <w:pPr>
        <w:widowControl/>
        <w:jc w:val="center"/>
        <w:rPr>
          <w:b/>
          <w:sz w:val="26"/>
          <w:szCs w:val="26"/>
        </w:rPr>
      </w:pPr>
    </w:p>
    <w:p w14:paraId="534009D3" w14:textId="77777777"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5AC5BE2A" w14:textId="77777777"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</w:p>
    <w:p w14:paraId="6F1D3B47" w14:textId="77777777"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</w:p>
    <w:p w14:paraId="4F7813D2" w14:textId="77777777" w:rsidR="00776AD2" w:rsidRDefault="00776AD2" w:rsidP="0011033A">
      <w:pPr>
        <w:widowControl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4C9D3109" w14:textId="77777777" w:rsidR="00A74A7D" w:rsidRPr="0011033A" w:rsidRDefault="00A74A7D" w:rsidP="0011033A">
      <w:pPr>
        <w:widowControl/>
        <w:rPr>
          <w:b/>
          <w:sz w:val="26"/>
          <w:szCs w:val="26"/>
        </w:rPr>
      </w:pPr>
    </w:p>
    <w:p w14:paraId="456F06A1" w14:textId="77777777" w:rsidR="00776AD2" w:rsidRPr="0011033A" w:rsidRDefault="00776AD2" w:rsidP="0011033A">
      <w:pPr>
        <w:widowControl/>
        <w:rPr>
          <w:sz w:val="26"/>
          <w:szCs w:val="26"/>
        </w:rPr>
      </w:pPr>
    </w:p>
    <w:p w14:paraId="4F5E1897" w14:textId="77777777" w:rsidR="008E2E38" w:rsidRDefault="000F1318" w:rsidP="00E1416C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 (Petition), filed by</w:t>
      </w:r>
      <w:r w:rsidR="00F248A4" w:rsidRPr="0011033A">
        <w:rPr>
          <w:sz w:val="26"/>
        </w:rPr>
        <w:t xml:space="preserve"> </w:t>
      </w:r>
      <w:r w:rsidR="00E6421F">
        <w:rPr>
          <w:sz w:val="26"/>
        </w:rPr>
        <w:t xml:space="preserve">Mary Paul </w:t>
      </w:r>
      <w:r w:rsidRPr="0011033A">
        <w:rPr>
          <w:sz w:val="26"/>
        </w:rPr>
        <w:t>on</w:t>
      </w:r>
      <w:r w:rsidR="003E22CB" w:rsidRPr="0011033A">
        <w:rPr>
          <w:sz w:val="26"/>
        </w:rPr>
        <w:t xml:space="preserve"> </w:t>
      </w:r>
      <w:r w:rsidR="00E1416C">
        <w:rPr>
          <w:sz w:val="26"/>
        </w:rPr>
        <w:t>J</w:t>
      </w:r>
      <w:r w:rsidR="00E6421F">
        <w:rPr>
          <w:sz w:val="26"/>
        </w:rPr>
        <w:t>une 2</w:t>
      </w:r>
      <w:r w:rsidR="00E1416C">
        <w:rPr>
          <w:sz w:val="26"/>
        </w:rPr>
        <w:t>9, 201</w:t>
      </w:r>
      <w:r w:rsidR="00E6421F">
        <w:rPr>
          <w:sz w:val="26"/>
        </w:rPr>
        <w:t>8</w:t>
      </w:r>
      <w:r w:rsidR="00AA548E" w:rsidRPr="0011033A">
        <w:rPr>
          <w:sz w:val="26"/>
        </w:rPr>
        <w:t>, seeking reconsideration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E6421F">
        <w:rPr>
          <w:sz w:val="26"/>
        </w:rPr>
        <w:t>June 14</w:t>
      </w:r>
      <w:r w:rsidR="00E1416C">
        <w:rPr>
          <w:sz w:val="26"/>
        </w:rPr>
        <w:t>, 201</w:t>
      </w:r>
      <w:r w:rsidR="00E6421F">
        <w:rPr>
          <w:sz w:val="26"/>
        </w:rPr>
        <w:t>8</w:t>
      </w:r>
      <w:r w:rsidR="00B0360E" w:rsidRPr="0011033A">
        <w:rPr>
          <w:sz w:val="26"/>
        </w:rPr>
        <w:t xml:space="preserve"> (</w:t>
      </w:r>
      <w:r w:rsidR="00E6421F" w:rsidRPr="00E6421F">
        <w:rPr>
          <w:i/>
          <w:sz w:val="26"/>
        </w:rPr>
        <w:t>June 2018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</w:p>
    <w:p w14:paraId="67E24B58" w14:textId="77777777" w:rsidR="00E1416C" w:rsidRDefault="00E1416C" w:rsidP="00E1416C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14:paraId="6F715DC9" w14:textId="77777777" w:rsidR="000F1318" w:rsidRPr="0011033A" w:rsidRDefault="003E22CB" w:rsidP="0011033A">
      <w:pPr>
        <w:widowControl/>
        <w:spacing w:line="360" w:lineRule="auto"/>
        <w:ind w:firstLine="1440"/>
        <w:rPr>
          <w:sz w:val="26"/>
          <w:szCs w:val="26"/>
        </w:rPr>
      </w:pPr>
      <w:r w:rsidRPr="0011033A">
        <w:rPr>
          <w:sz w:val="26"/>
        </w:rPr>
        <w:lastRenderedPageBreak/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>he Commission must act upon these</w:t>
      </w:r>
      <w:r w:rsidR="000F1318" w:rsidRPr="0011033A">
        <w:rPr>
          <w:sz w:val="26"/>
        </w:rPr>
        <w:t xml:space="preserve"> </w:t>
      </w:r>
      <w:r w:rsidR="00882D15">
        <w:rPr>
          <w:sz w:val="26"/>
        </w:rPr>
        <w:t>p</w:t>
      </w:r>
      <w:r w:rsidR="000F1318" w:rsidRPr="0011033A">
        <w:rPr>
          <w:sz w:val="26"/>
        </w:rPr>
        <w:t>etition</w:t>
      </w:r>
      <w:r w:rsidR="00A74A7D">
        <w:rPr>
          <w:sz w:val="26"/>
        </w:rPr>
        <w:t>s</w:t>
      </w:r>
      <w:r w:rsidR="000F1318" w:rsidRPr="0011033A">
        <w:rPr>
          <w:sz w:val="26"/>
        </w:rPr>
        <w:t xml:space="preserve">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E1416C">
        <w:rPr>
          <w:sz w:val="26"/>
        </w:rPr>
        <w:t>J</w:t>
      </w:r>
      <w:r w:rsidR="00E6421F">
        <w:rPr>
          <w:sz w:val="26"/>
        </w:rPr>
        <w:t>uly 16</w:t>
      </w:r>
      <w:r w:rsidR="00E1416C">
        <w:rPr>
          <w:sz w:val="26"/>
        </w:rPr>
        <w:t>, 201</w:t>
      </w:r>
      <w:r w:rsidR="00E6421F">
        <w:rPr>
          <w:sz w:val="26"/>
        </w:rPr>
        <w:t>8</w:t>
      </w:r>
      <w:r w:rsidR="000F1318" w:rsidRPr="0011033A">
        <w:rPr>
          <w:sz w:val="26"/>
        </w:rPr>
        <w:t>.</w:t>
      </w:r>
      <w:r w:rsidR="00ED0DB6" w:rsidRPr="00ED0DB6">
        <w:rPr>
          <w:rStyle w:val="FootnoteReference"/>
          <w:sz w:val="26"/>
        </w:rPr>
        <w:t xml:space="preserve"> 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6B27DAA8" w14:textId="2C426E1A" w:rsidR="000F1318" w:rsidRPr="0011033A" w:rsidRDefault="000F1318" w:rsidP="0011033A">
      <w:pPr>
        <w:widowControl/>
        <w:spacing w:line="360" w:lineRule="auto"/>
        <w:ind w:firstLine="1440"/>
        <w:rPr>
          <w:sz w:val="26"/>
          <w:szCs w:val="26"/>
        </w:rPr>
      </w:pPr>
    </w:p>
    <w:p w14:paraId="72FC5BEF" w14:textId="1FBBB874" w:rsidR="00213639" w:rsidRPr="0011033A" w:rsidRDefault="000F1318" w:rsidP="0011033A">
      <w:pPr>
        <w:keepNext/>
        <w:widowControl/>
        <w:spacing w:line="360" w:lineRule="auto"/>
        <w:ind w:firstLine="1440"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565FD83C" w14:textId="4CC0C67D" w:rsidR="00213639" w:rsidRPr="0011033A" w:rsidRDefault="00213639" w:rsidP="0011033A">
      <w:pPr>
        <w:keepNext/>
        <w:widowControl/>
        <w:spacing w:line="360" w:lineRule="auto"/>
        <w:ind w:firstLine="1440"/>
        <w:rPr>
          <w:sz w:val="26"/>
        </w:rPr>
      </w:pPr>
    </w:p>
    <w:p w14:paraId="35F74BBE" w14:textId="5AB94416" w:rsidR="00213639" w:rsidRPr="0011033A" w:rsidRDefault="000F1318" w:rsidP="00E1416C">
      <w:pPr>
        <w:keepNext/>
        <w:widowControl/>
        <w:spacing w:line="360" w:lineRule="auto"/>
        <w:ind w:firstLine="1440"/>
        <w:rPr>
          <w:b/>
          <w:sz w:val="26"/>
          <w:szCs w:val="26"/>
        </w:rPr>
      </w:pPr>
      <w:r w:rsidRPr="0011033A">
        <w:rPr>
          <w:sz w:val="26"/>
          <w:szCs w:val="26"/>
        </w:rPr>
        <w:t>That the Petition for Reconsideration</w:t>
      </w:r>
      <w:r w:rsidR="00882D15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filed on</w:t>
      </w:r>
      <w:r w:rsidR="00641F38" w:rsidRPr="0011033A">
        <w:rPr>
          <w:sz w:val="26"/>
          <w:szCs w:val="26"/>
        </w:rPr>
        <w:t xml:space="preserve"> </w:t>
      </w:r>
      <w:r w:rsidR="00FB7660">
        <w:rPr>
          <w:sz w:val="26"/>
          <w:szCs w:val="26"/>
        </w:rPr>
        <w:t>J</w:t>
      </w:r>
      <w:r w:rsidR="00E6421F">
        <w:rPr>
          <w:sz w:val="26"/>
          <w:szCs w:val="26"/>
        </w:rPr>
        <w:t>une</w:t>
      </w:r>
      <w:r w:rsidR="00FB7660">
        <w:rPr>
          <w:sz w:val="26"/>
          <w:szCs w:val="26"/>
        </w:rPr>
        <w:t xml:space="preserve"> </w:t>
      </w:r>
      <w:r w:rsidR="00E6421F">
        <w:rPr>
          <w:sz w:val="26"/>
          <w:szCs w:val="26"/>
        </w:rPr>
        <w:t>2</w:t>
      </w:r>
      <w:r w:rsidR="00FB7660">
        <w:rPr>
          <w:sz w:val="26"/>
          <w:szCs w:val="26"/>
        </w:rPr>
        <w:t>9, 201</w:t>
      </w:r>
      <w:r w:rsidR="00E6421F">
        <w:rPr>
          <w:sz w:val="26"/>
          <w:szCs w:val="26"/>
        </w:rPr>
        <w:t>8</w:t>
      </w:r>
      <w:r w:rsidR="00214830" w:rsidRPr="0011033A">
        <w:rPr>
          <w:sz w:val="26"/>
          <w:szCs w:val="26"/>
        </w:rPr>
        <w:t xml:space="preserve">, </w:t>
      </w:r>
      <w:r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E6421F">
        <w:rPr>
          <w:sz w:val="26"/>
          <w:szCs w:val="26"/>
        </w:rPr>
        <w:t>Mary Paul</w:t>
      </w:r>
      <w:r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and consideration on, the merits.</w:t>
      </w:r>
    </w:p>
    <w:p w14:paraId="6B21789C" w14:textId="257957F2" w:rsidR="000F1318" w:rsidRPr="0011033A" w:rsidRDefault="000F1318" w:rsidP="0011033A">
      <w:pPr>
        <w:widowControl/>
        <w:rPr>
          <w:sz w:val="26"/>
          <w:szCs w:val="26"/>
        </w:rPr>
      </w:pPr>
    </w:p>
    <w:p w14:paraId="7E1CE889" w14:textId="0B869EE2" w:rsidR="000F1318" w:rsidRPr="0011033A" w:rsidRDefault="000B18A3" w:rsidP="0011033A">
      <w:pPr>
        <w:widowControl/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2F6A94" wp14:editId="73A81989">
            <wp:simplePos x="0" y="0"/>
            <wp:positionH relativeFrom="column">
              <wp:posOffset>3705225</wp:posOffset>
            </wp:positionH>
            <wp:positionV relativeFrom="paragraph">
              <wp:posOffset>252730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3611D751" w14:textId="77777777" w:rsidR="000F1318" w:rsidRPr="0011033A" w:rsidRDefault="000F1318" w:rsidP="0011033A">
      <w:pPr>
        <w:widowControl/>
        <w:rPr>
          <w:sz w:val="26"/>
          <w:szCs w:val="26"/>
        </w:rPr>
      </w:pPr>
    </w:p>
    <w:p w14:paraId="657E0887" w14:textId="77777777" w:rsidR="000F1318" w:rsidRDefault="000F1318" w:rsidP="0011033A">
      <w:pPr>
        <w:widowControl/>
        <w:rPr>
          <w:sz w:val="26"/>
          <w:szCs w:val="26"/>
        </w:rPr>
      </w:pPr>
      <w:bookmarkStart w:id="0" w:name="_GoBack"/>
      <w:bookmarkEnd w:id="0"/>
    </w:p>
    <w:p w14:paraId="2F1A1589" w14:textId="77777777" w:rsidR="003A75A5" w:rsidRPr="0011033A" w:rsidRDefault="003A75A5" w:rsidP="0011033A">
      <w:pPr>
        <w:widowControl/>
        <w:rPr>
          <w:sz w:val="26"/>
          <w:szCs w:val="26"/>
        </w:rPr>
      </w:pPr>
    </w:p>
    <w:p w14:paraId="16B8F13A" w14:textId="77777777" w:rsidR="000F1318" w:rsidRPr="0011033A" w:rsidRDefault="000F1318" w:rsidP="0011033A">
      <w:pPr>
        <w:widowControl/>
        <w:rPr>
          <w:sz w:val="26"/>
          <w:szCs w:val="26"/>
        </w:rPr>
      </w:pPr>
    </w:p>
    <w:p w14:paraId="500B0A59" w14:textId="77777777" w:rsidR="00600F6F" w:rsidRPr="0011033A" w:rsidRDefault="00600F6F" w:rsidP="0011033A">
      <w:pPr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5298CEB9" w14:textId="77777777" w:rsidR="000F1318" w:rsidRPr="0011033A" w:rsidRDefault="000F1318" w:rsidP="0011033A">
      <w:pPr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4B3F799B" w14:textId="77777777" w:rsidR="00364F96" w:rsidRPr="0011033A" w:rsidRDefault="00364F96" w:rsidP="0011033A">
      <w:pPr>
        <w:widowControl/>
        <w:rPr>
          <w:sz w:val="26"/>
          <w:szCs w:val="26"/>
        </w:rPr>
      </w:pPr>
    </w:p>
    <w:p w14:paraId="5D290673" w14:textId="77777777" w:rsidR="000F1318" w:rsidRPr="0011033A" w:rsidRDefault="000F1318" w:rsidP="0011033A">
      <w:pPr>
        <w:widowControl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09E94D23" w14:textId="77777777" w:rsidR="000F1318" w:rsidRPr="0011033A" w:rsidRDefault="000F1318" w:rsidP="0011033A">
      <w:pPr>
        <w:widowControl/>
        <w:rPr>
          <w:sz w:val="26"/>
          <w:szCs w:val="26"/>
        </w:rPr>
      </w:pPr>
    </w:p>
    <w:p w14:paraId="5640E5A5" w14:textId="77777777" w:rsidR="000F1318" w:rsidRPr="0011033A" w:rsidRDefault="00F248A4" w:rsidP="0011033A">
      <w:pPr>
        <w:widowControl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J</w:t>
      </w:r>
      <w:r w:rsidR="00E6421F">
        <w:rPr>
          <w:sz w:val="26"/>
          <w:szCs w:val="26"/>
        </w:rPr>
        <w:t>uly</w:t>
      </w:r>
      <w:r w:rsidR="00FB7660">
        <w:rPr>
          <w:sz w:val="26"/>
          <w:szCs w:val="26"/>
        </w:rPr>
        <w:t xml:space="preserve"> 1</w:t>
      </w:r>
      <w:r w:rsidR="00E6421F">
        <w:rPr>
          <w:sz w:val="26"/>
          <w:szCs w:val="26"/>
        </w:rPr>
        <w:t>2</w:t>
      </w:r>
      <w:r w:rsidR="00FB7660">
        <w:rPr>
          <w:sz w:val="26"/>
          <w:szCs w:val="26"/>
        </w:rPr>
        <w:t>, 201</w:t>
      </w:r>
      <w:r w:rsidR="00E6421F">
        <w:rPr>
          <w:sz w:val="26"/>
          <w:szCs w:val="26"/>
        </w:rPr>
        <w:t>8</w:t>
      </w:r>
    </w:p>
    <w:p w14:paraId="12B6D20C" w14:textId="77777777" w:rsidR="000F1318" w:rsidRPr="0011033A" w:rsidRDefault="000F1318" w:rsidP="0011033A">
      <w:pPr>
        <w:widowControl/>
        <w:rPr>
          <w:sz w:val="26"/>
          <w:szCs w:val="26"/>
        </w:rPr>
      </w:pPr>
    </w:p>
    <w:p w14:paraId="0AA4C771" w14:textId="5990DCCC" w:rsidR="000F1318" w:rsidRPr="0011033A" w:rsidRDefault="000F1318" w:rsidP="0011033A">
      <w:pPr>
        <w:widowControl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0B18A3">
        <w:rPr>
          <w:sz w:val="26"/>
          <w:szCs w:val="26"/>
        </w:rPr>
        <w:t>July 12, 2018</w:t>
      </w:r>
    </w:p>
    <w:p w14:paraId="6E83EC8D" w14:textId="77777777" w:rsidR="00F272E7" w:rsidRPr="0011033A" w:rsidRDefault="00F272E7" w:rsidP="0011033A">
      <w:pPr>
        <w:widowControl/>
        <w:jc w:val="center"/>
        <w:rPr>
          <w:b/>
          <w:sz w:val="26"/>
        </w:rPr>
      </w:pPr>
    </w:p>
    <w:sectPr w:rsidR="00F272E7" w:rsidRPr="0011033A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2809" w14:textId="77777777" w:rsidR="006058F5" w:rsidRDefault="006058F5">
      <w:r>
        <w:separator/>
      </w:r>
    </w:p>
  </w:endnote>
  <w:endnote w:type="continuationSeparator" w:id="0">
    <w:p w14:paraId="24627EDB" w14:textId="77777777" w:rsidR="006058F5" w:rsidRDefault="0060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99B4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3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867FE8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FA7A6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290436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4C0F5CD4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F9B64" w14:textId="77777777" w:rsidR="006058F5" w:rsidRDefault="006058F5">
      <w:r>
        <w:separator/>
      </w:r>
    </w:p>
  </w:footnote>
  <w:footnote w:type="continuationSeparator" w:id="0">
    <w:p w14:paraId="6AB35F2C" w14:textId="77777777" w:rsidR="006058F5" w:rsidRDefault="006058F5">
      <w:r>
        <w:continuationSeparator/>
      </w:r>
    </w:p>
  </w:footnote>
  <w:footnote w:id="1">
    <w:p w14:paraId="04E756D2" w14:textId="77777777" w:rsidR="00ED0DB6" w:rsidRPr="00A74A7D" w:rsidRDefault="00ED0DB6" w:rsidP="00ED0DB6">
      <w:pPr>
        <w:pStyle w:val="FootnoteText"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>ends on J</w:t>
      </w:r>
      <w:r w:rsidR="00E6421F">
        <w:rPr>
          <w:sz w:val="26"/>
          <w:szCs w:val="26"/>
        </w:rPr>
        <w:t>uly 14</w:t>
      </w:r>
      <w:r>
        <w:rPr>
          <w:sz w:val="26"/>
          <w:szCs w:val="26"/>
        </w:rPr>
        <w:t>, 201</w:t>
      </w:r>
      <w:r w:rsidR="00E6421F">
        <w:rPr>
          <w:sz w:val="26"/>
          <w:szCs w:val="26"/>
        </w:rPr>
        <w:t>8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 w:rsidR="00E6421F">
        <w:rPr>
          <w:sz w:val="26"/>
          <w:szCs w:val="26"/>
        </w:rPr>
        <w:t>aturday</w:t>
      </w:r>
      <w:r w:rsidRPr="009E5351">
        <w:rPr>
          <w:sz w:val="26"/>
          <w:szCs w:val="26"/>
        </w:rPr>
        <w:t xml:space="preserve">.  </w:t>
      </w:r>
      <w:r>
        <w:rPr>
          <w:sz w:val="26"/>
          <w:szCs w:val="26"/>
        </w:rPr>
        <w:t>Therefore, the next business day, J</w:t>
      </w:r>
      <w:r w:rsidR="00E6421F">
        <w:rPr>
          <w:sz w:val="26"/>
          <w:szCs w:val="26"/>
        </w:rPr>
        <w:t>uly 16</w:t>
      </w:r>
      <w:r>
        <w:rPr>
          <w:sz w:val="26"/>
          <w:szCs w:val="26"/>
        </w:rPr>
        <w:t xml:space="preserve">, </w:t>
      </w:r>
      <w:r w:rsidR="00E6421F">
        <w:rPr>
          <w:sz w:val="26"/>
          <w:szCs w:val="26"/>
        </w:rPr>
        <w:t>2</w:t>
      </w:r>
      <w:r>
        <w:rPr>
          <w:sz w:val="26"/>
          <w:szCs w:val="26"/>
        </w:rPr>
        <w:t>01</w:t>
      </w:r>
      <w:r w:rsidR="00E6421F">
        <w:rPr>
          <w:sz w:val="26"/>
          <w:szCs w:val="26"/>
        </w:rPr>
        <w:t>8</w:t>
      </w:r>
      <w:r>
        <w:rPr>
          <w:sz w:val="26"/>
          <w:szCs w:val="26"/>
        </w:rPr>
        <w:t xml:space="preserve">, is the deadline for the Commission to act on </w:t>
      </w:r>
      <w:r w:rsidR="00E6421F">
        <w:rPr>
          <w:sz w:val="26"/>
          <w:szCs w:val="26"/>
        </w:rPr>
        <w:t>Mary Paul</w:t>
      </w:r>
      <w:r>
        <w:rPr>
          <w:sz w:val="26"/>
          <w:szCs w:val="26"/>
        </w:rPr>
        <w:t>’s Petition.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0E4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18A3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5A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8F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2D15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5409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2DB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97AC8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37683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421F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6E80"/>
    <w:rsid w:val="00F16F52"/>
    <w:rsid w:val="00F175F4"/>
    <w:rsid w:val="00F177E3"/>
    <w:rsid w:val="00F20CC9"/>
    <w:rsid w:val="00F21330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BBA7B7"/>
  <w15:docId w15:val="{92DFF6F8-0C6E-426B-BBC5-AAA66501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C82B-004D-4253-B3AD-128D06B1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2018-07-03T17:36:00Z</cp:lastPrinted>
  <dcterms:created xsi:type="dcterms:W3CDTF">2018-07-03T17:43:00Z</dcterms:created>
  <dcterms:modified xsi:type="dcterms:W3CDTF">2018-07-11T19:21:00Z</dcterms:modified>
</cp:coreProperties>
</file>