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56534A3A" w:rsidR="0005421F" w:rsidRPr="00C0451E" w:rsidRDefault="0005421F" w:rsidP="00B8327C">
            <w:pPr>
              <w:ind w:firstLine="612"/>
              <w:rPr>
                <w:sz w:val="26"/>
                <w:szCs w:val="26"/>
              </w:rPr>
            </w:pPr>
            <w:r w:rsidRPr="00C0451E">
              <w:rPr>
                <w:sz w:val="26"/>
                <w:szCs w:val="26"/>
              </w:rPr>
              <w:t xml:space="preserve">Public Meeting held </w:t>
            </w:r>
            <w:r w:rsidR="0076643D">
              <w:rPr>
                <w:sz w:val="26"/>
                <w:szCs w:val="26"/>
              </w:rPr>
              <w:t>July 12</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532C51F0"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 Code</w:t>
      </w:r>
      <w:r w:rsidR="00D42B64">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1EDC34C3" w:rsidR="0005421F" w:rsidRDefault="0005421F" w:rsidP="0005421F">
      <w:pPr>
        <w:spacing w:line="360" w:lineRule="auto"/>
        <w:ind w:firstLine="720"/>
        <w:rPr>
          <w:sz w:val="26"/>
          <w:szCs w:val="26"/>
        </w:rPr>
      </w:pPr>
      <w:r>
        <w:rPr>
          <w:sz w:val="26"/>
          <w:szCs w:val="26"/>
        </w:rPr>
        <w:t xml:space="preserve">As of </w:t>
      </w:r>
      <w:r w:rsidR="002642FE">
        <w:rPr>
          <w:sz w:val="26"/>
          <w:szCs w:val="26"/>
        </w:rPr>
        <w:t xml:space="preserve">June </w:t>
      </w:r>
      <w:r w:rsidR="0076643D">
        <w:rPr>
          <w:sz w:val="26"/>
          <w:szCs w:val="26"/>
        </w:rPr>
        <w:t>29</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362"/>
        <w:gridCol w:w="1973"/>
        <w:gridCol w:w="1272"/>
      </w:tblGrid>
      <w:tr w:rsidR="0005421F" w14:paraId="7C7EF182" w14:textId="77777777" w:rsidTr="00B8327C">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36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97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76643D" w14:paraId="4D7FA4A2" w14:textId="77777777" w:rsidTr="00B8327C">
        <w:trPr>
          <w:trHeight w:val="269"/>
          <w:jc w:val="center"/>
        </w:trPr>
        <w:tc>
          <w:tcPr>
            <w:tcW w:w="2013" w:type="dxa"/>
            <w:tcBorders>
              <w:bottom w:val="single" w:sz="4" w:space="0" w:color="auto"/>
            </w:tcBorders>
            <w:vAlign w:val="bottom"/>
          </w:tcPr>
          <w:p w14:paraId="51BEC700" w14:textId="4955EAAE" w:rsidR="0076643D" w:rsidRPr="00244EF3" w:rsidRDefault="0076643D" w:rsidP="0076643D">
            <w:pPr>
              <w:spacing w:line="360" w:lineRule="auto"/>
              <w:jc w:val="center"/>
              <w:rPr>
                <w:sz w:val="22"/>
                <w:szCs w:val="26"/>
              </w:rPr>
            </w:pPr>
            <w:r w:rsidRPr="0076643D">
              <w:rPr>
                <w:sz w:val="22"/>
                <w:szCs w:val="26"/>
              </w:rPr>
              <w:t>A-2015-2500133</w:t>
            </w:r>
          </w:p>
        </w:tc>
        <w:tc>
          <w:tcPr>
            <w:tcW w:w="5362" w:type="dxa"/>
            <w:tcBorders>
              <w:bottom w:val="single" w:sz="4" w:space="0" w:color="auto"/>
            </w:tcBorders>
            <w:vAlign w:val="bottom"/>
          </w:tcPr>
          <w:p w14:paraId="1EE526FA" w14:textId="0018F2F3" w:rsidR="0076643D" w:rsidRPr="00244EF3" w:rsidRDefault="0076643D" w:rsidP="0076643D">
            <w:pPr>
              <w:spacing w:line="360" w:lineRule="auto"/>
              <w:jc w:val="center"/>
              <w:rPr>
                <w:sz w:val="22"/>
                <w:szCs w:val="26"/>
              </w:rPr>
            </w:pPr>
            <w:r w:rsidRPr="0076643D">
              <w:rPr>
                <w:sz w:val="22"/>
                <w:szCs w:val="26"/>
              </w:rPr>
              <w:t>ALPHABUYER INC</w:t>
            </w:r>
          </w:p>
        </w:tc>
        <w:tc>
          <w:tcPr>
            <w:tcW w:w="1973" w:type="dxa"/>
            <w:tcBorders>
              <w:bottom w:val="single" w:sz="4" w:space="0" w:color="auto"/>
            </w:tcBorders>
            <w:vAlign w:val="bottom"/>
          </w:tcPr>
          <w:p w14:paraId="58150A0E" w14:textId="2F8302C0" w:rsidR="0076643D" w:rsidRPr="00244EF3" w:rsidRDefault="0076643D" w:rsidP="0076643D">
            <w:pPr>
              <w:spacing w:line="360" w:lineRule="auto"/>
              <w:jc w:val="center"/>
              <w:rPr>
                <w:sz w:val="22"/>
                <w:szCs w:val="26"/>
              </w:rPr>
            </w:pPr>
            <w:r w:rsidRPr="0076643D">
              <w:rPr>
                <w:sz w:val="22"/>
                <w:szCs w:val="26"/>
              </w:rPr>
              <w:t>June 22, 2018</w:t>
            </w:r>
          </w:p>
        </w:tc>
        <w:tc>
          <w:tcPr>
            <w:tcW w:w="1272" w:type="dxa"/>
            <w:tcBorders>
              <w:bottom w:val="single" w:sz="4" w:space="0" w:color="auto"/>
            </w:tcBorders>
            <w:vAlign w:val="bottom"/>
          </w:tcPr>
          <w:p w14:paraId="3A2F8EA2" w14:textId="02D3C1BB" w:rsidR="0076643D" w:rsidRPr="00A512D5" w:rsidRDefault="0076643D" w:rsidP="0076643D">
            <w:pPr>
              <w:spacing w:line="360" w:lineRule="auto"/>
              <w:jc w:val="center"/>
              <w:rPr>
                <w:sz w:val="22"/>
                <w:szCs w:val="26"/>
              </w:rPr>
            </w:pPr>
            <w:r>
              <w:rPr>
                <w:sz w:val="22"/>
                <w:szCs w:val="26"/>
              </w:rPr>
              <w:t>Yes</w:t>
            </w:r>
          </w:p>
        </w:tc>
      </w:tr>
      <w:tr w:rsidR="0076643D" w14:paraId="3B6603F2" w14:textId="77777777" w:rsidTr="00B8327C">
        <w:trPr>
          <w:trHeight w:val="269"/>
          <w:jc w:val="center"/>
        </w:trPr>
        <w:tc>
          <w:tcPr>
            <w:tcW w:w="2013" w:type="dxa"/>
            <w:tcBorders>
              <w:bottom w:val="single" w:sz="4" w:space="0" w:color="auto"/>
            </w:tcBorders>
            <w:vAlign w:val="bottom"/>
          </w:tcPr>
          <w:p w14:paraId="6A4109EA" w14:textId="61F96AEE" w:rsidR="0076643D" w:rsidRPr="00244EF3" w:rsidRDefault="0076643D" w:rsidP="0076643D">
            <w:pPr>
              <w:spacing w:line="360" w:lineRule="auto"/>
              <w:jc w:val="center"/>
              <w:rPr>
                <w:sz w:val="22"/>
                <w:szCs w:val="26"/>
              </w:rPr>
            </w:pPr>
            <w:r w:rsidRPr="0076643D">
              <w:rPr>
                <w:sz w:val="22"/>
                <w:szCs w:val="26"/>
              </w:rPr>
              <w:t>A-2011-2251374</w:t>
            </w:r>
          </w:p>
        </w:tc>
        <w:tc>
          <w:tcPr>
            <w:tcW w:w="5362" w:type="dxa"/>
            <w:tcBorders>
              <w:bottom w:val="single" w:sz="4" w:space="0" w:color="auto"/>
            </w:tcBorders>
            <w:vAlign w:val="bottom"/>
          </w:tcPr>
          <w:p w14:paraId="5C264DD1" w14:textId="38882087" w:rsidR="0076643D" w:rsidRPr="00244EF3" w:rsidRDefault="0076643D" w:rsidP="0076643D">
            <w:pPr>
              <w:spacing w:line="360" w:lineRule="auto"/>
              <w:jc w:val="center"/>
              <w:rPr>
                <w:sz w:val="22"/>
                <w:szCs w:val="26"/>
              </w:rPr>
            </w:pPr>
            <w:r w:rsidRPr="0076643D">
              <w:rPr>
                <w:sz w:val="22"/>
                <w:szCs w:val="26"/>
              </w:rPr>
              <w:t>KEVIN J COBB &amp; ASSOCIATES INC</w:t>
            </w:r>
          </w:p>
        </w:tc>
        <w:tc>
          <w:tcPr>
            <w:tcW w:w="1973" w:type="dxa"/>
            <w:tcBorders>
              <w:bottom w:val="single" w:sz="4" w:space="0" w:color="auto"/>
            </w:tcBorders>
            <w:vAlign w:val="bottom"/>
          </w:tcPr>
          <w:p w14:paraId="448435C6" w14:textId="3A76C492" w:rsidR="0076643D" w:rsidRPr="00244EF3" w:rsidRDefault="0076643D" w:rsidP="0076643D">
            <w:pPr>
              <w:spacing w:line="360" w:lineRule="auto"/>
              <w:jc w:val="center"/>
              <w:rPr>
                <w:sz w:val="22"/>
                <w:szCs w:val="26"/>
              </w:rPr>
            </w:pPr>
            <w:r w:rsidRPr="0076643D">
              <w:rPr>
                <w:sz w:val="22"/>
                <w:szCs w:val="26"/>
              </w:rPr>
              <w:t>June 14, 2018</w:t>
            </w:r>
          </w:p>
        </w:tc>
        <w:tc>
          <w:tcPr>
            <w:tcW w:w="1272" w:type="dxa"/>
            <w:tcBorders>
              <w:bottom w:val="single" w:sz="4" w:space="0" w:color="auto"/>
            </w:tcBorders>
            <w:vAlign w:val="bottom"/>
          </w:tcPr>
          <w:p w14:paraId="1F0FC785" w14:textId="40D2F696" w:rsidR="0076643D" w:rsidRPr="00A512D5" w:rsidRDefault="0076643D" w:rsidP="0076643D">
            <w:pPr>
              <w:spacing w:line="360" w:lineRule="auto"/>
              <w:jc w:val="center"/>
              <w:rPr>
                <w:sz w:val="22"/>
                <w:szCs w:val="26"/>
              </w:rPr>
            </w:pPr>
            <w:r>
              <w:rPr>
                <w:sz w:val="22"/>
                <w:szCs w:val="26"/>
              </w:rPr>
              <w:t>Yes</w:t>
            </w:r>
          </w:p>
        </w:tc>
      </w:tr>
      <w:tr w:rsidR="0076643D" w14:paraId="062617F0" w14:textId="77777777" w:rsidTr="006D3585">
        <w:trPr>
          <w:trHeight w:val="269"/>
          <w:jc w:val="center"/>
        </w:trPr>
        <w:tc>
          <w:tcPr>
            <w:tcW w:w="2013" w:type="dxa"/>
            <w:vAlign w:val="bottom"/>
          </w:tcPr>
          <w:p w14:paraId="78246CDB" w14:textId="11F8DFD0" w:rsidR="0076643D" w:rsidRPr="00244EF3" w:rsidRDefault="0076643D" w:rsidP="0076643D">
            <w:pPr>
              <w:spacing w:line="360" w:lineRule="auto"/>
              <w:jc w:val="center"/>
              <w:rPr>
                <w:sz w:val="22"/>
                <w:szCs w:val="26"/>
              </w:rPr>
            </w:pPr>
            <w:r w:rsidRPr="0076643D">
              <w:rPr>
                <w:sz w:val="22"/>
                <w:szCs w:val="26"/>
              </w:rPr>
              <w:t>A-2010-2178095</w:t>
            </w:r>
          </w:p>
        </w:tc>
        <w:tc>
          <w:tcPr>
            <w:tcW w:w="5362" w:type="dxa"/>
            <w:vAlign w:val="bottom"/>
          </w:tcPr>
          <w:p w14:paraId="28710C30" w14:textId="13AEE018" w:rsidR="0076643D" w:rsidRPr="00244EF3" w:rsidRDefault="0076643D" w:rsidP="0076643D">
            <w:pPr>
              <w:spacing w:line="360" w:lineRule="auto"/>
              <w:jc w:val="center"/>
              <w:rPr>
                <w:sz w:val="22"/>
                <w:szCs w:val="26"/>
              </w:rPr>
            </w:pPr>
            <w:r w:rsidRPr="0076643D">
              <w:rPr>
                <w:sz w:val="22"/>
                <w:szCs w:val="26"/>
              </w:rPr>
              <w:t>NORTH SHORE ENERGY CONSULTING LLC</w:t>
            </w:r>
          </w:p>
        </w:tc>
        <w:tc>
          <w:tcPr>
            <w:tcW w:w="1973" w:type="dxa"/>
            <w:vAlign w:val="bottom"/>
          </w:tcPr>
          <w:p w14:paraId="13ED6661" w14:textId="42FC29AE" w:rsidR="0076643D" w:rsidRPr="00244EF3" w:rsidRDefault="0076643D" w:rsidP="0076643D">
            <w:pPr>
              <w:spacing w:line="360" w:lineRule="auto"/>
              <w:jc w:val="center"/>
              <w:rPr>
                <w:sz w:val="22"/>
                <w:szCs w:val="26"/>
              </w:rPr>
            </w:pPr>
            <w:r w:rsidRPr="0076643D">
              <w:rPr>
                <w:sz w:val="22"/>
                <w:szCs w:val="26"/>
              </w:rPr>
              <w:t>June 27, 2018</w:t>
            </w:r>
          </w:p>
        </w:tc>
        <w:tc>
          <w:tcPr>
            <w:tcW w:w="1272" w:type="dxa"/>
          </w:tcPr>
          <w:p w14:paraId="157D6205" w14:textId="4E46FB04" w:rsidR="0076643D" w:rsidRPr="00623530" w:rsidRDefault="0076643D" w:rsidP="0076643D">
            <w:pPr>
              <w:spacing w:line="360" w:lineRule="auto"/>
              <w:jc w:val="center"/>
              <w:rPr>
                <w:sz w:val="22"/>
                <w:szCs w:val="26"/>
              </w:rPr>
            </w:pPr>
            <w:r>
              <w:rPr>
                <w:sz w:val="22"/>
                <w:szCs w:val="26"/>
              </w:rPr>
              <w:t>Yes</w:t>
            </w:r>
          </w:p>
        </w:tc>
      </w:tr>
      <w:tr w:rsidR="0076643D" w14:paraId="18A6DD3B" w14:textId="77777777" w:rsidTr="006D3585">
        <w:trPr>
          <w:trHeight w:val="269"/>
          <w:jc w:val="center"/>
        </w:trPr>
        <w:tc>
          <w:tcPr>
            <w:tcW w:w="2013" w:type="dxa"/>
            <w:vAlign w:val="bottom"/>
          </w:tcPr>
          <w:p w14:paraId="3D36B373" w14:textId="56ABC4B2" w:rsidR="0076643D" w:rsidRPr="00244EF3" w:rsidRDefault="0076643D" w:rsidP="0076643D">
            <w:pPr>
              <w:spacing w:line="360" w:lineRule="auto"/>
              <w:jc w:val="center"/>
              <w:rPr>
                <w:sz w:val="22"/>
                <w:szCs w:val="26"/>
              </w:rPr>
            </w:pPr>
            <w:r w:rsidRPr="0076643D">
              <w:rPr>
                <w:sz w:val="22"/>
                <w:szCs w:val="26"/>
              </w:rPr>
              <w:t>A-2016-2579236</w:t>
            </w:r>
          </w:p>
        </w:tc>
        <w:tc>
          <w:tcPr>
            <w:tcW w:w="5362" w:type="dxa"/>
            <w:vAlign w:val="bottom"/>
          </w:tcPr>
          <w:p w14:paraId="768F11D3" w14:textId="16A5B736" w:rsidR="0076643D" w:rsidRPr="00244EF3" w:rsidRDefault="0076643D" w:rsidP="0076643D">
            <w:pPr>
              <w:spacing w:line="360" w:lineRule="auto"/>
              <w:jc w:val="center"/>
              <w:rPr>
                <w:sz w:val="22"/>
                <w:szCs w:val="26"/>
              </w:rPr>
            </w:pPr>
            <w:r w:rsidRPr="0076643D">
              <w:rPr>
                <w:sz w:val="22"/>
                <w:szCs w:val="26"/>
              </w:rPr>
              <w:t>TRIANGLENERGY LLC</w:t>
            </w:r>
          </w:p>
        </w:tc>
        <w:tc>
          <w:tcPr>
            <w:tcW w:w="1973" w:type="dxa"/>
            <w:vAlign w:val="bottom"/>
          </w:tcPr>
          <w:p w14:paraId="69ABBDB1" w14:textId="647EF742" w:rsidR="0076643D" w:rsidRPr="00244EF3" w:rsidRDefault="0076643D" w:rsidP="0076643D">
            <w:pPr>
              <w:spacing w:line="360" w:lineRule="auto"/>
              <w:jc w:val="center"/>
              <w:rPr>
                <w:sz w:val="22"/>
                <w:szCs w:val="26"/>
              </w:rPr>
            </w:pPr>
            <w:r w:rsidRPr="0076643D">
              <w:rPr>
                <w:sz w:val="22"/>
                <w:szCs w:val="26"/>
              </w:rPr>
              <w:t>June 13, 2018</w:t>
            </w:r>
          </w:p>
        </w:tc>
        <w:tc>
          <w:tcPr>
            <w:tcW w:w="1272" w:type="dxa"/>
          </w:tcPr>
          <w:p w14:paraId="7C991AD2" w14:textId="7734645B" w:rsidR="0076643D" w:rsidRPr="00623530" w:rsidRDefault="0076643D" w:rsidP="0076643D">
            <w:pPr>
              <w:spacing w:line="360" w:lineRule="auto"/>
              <w:jc w:val="center"/>
              <w:rPr>
                <w:sz w:val="22"/>
                <w:szCs w:val="26"/>
              </w:rPr>
            </w:pPr>
            <w:r>
              <w:rPr>
                <w:sz w:val="22"/>
                <w:szCs w:val="26"/>
              </w:rPr>
              <w:t>Yes</w:t>
            </w:r>
          </w:p>
        </w:tc>
      </w:tr>
      <w:tr w:rsidR="0076643D" w14:paraId="6C512F6A" w14:textId="77777777" w:rsidTr="006D3585">
        <w:trPr>
          <w:trHeight w:val="269"/>
          <w:jc w:val="center"/>
        </w:trPr>
        <w:tc>
          <w:tcPr>
            <w:tcW w:w="2013" w:type="dxa"/>
            <w:vAlign w:val="bottom"/>
          </w:tcPr>
          <w:p w14:paraId="61CAA8AF" w14:textId="530F604C" w:rsidR="0076643D" w:rsidRPr="00244EF3" w:rsidRDefault="0076643D" w:rsidP="0076643D">
            <w:pPr>
              <w:spacing w:line="360" w:lineRule="auto"/>
              <w:jc w:val="center"/>
              <w:rPr>
                <w:sz w:val="22"/>
                <w:szCs w:val="26"/>
              </w:rPr>
            </w:pPr>
            <w:r w:rsidRPr="0076643D">
              <w:rPr>
                <w:sz w:val="22"/>
                <w:szCs w:val="26"/>
              </w:rPr>
              <w:t>A-2010-2196823</w:t>
            </w:r>
            <w:r>
              <w:rPr>
                <w:sz w:val="22"/>
                <w:szCs w:val="26"/>
              </w:rPr>
              <w:t>*</w:t>
            </w:r>
          </w:p>
        </w:tc>
        <w:tc>
          <w:tcPr>
            <w:tcW w:w="5362" w:type="dxa"/>
            <w:vAlign w:val="bottom"/>
          </w:tcPr>
          <w:p w14:paraId="36B61F63" w14:textId="2FCA05F9" w:rsidR="0076643D" w:rsidRPr="00244EF3" w:rsidRDefault="0076643D" w:rsidP="0076643D">
            <w:pPr>
              <w:spacing w:line="360" w:lineRule="auto"/>
              <w:jc w:val="center"/>
              <w:rPr>
                <w:sz w:val="22"/>
                <w:szCs w:val="26"/>
              </w:rPr>
            </w:pPr>
            <w:r w:rsidRPr="0076643D">
              <w:rPr>
                <w:sz w:val="22"/>
                <w:szCs w:val="26"/>
              </w:rPr>
              <w:t>TRUSTEES OF UNIVERSITY OF PENNSYLVANIA CORPORATION</w:t>
            </w:r>
          </w:p>
        </w:tc>
        <w:tc>
          <w:tcPr>
            <w:tcW w:w="1973" w:type="dxa"/>
            <w:vAlign w:val="bottom"/>
          </w:tcPr>
          <w:p w14:paraId="03DEDC54" w14:textId="75E09BE1" w:rsidR="0076643D" w:rsidRPr="00244EF3" w:rsidRDefault="0076643D" w:rsidP="0076643D">
            <w:pPr>
              <w:spacing w:line="360" w:lineRule="auto"/>
              <w:jc w:val="center"/>
              <w:rPr>
                <w:sz w:val="22"/>
                <w:szCs w:val="26"/>
              </w:rPr>
            </w:pPr>
            <w:r w:rsidRPr="0076643D">
              <w:rPr>
                <w:sz w:val="22"/>
                <w:szCs w:val="26"/>
              </w:rPr>
              <w:t>June 6, 2018</w:t>
            </w:r>
          </w:p>
        </w:tc>
        <w:tc>
          <w:tcPr>
            <w:tcW w:w="1272" w:type="dxa"/>
          </w:tcPr>
          <w:p w14:paraId="17B7414F" w14:textId="1E35D661" w:rsidR="0076643D" w:rsidRPr="00623530" w:rsidRDefault="008B33B5" w:rsidP="0076643D">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w:t>
      </w:r>
      <w:r w:rsidRPr="003C261B">
        <w:rPr>
          <w:sz w:val="26"/>
          <w:szCs w:val="26"/>
        </w:rPr>
        <w:lastRenderedPageBreak/>
        <w:t xml:space="preserve">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1572D78A" w14:textId="77777777" w:rsidR="00BB00F8" w:rsidRPr="00D51C87" w:rsidRDefault="00BB00F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lastRenderedPageBreak/>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940ED51" w:rsidR="0005421F" w:rsidRPr="00BF0BE6" w:rsidRDefault="0005421F" w:rsidP="0005421F">
      <w:pPr>
        <w:tabs>
          <w:tab w:val="left" w:pos="742"/>
        </w:tabs>
        <w:rPr>
          <w:sz w:val="26"/>
          <w:szCs w:val="26"/>
        </w:rPr>
      </w:pPr>
    </w:p>
    <w:p w14:paraId="6226589C" w14:textId="3774A237" w:rsidR="0005421F" w:rsidRPr="00BF0BE6" w:rsidRDefault="00061EEB" w:rsidP="0005421F">
      <w:pPr>
        <w:pStyle w:val="p17"/>
        <w:ind w:left="5057"/>
        <w:rPr>
          <w:b/>
          <w:bCs/>
          <w:sz w:val="26"/>
          <w:szCs w:val="26"/>
        </w:rPr>
      </w:pPr>
      <w:r>
        <w:rPr>
          <w:noProof/>
        </w:rPr>
        <w:drawing>
          <wp:anchor distT="0" distB="0" distL="114300" distR="114300" simplePos="0" relativeHeight="251659264" behindDoc="1" locked="0" layoutInCell="1" allowOverlap="1" wp14:anchorId="107FE2C3" wp14:editId="715714DA">
            <wp:simplePos x="0" y="0"/>
            <wp:positionH relativeFrom="column">
              <wp:posOffset>3200400</wp:posOffset>
            </wp:positionH>
            <wp:positionV relativeFrom="paragraph">
              <wp:posOffset>104140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19223123" w:rsidR="0005421F" w:rsidRPr="00BF0BE6" w:rsidRDefault="0005421F" w:rsidP="0005421F">
      <w:pPr>
        <w:pStyle w:val="p14"/>
        <w:spacing w:line="360" w:lineRule="auto"/>
        <w:rPr>
          <w:sz w:val="26"/>
          <w:szCs w:val="26"/>
        </w:rPr>
      </w:pPr>
      <w:r w:rsidRPr="00BF0BE6">
        <w:rPr>
          <w:sz w:val="26"/>
          <w:szCs w:val="26"/>
        </w:rPr>
        <w:t xml:space="preserve">ORDER ADOPTED:  </w:t>
      </w:r>
      <w:r w:rsidR="0076643D">
        <w:rPr>
          <w:sz w:val="26"/>
          <w:szCs w:val="26"/>
        </w:rPr>
        <w:t>July 12</w:t>
      </w:r>
      <w:r>
        <w:rPr>
          <w:sz w:val="26"/>
          <w:szCs w:val="26"/>
        </w:rPr>
        <w:t>, 2018</w:t>
      </w:r>
    </w:p>
    <w:p w14:paraId="07FD04A1" w14:textId="17DBE3A5"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660FD4">
        <w:rPr>
          <w:sz w:val="26"/>
          <w:szCs w:val="26"/>
        </w:rPr>
        <w:t>July 12, 2018</w:t>
      </w:r>
      <w:bookmarkStart w:id="0" w:name="_GoBack"/>
      <w:bookmarkEnd w:id="0"/>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F7F7" w14:textId="77777777" w:rsidR="00AC4C2F" w:rsidRDefault="00AC4C2F">
      <w:r>
        <w:separator/>
      </w:r>
    </w:p>
  </w:endnote>
  <w:endnote w:type="continuationSeparator" w:id="0">
    <w:p w14:paraId="6A903991" w14:textId="77777777" w:rsidR="00AC4C2F" w:rsidRDefault="00AC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94B6" w14:textId="77777777" w:rsidR="00AC4C2F" w:rsidRDefault="00AC4C2F">
      <w:r>
        <w:separator/>
      </w:r>
    </w:p>
  </w:footnote>
  <w:footnote w:type="continuationSeparator" w:id="0">
    <w:p w14:paraId="256B73F8" w14:textId="77777777" w:rsidR="00AC4C2F" w:rsidRDefault="00AC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1EEB"/>
    <w:rsid w:val="00062282"/>
    <w:rsid w:val="00065E53"/>
    <w:rsid w:val="000660C9"/>
    <w:rsid w:val="00066E08"/>
    <w:rsid w:val="00070B90"/>
    <w:rsid w:val="00077526"/>
    <w:rsid w:val="00083068"/>
    <w:rsid w:val="00090ED3"/>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262BA"/>
    <w:rsid w:val="00127711"/>
    <w:rsid w:val="0012784B"/>
    <w:rsid w:val="00134060"/>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72C"/>
    <w:rsid w:val="002E4864"/>
    <w:rsid w:val="002F2F7A"/>
    <w:rsid w:val="002F4224"/>
    <w:rsid w:val="002F6BFB"/>
    <w:rsid w:val="00306448"/>
    <w:rsid w:val="003075CA"/>
    <w:rsid w:val="003116DA"/>
    <w:rsid w:val="00321C2E"/>
    <w:rsid w:val="00323FF3"/>
    <w:rsid w:val="00325748"/>
    <w:rsid w:val="00343E61"/>
    <w:rsid w:val="00345274"/>
    <w:rsid w:val="003537BC"/>
    <w:rsid w:val="003546F1"/>
    <w:rsid w:val="00354FF3"/>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37C74"/>
    <w:rsid w:val="004462AB"/>
    <w:rsid w:val="00452E2C"/>
    <w:rsid w:val="00453C56"/>
    <w:rsid w:val="004574B7"/>
    <w:rsid w:val="00462733"/>
    <w:rsid w:val="004668A0"/>
    <w:rsid w:val="004753D5"/>
    <w:rsid w:val="004822AB"/>
    <w:rsid w:val="00485BC3"/>
    <w:rsid w:val="00485F78"/>
    <w:rsid w:val="00492573"/>
    <w:rsid w:val="00492FE8"/>
    <w:rsid w:val="00493762"/>
    <w:rsid w:val="00494261"/>
    <w:rsid w:val="004A3581"/>
    <w:rsid w:val="004B25FE"/>
    <w:rsid w:val="004C23F0"/>
    <w:rsid w:val="004C2BAA"/>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53A4"/>
    <w:rsid w:val="005179CF"/>
    <w:rsid w:val="00520344"/>
    <w:rsid w:val="00522424"/>
    <w:rsid w:val="00522BC0"/>
    <w:rsid w:val="005233BA"/>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327A"/>
    <w:rsid w:val="00590E6E"/>
    <w:rsid w:val="00591646"/>
    <w:rsid w:val="0059383B"/>
    <w:rsid w:val="0059638A"/>
    <w:rsid w:val="005A5ADF"/>
    <w:rsid w:val="005B354B"/>
    <w:rsid w:val="005B3FCC"/>
    <w:rsid w:val="005B442E"/>
    <w:rsid w:val="005C1081"/>
    <w:rsid w:val="005C420E"/>
    <w:rsid w:val="005C5125"/>
    <w:rsid w:val="005C6AA9"/>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0FD4"/>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0F6D"/>
    <w:rsid w:val="006C48B8"/>
    <w:rsid w:val="006D3585"/>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454FF"/>
    <w:rsid w:val="007547BA"/>
    <w:rsid w:val="0076203A"/>
    <w:rsid w:val="0076283F"/>
    <w:rsid w:val="00763124"/>
    <w:rsid w:val="0076521A"/>
    <w:rsid w:val="0076643D"/>
    <w:rsid w:val="00766FB5"/>
    <w:rsid w:val="00770D00"/>
    <w:rsid w:val="007737F4"/>
    <w:rsid w:val="007745C5"/>
    <w:rsid w:val="00784D86"/>
    <w:rsid w:val="00787AB6"/>
    <w:rsid w:val="00792F76"/>
    <w:rsid w:val="00793907"/>
    <w:rsid w:val="00795903"/>
    <w:rsid w:val="007A06DD"/>
    <w:rsid w:val="007A3E4E"/>
    <w:rsid w:val="007B17E0"/>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4DDA"/>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33B5"/>
    <w:rsid w:val="008B60B6"/>
    <w:rsid w:val="008B6237"/>
    <w:rsid w:val="008B7C7D"/>
    <w:rsid w:val="008C0F09"/>
    <w:rsid w:val="008C2D6B"/>
    <w:rsid w:val="008C4C32"/>
    <w:rsid w:val="008C68B5"/>
    <w:rsid w:val="008D10F5"/>
    <w:rsid w:val="008D1ADF"/>
    <w:rsid w:val="008D48FB"/>
    <w:rsid w:val="008D5F6C"/>
    <w:rsid w:val="008D6EF4"/>
    <w:rsid w:val="008E1253"/>
    <w:rsid w:val="008E3694"/>
    <w:rsid w:val="008F269D"/>
    <w:rsid w:val="008F5C64"/>
    <w:rsid w:val="00900BA2"/>
    <w:rsid w:val="00903563"/>
    <w:rsid w:val="00904EA1"/>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66EC"/>
    <w:rsid w:val="00A022CA"/>
    <w:rsid w:val="00A06874"/>
    <w:rsid w:val="00A1377B"/>
    <w:rsid w:val="00A15B39"/>
    <w:rsid w:val="00A24865"/>
    <w:rsid w:val="00A24DC6"/>
    <w:rsid w:val="00A33517"/>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B07D4"/>
    <w:rsid w:val="00AB37BA"/>
    <w:rsid w:val="00AB4385"/>
    <w:rsid w:val="00AB5FEE"/>
    <w:rsid w:val="00AC115C"/>
    <w:rsid w:val="00AC3F3E"/>
    <w:rsid w:val="00AC4C2F"/>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3F00"/>
    <w:rsid w:val="00AF4373"/>
    <w:rsid w:val="00AF6139"/>
    <w:rsid w:val="00AF6380"/>
    <w:rsid w:val="00AF7130"/>
    <w:rsid w:val="00B01573"/>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4BE2"/>
    <w:rsid w:val="00BB5941"/>
    <w:rsid w:val="00BB64AA"/>
    <w:rsid w:val="00BB6678"/>
    <w:rsid w:val="00BC0F31"/>
    <w:rsid w:val="00BC2E6C"/>
    <w:rsid w:val="00BD32E7"/>
    <w:rsid w:val="00BD61E5"/>
    <w:rsid w:val="00BD6EB5"/>
    <w:rsid w:val="00BE1D3E"/>
    <w:rsid w:val="00BE29E5"/>
    <w:rsid w:val="00BE4FE6"/>
    <w:rsid w:val="00BE5BF7"/>
    <w:rsid w:val="00BE5C19"/>
    <w:rsid w:val="00BE6220"/>
    <w:rsid w:val="00BF0BE6"/>
    <w:rsid w:val="00BF0CC4"/>
    <w:rsid w:val="00BF58AD"/>
    <w:rsid w:val="00C04AF8"/>
    <w:rsid w:val="00C06910"/>
    <w:rsid w:val="00C11926"/>
    <w:rsid w:val="00C16328"/>
    <w:rsid w:val="00C331E9"/>
    <w:rsid w:val="00C3486E"/>
    <w:rsid w:val="00C35CCF"/>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4F0"/>
    <w:rsid w:val="00D22790"/>
    <w:rsid w:val="00D25539"/>
    <w:rsid w:val="00D30859"/>
    <w:rsid w:val="00D33C16"/>
    <w:rsid w:val="00D34875"/>
    <w:rsid w:val="00D3489E"/>
    <w:rsid w:val="00D36E6A"/>
    <w:rsid w:val="00D37E0C"/>
    <w:rsid w:val="00D422A9"/>
    <w:rsid w:val="00D42B64"/>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59EA"/>
    <w:rsid w:val="00ED70AF"/>
    <w:rsid w:val="00ED759F"/>
    <w:rsid w:val="00EE0818"/>
    <w:rsid w:val="00EF0F82"/>
    <w:rsid w:val="00EF515D"/>
    <w:rsid w:val="00F02470"/>
    <w:rsid w:val="00F02B80"/>
    <w:rsid w:val="00F10D9E"/>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164E-D020-4285-9B00-8404BB4A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12</cp:revision>
  <cp:lastPrinted>2018-03-15T12:16:00Z</cp:lastPrinted>
  <dcterms:created xsi:type="dcterms:W3CDTF">2018-05-08T11:43:00Z</dcterms:created>
  <dcterms:modified xsi:type="dcterms:W3CDTF">2018-07-12T12:05:00Z</dcterms:modified>
</cp:coreProperties>
</file>