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B886F4" w14:textId="77777777" w:rsidR="00141506" w:rsidRPr="00004136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004136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004136">
        <w:rPr>
          <w:rFonts w:ascii="Times New Roman" w:hAnsi="Times New Roman"/>
          <w:b/>
          <w:spacing w:val="-3"/>
          <w:szCs w:val="24"/>
        </w:rPr>
        <w:fldChar w:fldCharType="begin"/>
      </w:r>
      <w:r w:rsidRPr="00004136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004136">
        <w:rPr>
          <w:rFonts w:ascii="Times New Roman" w:hAnsi="Times New Roman"/>
          <w:b/>
          <w:spacing w:val="-3"/>
          <w:szCs w:val="24"/>
        </w:rPr>
        <w:fldChar w:fldCharType="end"/>
      </w:r>
    </w:p>
    <w:p w14:paraId="751E1DCC" w14:textId="77777777" w:rsidR="00141506" w:rsidRPr="00004136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004136">
        <w:rPr>
          <w:rFonts w:ascii="Times New Roman" w:hAnsi="Times New Roman"/>
          <w:b/>
          <w:spacing w:val="-3"/>
          <w:szCs w:val="24"/>
        </w:rPr>
        <w:t>PUBLIC UTILITY COMMISSION</w:t>
      </w:r>
    </w:p>
    <w:p w14:paraId="1F6A0F2D" w14:textId="5242FC3B" w:rsidR="00004136" w:rsidRPr="00004136" w:rsidRDefault="00141506" w:rsidP="00004136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004136">
        <w:rPr>
          <w:rFonts w:ascii="Times New Roman" w:hAnsi="Times New Roman"/>
          <w:b/>
          <w:spacing w:val="-3"/>
          <w:szCs w:val="24"/>
        </w:rPr>
        <w:t>Harrisburg, PA  17105-3265</w:t>
      </w:r>
    </w:p>
    <w:p w14:paraId="6ED33660" w14:textId="37DA0400" w:rsidR="00004136" w:rsidRDefault="00004136" w:rsidP="00004136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41D8490B" w14:textId="21770B0E" w:rsidR="00004136" w:rsidRDefault="00004136" w:rsidP="00004136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6EEFECAD" w14:textId="0557ABD4" w:rsidR="00004136" w:rsidRDefault="00004136" w:rsidP="00004136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11572F0A" w14:textId="77777777" w:rsidR="00004136" w:rsidRPr="00004136" w:rsidRDefault="00004136" w:rsidP="00004136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004136">
        <w:rPr>
          <w:rFonts w:ascii="Times New Roman" w:hAnsi="Times New Roman"/>
          <w:spacing w:val="-3"/>
          <w:szCs w:val="24"/>
        </w:rPr>
        <w:t>Thomas DiAntonio</w:t>
      </w:r>
      <w:r w:rsidRPr="00004136">
        <w:rPr>
          <w:rFonts w:ascii="Times New Roman" w:hAnsi="Times New Roman"/>
          <w:spacing w:val="-3"/>
          <w:szCs w:val="24"/>
        </w:rPr>
        <w:tab/>
        <w:t>:</w:t>
      </w:r>
    </w:p>
    <w:p w14:paraId="58B4485B" w14:textId="77777777" w:rsidR="00004136" w:rsidRPr="00004136" w:rsidRDefault="00004136" w:rsidP="00004136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004136">
        <w:rPr>
          <w:rFonts w:ascii="Times New Roman" w:hAnsi="Times New Roman"/>
          <w:spacing w:val="-3"/>
          <w:szCs w:val="24"/>
        </w:rPr>
        <w:tab/>
      </w:r>
      <w:r w:rsidRPr="00004136">
        <w:rPr>
          <w:rFonts w:ascii="Times New Roman" w:hAnsi="Times New Roman"/>
          <w:spacing w:val="-3"/>
          <w:szCs w:val="24"/>
        </w:rPr>
        <w:tab/>
        <w:t>:</w:t>
      </w:r>
      <w:r w:rsidRPr="00004136">
        <w:rPr>
          <w:rFonts w:ascii="Times New Roman" w:hAnsi="Times New Roman"/>
          <w:spacing w:val="-3"/>
          <w:szCs w:val="24"/>
        </w:rPr>
        <w:tab/>
      </w:r>
    </w:p>
    <w:p w14:paraId="1748ADF7" w14:textId="45894A74" w:rsidR="00004136" w:rsidRPr="00004136" w:rsidRDefault="00004136" w:rsidP="00004136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004136">
        <w:rPr>
          <w:rFonts w:ascii="Times New Roman" w:hAnsi="Times New Roman"/>
          <w:spacing w:val="-3"/>
          <w:szCs w:val="24"/>
        </w:rPr>
        <w:tab/>
        <w:t>v.</w:t>
      </w:r>
      <w:r w:rsidRPr="00004136">
        <w:rPr>
          <w:rFonts w:ascii="Times New Roman" w:hAnsi="Times New Roman"/>
          <w:spacing w:val="-3"/>
          <w:szCs w:val="24"/>
        </w:rPr>
        <w:tab/>
        <w:t>:</w:t>
      </w:r>
      <w:r w:rsidRPr="00004136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004136">
        <w:rPr>
          <w:rFonts w:ascii="Times New Roman" w:hAnsi="Times New Roman"/>
          <w:spacing w:val="-3"/>
          <w:szCs w:val="24"/>
        </w:rPr>
        <w:t>F-2017-2634058</w:t>
      </w:r>
    </w:p>
    <w:p w14:paraId="5A46AD94" w14:textId="77777777" w:rsidR="00004136" w:rsidRPr="00004136" w:rsidRDefault="00004136" w:rsidP="00004136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004136">
        <w:rPr>
          <w:rFonts w:ascii="Times New Roman" w:hAnsi="Times New Roman"/>
          <w:spacing w:val="-3"/>
          <w:szCs w:val="24"/>
        </w:rPr>
        <w:tab/>
      </w:r>
      <w:r w:rsidRPr="00004136">
        <w:rPr>
          <w:rFonts w:ascii="Times New Roman" w:hAnsi="Times New Roman"/>
          <w:spacing w:val="-3"/>
          <w:szCs w:val="24"/>
        </w:rPr>
        <w:tab/>
        <w:t>:</w:t>
      </w:r>
      <w:r w:rsidRPr="00004136">
        <w:rPr>
          <w:rFonts w:ascii="Times New Roman" w:hAnsi="Times New Roman"/>
          <w:spacing w:val="-3"/>
          <w:szCs w:val="24"/>
        </w:rPr>
        <w:tab/>
      </w:r>
    </w:p>
    <w:p w14:paraId="647DE03A" w14:textId="77777777" w:rsidR="00004136" w:rsidRPr="00004136" w:rsidRDefault="00004136" w:rsidP="00004136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004136">
        <w:rPr>
          <w:rFonts w:ascii="Times New Roman" w:hAnsi="Times New Roman"/>
          <w:spacing w:val="-3"/>
          <w:szCs w:val="24"/>
        </w:rPr>
        <w:t>Philadelphia Gas Works</w:t>
      </w:r>
      <w:r w:rsidRPr="00004136">
        <w:rPr>
          <w:rFonts w:ascii="Times New Roman" w:hAnsi="Times New Roman"/>
          <w:spacing w:val="-3"/>
          <w:szCs w:val="24"/>
        </w:rPr>
        <w:tab/>
        <w:t>:</w:t>
      </w:r>
    </w:p>
    <w:p w14:paraId="0F67849D" w14:textId="4C100CA0" w:rsidR="00004136" w:rsidRDefault="00004136" w:rsidP="00004136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1EC1441F" w14:textId="775F259C" w:rsidR="00004136" w:rsidRDefault="00004136" w:rsidP="00004136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1832D566" w14:textId="77777777" w:rsidR="00004136" w:rsidRPr="000C1A59" w:rsidRDefault="00004136" w:rsidP="00004136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4FDA9AB9" w14:textId="0525B8F2" w:rsidR="00141506" w:rsidRPr="000C1A59" w:rsidRDefault="00141506" w:rsidP="00004136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14:paraId="106E9994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7E068B98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5C263556" w14:textId="4B8B996A"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F</w:t>
      </w:r>
      <w:r w:rsidR="00004136">
        <w:rPr>
          <w:rFonts w:ascii="Times New Roman" w:hAnsi="Times New Roman"/>
          <w:spacing w:val="-3"/>
          <w:szCs w:val="24"/>
        </w:rPr>
        <w:t>. Joseph</w:t>
      </w:r>
      <w:r w:rsidR="00C224DB" w:rsidRPr="00B616F5">
        <w:rPr>
          <w:rFonts w:ascii="Times New Roman" w:hAnsi="Times New Roman"/>
          <w:spacing w:val="-3"/>
          <w:szCs w:val="24"/>
        </w:rPr>
        <w:t xml:space="preserve"> Brady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004136">
        <w:rPr>
          <w:rFonts w:ascii="Times New Roman" w:hAnsi="Times New Roman"/>
          <w:spacing w:val="-3"/>
          <w:szCs w:val="24"/>
        </w:rPr>
        <w:t>May 16, 2018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14:paraId="40D90C78" w14:textId="77777777"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61C02478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14:paraId="2343F75F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0175C0F2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14:paraId="1D77B7B1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6DBFBDE9" w14:textId="77777777" w:rsidR="00004136" w:rsidRPr="00004136" w:rsidRDefault="00004136" w:rsidP="00004136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004136">
        <w:rPr>
          <w:rFonts w:ascii="Times New Roman" w:hAnsi="Times New Roman"/>
        </w:rPr>
        <w:t>1.</w:t>
      </w:r>
      <w:r w:rsidRPr="00004136">
        <w:rPr>
          <w:rFonts w:ascii="Times New Roman" w:hAnsi="Times New Roman"/>
        </w:rPr>
        <w:tab/>
        <w:t>That the Revised Bill Calculation received on April 5, 2018, is marked as PGW Exhibit 8 and entered into the record;</w:t>
      </w:r>
    </w:p>
    <w:p w14:paraId="6FE577F9" w14:textId="77777777" w:rsidR="00004136" w:rsidRPr="00004136" w:rsidRDefault="00004136" w:rsidP="00004136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51386DB0" w14:textId="77777777" w:rsidR="00004136" w:rsidRPr="00004136" w:rsidRDefault="00004136" w:rsidP="00004136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004136">
        <w:rPr>
          <w:rFonts w:ascii="Times New Roman" w:hAnsi="Times New Roman"/>
        </w:rPr>
        <w:t>2.</w:t>
      </w:r>
      <w:r w:rsidRPr="00004136">
        <w:rPr>
          <w:rFonts w:ascii="Times New Roman" w:hAnsi="Times New Roman"/>
        </w:rPr>
        <w:tab/>
        <w:t xml:space="preserve">That the Complaint of Thomas DiAntonio against Philadelphia Gas Works at Docket No. F-2017-2634058, is dismissed; and </w:t>
      </w:r>
    </w:p>
    <w:p w14:paraId="7CD4D7DE" w14:textId="77777777" w:rsidR="00004136" w:rsidRPr="00004136" w:rsidRDefault="00004136" w:rsidP="00004136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14CEC87D" w14:textId="0C6A652D" w:rsidR="00817AAD" w:rsidRPr="00817AAD" w:rsidRDefault="00004136" w:rsidP="00004136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004136">
        <w:rPr>
          <w:rFonts w:ascii="Times New Roman" w:hAnsi="Times New Roman"/>
        </w:rPr>
        <w:t>3.</w:t>
      </w:r>
      <w:r w:rsidRPr="00004136">
        <w:rPr>
          <w:rFonts w:ascii="Times New Roman" w:hAnsi="Times New Roman"/>
        </w:rPr>
        <w:tab/>
        <w:t xml:space="preserve">That the record at Docket No. F-2017-2634058 be marked closed.  </w:t>
      </w:r>
      <w:r w:rsidR="00C224DB">
        <w:rPr>
          <w:rFonts w:ascii="Times New Roman" w:hAnsi="Times New Roman"/>
        </w:rPr>
        <w:t xml:space="preserve"> </w:t>
      </w:r>
    </w:p>
    <w:p w14:paraId="5BEE1174" w14:textId="395ED0C9" w:rsidR="00A47CC7" w:rsidRPr="00441A14" w:rsidRDefault="00A47CC7" w:rsidP="00833AE9">
      <w:pPr>
        <w:ind w:firstLine="1440"/>
        <w:jc w:val="center"/>
        <w:rPr>
          <w:rFonts w:ascii="Times New Roman" w:hAnsi="Times New Roman"/>
        </w:rPr>
      </w:pPr>
    </w:p>
    <w:p w14:paraId="57206D83" w14:textId="60F8EB84"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14:paraId="12161EFF" w14:textId="057C78C1" w:rsidR="00141506" w:rsidRPr="00FB6879" w:rsidRDefault="00833AE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7BE84D9" wp14:editId="0BD75C52">
            <wp:simplePos x="0" y="0"/>
            <wp:positionH relativeFrom="column">
              <wp:posOffset>3209925</wp:posOffset>
            </wp:positionH>
            <wp:positionV relativeFrom="paragraph">
              <wp:posOffset>30480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14:paraId="75AFDF65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771A1FD2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043BE7D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1EF9D5A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bookmarkStart w:id="1" w:name="_GoBack"/>
      <w:bookmarkEnd w:id="1"/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14:paraId="6074344D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14:paraId="65074710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633E2087" w14:textId="77777777"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6172D493" w14:textId="77777777"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D51FD12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14:paraId="1D666412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7C19D9C8" w14:textId="1CAEBAEA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833AE9">
        <w:rPr>
          <w:rFonts w:ascii="Times New Roman" w:hAnsi="Times New Roman"/>
          <w:spacing w:val="-3"/>
          <w:szCs w:val="24"/>
        </w:rPr>
        <w:t>July 13, 2018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8622E1" w14:textId="77777777" w:rsidR="00CD700C" w:rsidRDefault="00CD700C">
      <w:pPr>
        <w:spacing w:line="20" w:lineRule="exact"/>
      </w:pPr>
    </w:p>
  </w:endnote>
  <w:endnote w:type="continuationSeparator" w:id="0">
    <w:p w14:paraId="2924964F" w14:textId="77777777" w:rsidR="00CD700C" w:rsidRDefault="00CD700C">
      <w:r>
        <w:t xml:space="preserve"> </w:t>
      </w:r>
    </w:p>
  </w:endnote>
  <w:endnote w:type="continuationNotice" w:id="1">
    <w:p w14:paraId="543BDDA3" w14:textId="77777777" w:rsidR="00CD700C" w:rsidRDefault="00CD700C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391122" w14:textId="77777777" w:rsidR="00CD700C" w:rsidRDefault="00CD700C">
      <w:r>
        <w:separator/>
      </w:r>
    </w:p>
  </w:footnote>
  <w:footnote w:type="continuationSeparator" w:id="0">
    <w:p w14:paraId="0E9AC18A" w14:textId="77777777" w:rsidR="00CD700C" w:rsidRDefault="00CD70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47F"/>
    <w:rsid w:val="00003A6F"/>
    <w:rsid w:val="00004136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32572"/>
    <w:rsid w:val="00762518"/>
    <w:rsid w:val="00771E7B"/>
    <w:rsid w:val="007C0D22"/>
    <w:rsid w:val="007E1B83"/>
    <w:rsid w:val="007E6654"/>
    <w:rsid w:val="00807611"/>
    <w:rsid w:val="00817AAD"/>
    <w:rsid w:val="00833AE9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62E63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D700C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3C5CB712"/>
  <w15:docId w15:val="{80DD7C7C-C6F0-43AD-82AB-349751471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12</cp:revision>
  <cp:lastPrinted>2008-04-03T14:44:00Z</cp:lastPrinted>
  <dcterms:created xsi:type="dcterms:W3CDTF">2010-09-08T19:30:00Z</dcterms:created>
  <dcterms:modified xsi:type="dcterms:W3CDTF">2018-07-13T12:37:00Z</dcterms:modified>
</cp:coreProperties>
</file>