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33AF5738" w:rsidR="00962F9E" w:rsidRPr="00962F9E" w:rsidRDefault="00631A24" w:rsidP="00157E63">
      <w:pPr>
        <w:jc w:val="center"/>
      </w:pPr>
      <w:r>
        <w:t xml:space="preserve">August </w:t>
      </w:r>
      <w:r w:rsidR="00AC7805">
        <w:t>7</w:t>
      </w:r>
      <w:r>
        <w:t>, 2018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77777777" w:rsidR="00385056" w:rsidRDefault="00385056" w:rsidP="00B37B6A">
      <w:pPr>
        <w:rPr>
          <w:rFonts w:cs="Arial"/>
          <w:sz w:val="22"/>
          <w:szCs w:val="22"/>
        </w:rPr>
      </w:pPr>
    </w:p>
    <w:p w14:paraId="13C9563B" w14:textId="77777777" w:rsidR="00631A24" w:rsidRDefault="00631A24" w:rsidP="00B37B6A">
      <w:pPr>
        <w:rPr>
          <w:rFonts w:cs="Arial"/>
          <w:szCs w:val="22"/>
        </w:rPr>
      </w:pPr>
    </w:p>
    <w:p w14:paraId="40EDB09A" w14:textId="77777777" w:rsidR="00AC7805" w:rsidRPr="00AC7805" w:rsidRDefault="00AC7805" w:rsidP="00AC7805">
      <w:pPr>
        <w:jc w:val="both"/>
        <w:rPr>
          <w:rFonts w:cs="Arial"/>
          <w:szCs w:val="22"/>
        </w:rPr>
      </w:pPr>
      <w:r w:rsidRPr="00AC7805">
        <w:rPr>
          <w:rFonts w:cs="Arial"/>
          <w:szCs w:val="22"/>
        </w:rPr>
        <w:t xml:space="preserve">Kevin J. Cobb &amp; Associates Inc., d/b/a Quest Energy Solutions </w:t>
      </w:r>
    </w:p>
    <w:p w14:paraId="799CD5EA" w14:textId="77777777" w:rsidR="00AC7805" w:rsidRPr="00AC7805" w:rsidRDefault="00AC7805" w:rsidP="00AC7805">
      <w:pPr>
        <w:jc w:val="both"/>
        <w:rPr>
          <w:rFonts w:cs="Arial"/>
          <w:szCs w:val="22"/>
        </w:rPr>
      </w:pPr>
      <w:r w:rsidRPr="00AC7805">
        <w:rPr>
          <w:rFonts w:cs="Arial"/>
          <w:szCs w:val="22"/>
        </w:rPr>
        <w:t>203 Southbridge Street</w:t>
      </w:r>
    </w:p>
    <w:p w14:paraId="10C76746" w14:textId="77777777" w:rsidR="00AC7805" w:rsidRPr="00AC7805" w:rsidRDefault="00AC7805" w:rsidP="00AC7805">
      <w:pPr>
        <w:jc w:val="both"/>
        <w:rPr>
          <w:rFonts w:cs="Arial"/>
          <w:szCs w:val="22"/>
        </w:rPr>
      </w:pPr>
      <w:r w:rsidRPr="00AC7805">
        <w:rPr>
          <w:rFonts w:cs="Arial"/>
          <w:szCs w:val="22"/>
        </w:rPr>
        <w:t>Auburn MA  01501</w:t>
      </w:r>
    </w:p>
    <w:p w14:paraId="4CD1A63F" w14:textId="77777777" w:rsidR="00AC7805" w:rsidRPr="00AC7805" w:rsidRDefault="00AC7805" w:rsidP="00AC7805">
      <w:pPr>
        <w:jc w:val="both"/>
        <w:rPr>
          <w:rFonts w:cs="Arial"/>
          <w:szCs w:val="22"/>
        </w:rPr>
      </w:pPr>
    </w:p>
    <w:p w14:paraId="21E3931C" w14:textId="77777777" w:rsidR="00AC7805" w:rsidRPr="00AC7805" w:rsidRDefault="00AC7805" w:rsidP="00AC7805">
      <w:pPr>
        <w:jc w:val="both"/>
        <w:rPr>
          <w:rFonts w:cs="Arial"/>
          <w:szCs w:val="22"/>
        </w:rPr>
      </w:pPr>
    </w:p>
    <w:p w14:paraId="328F52F1" w14:textId="333E4DB7" w:rsidR="00AC7805" w:rsidRPr="00AC7805" w:rsidRDefault="00AC7805" w:rsidP="00AC7805">
      <w:pPr>
        <w:jc w:val="both"/>
        <w:rPr>
          <w:rFonts w:cs="Arial"/>
          <w:szCs w:val="22"/>
        </w:rPr>
      </w:pP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  <w:t>RE:</w:t>
      </w:r>
      <w:r w:rsidRPr="00AC7805">
        <w:rPr>
          <w:rFonts w:cs="Arial"/>
          <w:szCs w:val="22"/>
        </w:rPr>
        <w:tab/>
        <w:t>Bond</w:t>
      </w:r>
      <w:r>
        <w:rPr>
          <w:rFonts w:cs="Arial"/>
          <w:szCs w:val="22"/>
        </w:rPr>
        <w:t xml:space="preserve"> Continuation</w:t>
      </w:r>
    </w:p>
    <w:p w14:paraId="3F6DC31D" w14:textId="77777777" w:rsidR="00AC7805" w:rsidRPr="00AC7805" w:rsidRDefault="00AC7805" w:rsidP="00AC7805">
      <w:pPr>
        <w:jc w:val="both"/>
        <w:rPr>
          <w:rFonts w:cs="Arial"/>
          <w:szCs w:val="22"/>
        </w:rPr>
      </w:pP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  <w:t>Kevin J. Cobb &amp; Associates Inc., d/b/a Quest Energy Solutions</w:t>
      </w:r>
    </w:p>
    <w:p w14:paraId="41F2CC03" w14:textId="70E30806" w:rsidR="00962F9E" w:rsidRDefault="00AC7805" w:rsidP="00AC7805">
      <w:pPr>
        <w:jc w:val="both"/>
        <w:rPr>
          <w:rFonts w:cs="Arial"/>
          <w:sz w:val="22"/>
          <w:szCs w:val="22"/>
        </w:rPr>
      </w:pP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</w:r>
      <w:r w:rsidRPr="00AC7805">
        <w:rPr>
          <w:rFonts w:cs="Arial"/>
          <w:szCs w:val="22"/>
        </w:rPr>
        <w:tab/>
        <w:t>A-2011-2251374</w:t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7A43D0FA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631A24">
        <w:rPr>
          <w:rFonts w:cs="Arial"/>
          <w:szCs w:val="24"/>
        </w:rPr>
        <w:t>Sir/Madam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6F628D07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AC7805" w:rsidRPr="00AC7805">
        <w:rPr>
          <w:rFonts w:cs="Arial"/>
          <w:szCs w:val="22"/>
        </w:rPr>
        <w:t>Kevin J. Cobb &amp; Associates Inc., d/b/a Quest Energy Solutions</w:t>
      </w:r>
      <w:r w:rsidR="00AC7805">
        <w:rPr>
          <w:rFonts w:cs="Arial"/>
          <w:szCs w:val="24"/>
        </w:rPr>
        <w:t xml:space="preserve"> </w:t>
      </w:r>
      <w:bookmarkStart w:id="0" w:name="_GoBack"/>
      <w:bookmarkEnd w:id="0"/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44F95BD4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C7805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2018-08-07T16:03:00Z</dcterms:created>
  <dcterms:modified xsi:type="dcterms:W3CDTF">2018-08-07T16:03:00Z</dcterms:modified>
</cp:coreProperties>
</file>