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F0E44" w14:textId="77777777" w:rsidR="009A735E" w:rsidRPr="00FC7666" w:rsidRDefault="009A735E" w:rsidP="00FC7666">
      <w:pPr>
        <w:tabs>
          <w:tab w:val="center" w:pos="4680"/>
        </w:tabs>
        <w:spacing w:after="0" w:line="240" w:lineRule="auto"/>
        <w:jc w:val="center"/>
        <w:rPr>
          <w:rFonts w:ascii="Times New Roman" w:hAnsi="Times New Roman" w:cs="Times New Roman"/>
          <w:b/>
          <w:sz w:val="24"/>
          <w:szCs w:val="24"/>
        </w:rPr>
      </w:pPr>
      <w:r w:rsidRPr="00FC7666">
        <w:rPr>
          <w:rFonts w:ascii="Times New Roman" w:hAnsi="Times New Roman" w:cs="Times New Roman"/>
          <w:b/>
          <w:sz w:val="24"/>
          <w:szCs w:val="24"/>
        </w:rPr>
        <w:t>BEFORE THE</w:t>
      </w:r>
    </w:p>
    <w:p w14:paraId="26231A06" w14:textId="77777777" w:rsidR="009A735E" w:rsidRDefault="009A735E" w:rsidP="00FC7666">
      <w:pPr>
        <w:tabs>
          <w:tab w:val="center" w:pos="4680"/>
        </w:tabs>
        <w:spacing w:after="0"/>
        <w:jc w:val="center"/>
        <w:rPr>
          <w:rFonts w:ascii="Times New Roman" w:hAnsi="Times New Roman" w:cs="Times New Roman"/>
          <w:b/>
          <w:sz w:val="24"/>
          <w:szCs w:val="24"/>
        </w:rPr>
      </w:pPr>
      <w:r w:rsidRPr="00FC7666">
        <w:rPr>
          <w:rFonts w:ascii="Times New Roman" w:hAnsi="Times New Roman" w:cs="Times New Roman"/>
          <w:b/>
          <w:sz w:val="24"/>
          <w:szCs w:val="24"/>
        </w:rPr>
        <w:t>PENNSYLVANIA PUBLIC UTILITY COMMISSION</w:t>
      </w:r>
    </w:p>
    <w:p w14:paraId="2BAA316C" w14:textId="77777777" w:rsidR="00FC7666" w:rsidRPr="00FC7666" w:rsidRDefault="00FC7666" w:rsidP="00FC7666">
      <w:pPr>
        <w:tabs>
          <w:tab w:val="center" w:pos="4680"/>
        </w:tabs>
        <w:spacing w:after="0"/>
        <w:jc w:val="center"/>
        <w:rPr>
          <w:rFonts w:ascii="Times New Roman" w:hAnsi="Times New Roman" w:cs="Times New Roman"/>
          <w:sz w:val="24"/>
          <w:szCs w:val="24"/>
        </w:rPr>
      </w:pPr>
    </w:p>
    <w:p w14:paraId="3B36BC86" w14:textId="77777777" w:rsidR="009A735E" w:rsidRDefault="009A735E" w:rsidP="003B3CF2">
      <w:pPr>
        <w:spacing w:after="0" w:line="240" w:lineRule="auto"/>
        <w:jc w:val="both"/>
        <w:rPr>
          <w:rFonts w:ascii="Times New Roman" w:hAnsi="Times New Roman" w:cs="Times New Roman"/>
          <w:sz w:val="24"/>
          <w:szCs w:val="24"/>
        </w:rPr>
      </w:pPr>
    </w:p>
    <w:p w14:paraId="3DEB34AD" w14:textId="77777777" w:rsidR="003B3CF2" w:rsidRPr="00FC7666" w:rsidRDefault="003B3CF2" w:rsidP="003B3CF2">
      <w:pPr>
        <w:spacing w:after="0" w:line="240" w:lineRule="auto"/>
        <w:jc w:val="both"/>
        <w:rPr>
          <w:rFonts w:ascii="Times New Roman" w:hAnsi="Times New Roman" w:cs="Times New Roman"/>
          <w:sz w:val="24"/>
          <w:szCs w:val="24"/>
        </w:rPr>
      </w:pPr>
    </w:p>
    <w:p w14:paraId="03509C14" w14:textId="77777777" w:rsidR="009A735E" w:rsidRPr="00FC7666" w:rsidRDefault="009A735E" w:rsidP="00FC7666">
      <w:pPr>
        <w:spacing w:after="0"/>
        <w:jc w:val="both"/>
        <w:rPr>
          <w:rFonts w:ascii="Times New Roman" w:hAnsi="Times New Roman" w:cs="Times New Roman"/>
          <w:b/>
          <w:sz w:val="24"/>
          <w:szCs w:val="24"/>
        </w:rPr>
      </w:pPr>
      <w:r w:rsidRPr="00FC7666">
        <w:rPr>
          <w:rFonts w:ascii="Times New Roman" w:hAnsi="Times New Roman" w:cs="Times New Roman"/>
          <w:sz w:val="24"/>
          <w:szCs w:val="24"/>
        </w:rPr>
        <w:t>Wm. C. Fraser, Jr.</w:t>
      </w:r>
      <w:r w:rsidRPr="00FC7666">
        <w:rPr>
          <w:rFonts w:ascii="Times New Roman" w:hAnsi="Times New Roman" w:cs="Times New Roman"/>
          <w:sz w:val="24"/>
          <w:szCs w:val="24"/>
        </w:rPr>
        <w:tab/>
      </w:r>
      <w:r w:rsidRPr="00FC7666">
        <w:rPr>
          <w:rFonts w:ascii="Times New Roman" w:hAnsi="Times New Roman" w:cs="Times New Roman"/>
          <w:sz w:val="24"/>
          <w:szCs w:val="24"/>
        </w:rPr>
        <w:tab/>
      </w:r>
      <w:r w:rsidRPr="00FC7666">
        <w:rPr>
          <w:rFonts w:ascii="Times New Roman" w:hAnsi="Times New Roman" w:cs="Times New Roman"/>
          <w:sz w:val="24"/>
          <w:szCs w:val="24"/>
        </w:rPr>
        <w:tab/>
      </w:r>
      <w:r w:rsidRPr="00FC7666">
        <w:rPr>
          <w:rFonts w:ascii="Times New Roman" w:hAnsi="Times New Roman" w:cs="Times New Roman"/>
          <w:sz w:val="24"/>
          <w:szCs w:val="24"/>
        </w:rPr>
        <w:tab/>
      </w:r>
      <w:r w:rsidRPr="00FC7666">
        <w:rPr>
          <w:rFonts w:ascii="Times New Roman" w:hAnsi="Times New Roman" w:cs="Times New Roman"/>
          <w:sz w:val="24"/>
          <w:szCs w:val="24"/>
        </w:rPr>
        <w:tab/>
        <w:t>:</w:t>
      </w:r>
    </w:p>
    <w:p w14:paraId="46806CD4" w14:textId="77777777" w:rsidR="009A735E" w:rsidRPr="00FC7666" w:rsidRDefault="009A735E" w:rsidP="00FC7666">
      <w:pPr>
        <w:spacing w:after="0"/>
        <w:ind w:firstLine="4320"/>
        <w:jc w:val="both"/>
        <w:rPr>
          <w:rFonts w:ascii="Times New Roman" w:hAnsi="Times New Roman" w:cs="Times New Roman"/>
          <w:sz w:val="24"/>
          <w:szCs w:val="24"/>
        </w:rPr>
      </w:pPr>
      <w:r w:rsidRPr="00FC7666">
        <w:rPr>
          <w:rFonts w:ascii="Times New Roman" w:hAnsi="Times New Roman" w:cs="Times New Roman"/>
          <w:b/>
          <w:sz w:val="24"/>
          <w:szCs w:val="24"/>
        </w:rPr>
        <w:tab/>
      </w:r>
      <w:r w:rsidRPr="00FC7666">
        <w:rPr>
          <w:rFonts w:ascii="Times New Roman" w:hAnsi="Times New Roman" w:cs="Times New Roman"/>
          <w:sz w:val="24"/>
          <w:szCs w:val="24"/>
        </w:rPr>
        <w:t>:</w:t>
      </w:r>
      <w:r w:rsidRPr="00FC7666">
        <w:rPr>
          <w:rFonts w:ascii="Times New Roman" w:hAnsi="Times New Roman" w:cs="Times New Roman"/>
          <w:b/>
          <w:sz w:val="24"/>
          <w:szCs w:val="24"/>
        </w:rPr>
        <w:tab/>
      </w:r>
      <w:r w:rsidRPr="00FC7666">
        <w:rPr>
          <w:rFonts w:ascii="Times New Roman" w:hAnsi="Times New Roman" w:cs="Times New Roman"/>
          <w:b/>
          <w:sz w:val="24"/>
          <w:szCs w:val="24"/>
        </w:rPr>
        <w:tab/>
      </w:r>
    </w:p>
    <w:p w14:paraId="47DBD862" w14:textId="77777777" w:rsidR="009A735E" w:rsidRPr="00FC7666" w:rsidRDefault="009A735E" w:rsidP="00FC7666">
      <w:pPr>
        <w:spacing w:after="0"/>
        <w:ind w:firstLine="720"/>
        <w:jc w:val="both"/>
        <w:rPr>
          <w:rFonts w:ascii="Times New Roman" w:hAnsi="Times New Roman" w:cs="Times New Roman"/>
          <w:color w:val="FF0000"/>
          <w:sz w:val="24"/>
          <w:szCs w:val="24"/>
        </w:rPr>
      </w:pPr>
      <w:r w:rsidRPr="00FC7666">
        <w:rPr>
          <w:rFonts w:ascii="Times New Roman" w:hAnsi="Times New Roman" w:cs="Times New Roman"/>
          <w:sz w:val="24"/>
          <w:szCs w:val="24"/>
        </w:rPr>
        <w:t>v.</w:t>
      </w:r>
      <w:r w:rsidRPr="00FC7666">
        <w:rPr>
          <w:rFonts w:ascii="Times New Roman" w:hAnsi="Times New Roman" w:cs="Times New Roman"/>
          <w:sz w:val="24"/>
          <w:szCs w:val="24"/>
        </w:rPr>
        <w:tab/>
      </w:r>
      <w:r w:rsidRPr="00FC7666">
        <w:rPr>
          <w:rFonts w:ascii="Times New Roman" w:hAnsi="Times New Roman" w:cs="Times New Roman"/>
          <w:sz w:val="24"/>
          <w:szCs w:val="24"/>
        </w:rPr>
        <w:tab/>
      </w:r>
      <w:r w:rsidRPr="00FC7666">
        <w:rPr>
          <w:rFonts w:ascii="Times New Roman" w:hAnsi="Times New Roman" w:cs="Times New Roman"/>
          <w:sz w:val="24"/>
          <w:szCs w:val="24"/>
        </w:rPr>
        <w:tab/>
      </w:r>
      <w:r w:rsidRPr="00FC7666">
        <w:rPr>
          <w:rFonts w:ascii="Times New Roman" w:hAnsi="Times New Roman" w:cs="Times New Roman"/>
          <w:sz w:val="24"/>
          <w:szCs w:val="24"/>
        </w:rPr>
        <w:tab/>
      </w:r>
      <w:r w:rsidRPr="00FC7666">
        <w:rPr>
          <w:rFonts w:ascii="Times New Roman" w:hAnsi="Times New Roman" w:cs="Times New Roman"/>
          <w:sz w:val="24"/>
          <w:szCs w:val="24"/>
        </w:rPr>
        <w:tab/>
      </w:r>
      <w:r w:rsidRPr="00FC7666">
        <w:rPr>
          <w:rFonts w:ascii="Times New Roman" w:hAnsi="Times New Roman" w:cs="Times New Roman"/>
          <w:sz w:val="24"/>
          <w:szCs w:val="24"/>
        </w:rPr>
        <w:tab/>
        <w:t>:</w:t>
      </w:r>
      <w:r w:rsidRPr="00FC7666">
        <w:rPr>
          <w:rFonts w:ascii="Times New Roman" w:hAnsi="Times New Roman" w:cs="Times New Roman"/>
          <w:b/>
          <w:sz w:val="24"/>
          <w:szCs w:val="24"/>
        </w:rPr>
        <w:tab/>
      </w:r>
      <w:r w:rsidRPr="00FC7666">
        <w:rPr>
          <w:rFonts w:ascii="Times New Roman" w:hAnsi="Times New Roman" w:cs="Times New Roman"/>
          <w:b/>
          <w:sz w:val="24"/>
          <w:szCs w:val="24"/>
        </w:rPr>
        <w:tab/>
      </w:r>
      <w:r w:rsidRPr="00FC7666">
        <w:rPr>
          <w:rFonts w:ascii="Times New Roman" w:hAnsi="Times New Roman" w:cs="Times New Roman"/>
          <w:sz w:val="24"/>
          <w:szCs w:val="24"/>
        </w:rPr>
        <w:t>C</w:t>
      </w:r>
      <w:r w:rsidRPr="00FC7666">
        <w:rPr>
          <w:rFonts w:ascii="Times New Roman" w:hAnsi="Times New Roman" w:cs="Times New Roman"/>
          <w:b/>
          <w:sz w:val="24"/>
          <w:szCs w:val="24"/>
        </w:rPr>
        <w:t>-</w:t>
      </w:r>
      <w:r w:rsidRPr="00FC7666">
        <w:rPr>
          <w:rFonts w:ascii="Times New Roman" w:hAnsi="Times New Roman" w:cs="Times New Roman"/>
          <w:sz w:val="24"/>
          <w:szCs w:val="24"/>
        </w:rPr>
        <w:t>2016-2566193</w:t>
      </w:r>
      <w:r w:rsidRPr="00FC7666">
        <w:rPr>
          <w:rFonts w:ascii="Times New Roman" w:hAnsi="Times New Roman" w:cs="Times New Roman"/>
          <w:sz w:val="24"/>
          <w:szCs w:val="24"/>
        </w:rPr>
        <w:tab/>
      </w:r>
      <w:r w:rsidRPr="00FC7666">
        <w:rPr>
          <w:rFonts w:ascii="Times New Roman" w:hAnsi="Times New Roman" w:cs="Times New Roman"/>
          <w:sz w:val="24"/>
          <w:szCs w:val="24"/>
        </w:rPr>
        <w:tab/>
      </w:r>
    </w:p>
    <w:p w14:paraId="58091080" w14:textId="77777777" w:rsidR="009A735E" w:rsidRPr="00FC7666" w:rsidRDefault="009A735E" w:rsidP="00FC7666">
      <w:pPr>
        <w:spacing w:after="0"/>
        <w:ind w:firstLine="4320"/>
        <w:jc w:val="both"/>
        <w:rPr>
          <w:rFonts w:ascii="Times New Roman" w:hAnsi="Times New Roman" w:cs="Times New Roman"/>
          <w:sz w:val="24"/>
          <w:szCs w:val="24"/>
        </w:rPr>
      </w:pPr>
      <w:r w:rsidRPr="00FC7666">
        <w:rPr>
          <w:rFonts w:ascii="Times New Roman" w:hAnsi="Times New Roman" w:cs="Times New Roman"/>
          <w:b/>
          <w:sz w:val="24"/>
          <w:szCs w:val="24"/>
        </w:rPr>
        <w:tab/>
      </w:r>
      <w:r w:rsidRPr="00FC7666">
        <w:rPr>
          <w:rFonts w:ascii="Times New Roman" w:hAnsi="Times New Roman" w:cs="Times New Roman"/>
          <w:sz w:val="24"/>
          <w:szCs w:val="24"/>
        </w:rPr>
        <w:t>:</w:t>
      </w:r>
    </w:p>
    <w:p w14:paraId="6ECAE3BA" w14:textId="77777777" w:rsidR="009A735E" w:rsidRPr="00FC7666" w:rsidRDefault="009A735E" w:rsidP="00FC7666">
      <w:pPr>
        <w:spacing w:after="0"/>
        <w:jc w:val="both"/>
        <w:rPr>
          <w:rFonts w:ascii="Times New Roman" w:hAnsi="Times New Roman" w:cs="Times New Roman"/>
          <w:sz w:val="24"/>
          <w:szCs w:val="24"/>
        </w:rPr>
      </w:pPr>
      <w:r w:rsidRPr="00FC7666">
        <w:rPr>
          <w:rFonts w:ascii="Times New Roman" w:hAnsi="Times New Roman" w:cs="Times New Roman"/>
          <w:sz w:val="24"/>
          <w:szCs w:val="24"/>
        </w:rPr>
        <w:t>West Penn Power Company</w:t>
      </w:r>
      <w:r w:rsidRPr="00FC7666">
        <w:rPr>
          <w:rFonts w:ascii="Times New Roman" w:hAnsi="Times New Roman" w:cs="Times New Roman"/>
          <w:sz w:val="24"/>
          <w:szCs w:val="24"/>
        </w:rPr>
        <w:tab/>
      </w:r>
      <w:r w:rsidRPr="00FC7666">
        <w:rPr>
          <w:rFonts w:ascii="Times New Roman" w:hAnsi="Times New Roman" w:cs="Times New Roman"/>
          <w:sz w:val="24"/>
          <w:szCs w:val="24"/>
        </w:rPr>
        <w:tab/>
      </w:r>
      <w:r w:rsidRPr="00FC7666">
        <w:rPr>
          <w:rFonts w:ascii="Times New Roman" w:hAnsi="Times New Roman" w:cs="Times New Roman"/>
          <w:sz w:val="24"/>
          <w:szCs w:val="24"/>
        </w:rPr>
        <w:tab/>
      </w:r>
      <w:r w:rsidRPr="00FC7666">
        <w:rPr>
          <w:rFonts w:ascii="Times New Roman" w:hAnsi="Times New Roman" w:cs="Times New Roman"/>
          <w:sz w:val="24"/>
          <w:szCs w:val="24"/>
        </w:rPr>
        <w:tab/>
        <w:t>:</w:t>
      </w:r>
    </w:p>
    <w:p w14:paraId="788F3F9E" w14:textId="77777777" w:rsidR="009A735E" w:rsidRPr="00FC7666" w:rsidRDefault="009A735E" w:rsidP="00FC7666">
      <w:pPr>
        <w:spacing w:after="0"/>
        <w:jc w:val="both"/>
        <w:rPr>
          <w:rFonts w:ascii="Times New Roman" w:hAnsi="Times New Roman" w:cs="Times New Roman"/>
          <w:sz w:val="24"/>
          <w:szCs w:val="24"/>
        </w:rPr>
      </w:pPr>
    </w:p>
    <w:p w14:paraId="2A8883B7" w14:textId="77777777" w:rsidR="009A735E" w:rsidRPr="00FC7666" w:rsidRDefault="009A735E" w:rsidP="00FC7666">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5231CBEF" w14:textId="77777777" w:rsidR="009A735E" w:rsidRPr="00FC7666" w:rsidRDefault="009A735E" w:rsidP="00FC7666">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5B698277" w14:textId="77777777" w:rsidR="00FC7666" w:rsidRPr="00D22C58" w:rsidRDefault="009A735E" w:rsidP="00FC7666">
      <w:pPr>
        <w:tabs>
          <w:tab w:val="center" w:pos="4680"/>
        </w:tabs>
        <w:suppressAutoHyphens/>
        <w:spacing w:after="0" w:line="240" w:lineRule="auto"/>
        <w:jc w:val="center"/>
        <w:rPr>
          <w:rFonts w:ascii="Times New Roman" w:hAnsi="Times New Roman" w:cs="Times New Roman"/>
          <w:b/>
          <w:bCs/>
          <w:spacing w:val="-3"/>
          <w:sz w:val="24"/>
          <w:szCs w:val="24"/>
        </w:rPr>
      </w:pPr>
      <w:r w:rsidRPr="00D22C58">
        <w:rPr>
          <w:rFonts w:ascii="Times New Roman" w:hAnsi="Times New Roman" w:cs="Times New Roman"/>
          <w:b/>
          <w:bCs/>
          <w:spacing w:val="-3"/>
          <w:sz w:val="24"/>
          <w:szCs w:val="24"/>
        </w:rPr>
        <w:t>INTERIM ORDER</w:t>
      </w:r>
    </w:p>
    <w:p w14:paraId="79BEE59F" w14:textId="57C0BE92" w:rsidR="009A735E" w:rsidRPr="00FC7666" w:rsidRDefault="009A735E" w:rsidP="00FC7666">
      <w:pPr>
        <w:tabs>
          <w:tab w:val="center" w:pos="4680"/>
        </w:tabs>
        <w:suppressAutoHyphens/>
        <w:spacing w:after="0" w:line="360" w:lineRule="auto"/>
        <w:jc w:val="center"/>
        <w:rPr>
          <w:rFonts w:ascii="Times New Roman" w:hAnsi="Times New Roman" w:cs="Times New Roman"/>
          <w:b/>
          <w:bCs/>
          <w:spacing w:val="-3"/>
          <w:sz w:val="24"/>
          <w:szCs w:val="24"/>
          <w:u w:val="single"/>
        </w:rPr>
      </w:pPr>
      <w:r w:rsidRPr="00FC7666">
        <w:rPr>
          <w:rFonts w:ascii="Times New Roman" w:hAnsi="Times New Roman" w:cs="Times New Roman"/>
          <w:b/>
          <w:bCs/>
          <w:spacing w:val="-3"/>
          <w:sz w:val="24"/>
          <w:szCs w:val="24"/>
          <w:u w:val="single"/>
        </w:rPr>
        <w:t>GRANTING RESPONDENT</w:t>
      </w:r>
      <w:r w:rsidR="00FC7666">
        <w:rPr>
          <w:rFonts w:ascii="Times New Roman" w:hAnsi="Times New Roman" w:cs="Times New Roman"/>
          <w:b/>
          <w:bCs/>
          <w:spacing w:val="-3"/>
          <w:sz w:val="24"/>
          <w:szCs w:val="24"/>
          <w:u w:val="single"/>
        </w:rPr>
        <w:t>’</w:t>
      </w:r>
      <w:r w:rsidRPr="00FC7666">
        <w:rPr>
          <w:rFonts w:ascii="Times New Roman" w:hAnsi="Times New Roman" w:cs="Times New Roman"/>
          <w:b/>
          <w:bCs/>
          <w:spacing w:val="-3"/>
          <w:sz w:val="24"/>
          <w:szCs w:val="24"/>
          <w:u w:val="single"/>
        </w:rPr>
        <w:t xml:space="preserve">S MOTION TO COMPEL </w:t>
      </w:r>
      <w:r w:rsidR="00793BBD">
        <w:rPr>
          <w:rFonts w:ascii="Times New Roman" w:hAnsi="Times New Roman" w:cs="Times New Roman"/>
          <w:b/>
          <w:bCs/>
          <w:spacing w:val="-3"/>
          <w:sz w:val="24"/>
          <w:szCs w:val="24"/>
          <w:u w:val="single"/>
        </w:rPr>
        <w:t>DISCOVERY</w:t>
      </w:r>
      <w:r w:rsidRPr="00FC7666">
        <w:rPr>
          <w:rFonts w:ascii="Times New Roman" w:hAnsi="Times New Roman" w:cs="Times New Roman"/>
          <w:b/>
          <w:bCs/>
          <w:spacing w:val="-3"/>
          <w:sz w:val="24"/>
          <w:szCs w:val="24"/>
          <w:u w:val="single"/>
        </w:rPr>
        <w:t xml:space="preserve"> RESPONSES </w:t>
      </w:r>
    </w:p>
    <w:p w14:paraId="2B7BEF29" w14:textId="77777777" w:rsidR="009A735E" w:rsidRPr="00FC7666" w:rsidRDefault="009A735E" w:rsidP="00FC7666">
      <w:pPr>
        <w:tabs>
          <w:tab w:val="left" w:pos="-720"/>
        </w:tabs>
        <w:suppressAutoHyphens/>
        <w:spacing w:after="0" w:line="360" w:lineRule="auto"/>
        <w:ind w:firstLine="1440"/>
        <w:rPr>
          <w:rFonts w:ascii="Times New Roman" w:hAnsi="Times New Roman" w:cs="Times New Roman"/>
          <w:spacing w:val="-3"/>
          <w:sz w:val="24"/>
          <w:szCs w:val="24"/>
        </w:rPr>
      </w:pPr>
    </w:p>
    <w:p w14:paraId="4C92CF09" w14:textId="436F163E" w:rsidR="009A735E" w:rsidRPr="00FC7666" w:rsidRDefault="009A735E" w:rsidP="00FC7666">
      <w:pPr>
        <w:spacing w:after="0" w:line="360" w:lineRule="auto"/>
        <w:ind w:firstLine="1440"/>
        <w:rPr>
          <w:rFonts w:ascii="Times New Roman" w:eastAsia="Calibri" w:hAnsi="Times New Roman" w:cs="Times New Roman"/>
          <w:sz w:val="24"/>
          <w:szCs w:val="24"/>
        </w:rPr>
      </w:pPr>
      <w:r w:rsidRPr="00FC7666">
        <w:rPr>
          <w:rFonts w:ascii="Times New Roman" w:eastAsia="Calibri" w:hAnsi="Times New Roman" w:cs="Times New Roman"/>
          <w:sz w:val="24"/>
          <w:szCs w:val="24"/>
        </w:rPr>
        <w:t>On September 6, 2016, Wm. C. Fraser</w:t>
      </w:r>
      <w:r w:rsidR="0063350E">
        <w:rPr>
          <w:rFonts w:ascii="Times New Roman" w:eastAsia="Calibri" w:hAnsi="Times New Roman" w:cs="Times New Roman"/>
          <w:sz w:val="24"/>
          <w:szCs w:val="24"/>
        </w:rPr>
        <w:t>,</w:t>
      </w:r>
      <w:r w:rsidRPr="00FC7666">
        <w:rPr>
          <w:rFonts w:ascii="Times New Roman" w:eastAsia="Calibri" w:hAnsi="Times New Roman" w:cs="Times New Roman"/>
          <w:sz w:val="24"/>
          <w:szCs w:val="24"/>
        </w:rPr>
        <w:t xml:space="preserve"> Jr. (Complainant) filed a Formal Complaint (Complaint) with the Pennsylvania Public Utility Commission (Commission) against West Penn Power Company (Respondent or Company) alleging that Respondent was threatening to shut off h</w:t>
      </w:r>
      <w:r w:rsidR="00D22C58">
        <w:rPr>
          <w:rFonts w:ascii="Times New Roman" w:eastAsia="Calibri" w:hAnsi="Times New Roman" w:cs="Times New Roman"/>
          <w:sz w:val="24"/>
          <w:szCs w:val="24"/>
        </w:rPr>
        <w:t>is</w:t>
      </w:r>
      <w:r w:rsidRPr="00FC7666">
        <w:rPr>
          <w:rFonts w:ascii="Times New Roman" w:eastAsia="Calibri" w:hAnsi="Times New Roman" w:cs="Times New Roman"/>
          <w:sz w:val="24"/>
          <w:szCs w:val="24"/>
        </w:rPr>
        <w:t xml:space="preserve"> electric service.  Complainant also alleged that Respondent is attempting to install a smart meter at his home, to which Complainant and his doctor object, because of a medical condition.  Complainant avers there is a letter from his doctor attached to his </w:t>
      </w:r>
      <w:r w:rsidR="00D22C58">
        <w:rPr>
          <w:rFonts w:ascii="Times New Roman" w:eastAsia="Calibri" w:hAnsi="Times New Roman" w:cs="Times New Roman"/>
          <w:sz w:val="24"/>
          <w:szCs w:val="24"/>
        </w:rPr>
        <w:t>C</w:t>
      </w:r>
      <w:r w:rsidRPr="00FC7666">
        <w:rPr>
          <w:rFonts w:ascii="Times New Roman" w:eastAsia="Calibri" w:hAnsi="Times New Roman" w:cs="Times New Roman"/>
          <w:sz w:val="24"/>
          <w:szCs w:val="24"/>
        </w:rPr>
        <w:t xml:space="preserve">omplaint, however no such letter is attached.  </w:t>
      </w:r>
    </w:p>
    <w:p w14:paraId="371D6FA0" w14:textId="77777777" w:rsidR="009A735E" w:rsidRPr="00FC7666" w:rsidRDefault="009A735E" w:rsidP="00FC7666">
      <w:pPr>
        <w:spacing w:after="0" w:line="360" w:lineRule="auto"/>
        <w:ind w:firstLine="1440"/>
        <w:rPr>
          <w:rFonts w:ascii="Times New Roman" w:eastAsia="Calibri" w:hAnsi="Times New Roman" w:cs="Times New Roman"/>
          <w:sz w:val="24"/>
          <w:szCs w:val="24"/>
        </w:rPr>
      </w:pPr>
    </w:p>
    <w:p w14:paraId="7F50216A" w14:textId="77777777" w:rsidR="009A735E" w:rsidRPr="00FC7666" w:rsidRDefault="009A735E" w:rsidP="00FC7666">
      <w:pPr>
        <w:spacing w:after="0" w:line="360" w:lineRule="auto"/>
        <w:ind w:firstLine="1440"/>
        <w:rPr>
          <w:rFonts w:ascii="Times New Roman" w:eastAsia="Calibri" w:hAnsi="Times New Roman" w:cs="Times New Roman"/>
          <w:sz w:val="24"/>
          <w:szCs w:val="24"/>
        </w:rPr>
      </w:pPr>
      <w:r w:rsidRPr="00FC7666">
        <w:rPr>
          <w:rFonts w:ascii="Times New Roman" w:eastAsia="Calibri" w:hAnsi="Times New Roman" w:cs="Times New Roman"/>
          <w:sz w:val="24"/>
          <w:szCs w:val="24"/>
        </w:rPr>
        <w:t xml:space="preserve">As relief, Complainant states that he does not want a smart meter.        </w:t>
      </w:r>
    </w:p>
    <w:p w14:paraId="401EECF9" w14:textId="77777777" w:rsidR="009A735E" w:rsidRPr="00FC7666" w:rsidRDefault="009A735E" w:rsidP="00FC7666">
      <w:pPr>
        <w:spacing w:after="0" w:line="360" w:lineRule="auto"/>
        <w:ind w:firstLine="1440"/>
        <w:rPr>
          <w:rFonts w:ascii="Times New Roman" w:eastAsia="Calibri" w:hAnsi="Times New Roman" w:cs="Times New Roman"/>
          <w:sz w:val="24"/>
          <w:szCs w:val="24"/>
        </w:rPr>
      </w:pPr>
    </w:p>
    <w:p w14:paraId="7D75E3E5" w14:textId="77777777" w:rsidR="009A735E" w:rsidRPr="00FC7666" w:rsidRDefault="009A735E" w:rsidP="00FC7666">
      <w:pPr>
        <w:spacing w:after="0" w:line="360" w:lineRule="auto"/>
        <w:ind w:firstLine="1440"/>
        <w:rPr>
          <w:rFonts w:ascii="Times New Roman" w:eastAsia="Calibri" w:hAnsi="Times New Roman" w:cs="Times New Roman"/>
          <w:sz w:val="24"/>
          <w:szCs w:val="24"/>
        </w:rPr>
      </w:pPr>
      <w:r w:rsidRPr="00FC7666">
        <w:rPr>
          <w:rFonts w:ascii="Times New Roman" w:eastAsia="Calibri" w:hAnsi="Times New Roman" w:cs="Times New Roman"/>
          <w:sz w:val="24"/>
          <w:szCs w:val="24"/>
        </w:rPr>
        <w:t>On October 3, 2016, Respondent filed an Answer and New Matter to the Complaint.  Respondent admits that Complainant refused the installation of a smart meter at his residence and that a pre-installment letter was provided to Complainant.  Respondent denied the remaining material allegations set forth in the Complaint.  Respondent further avers it is required by Act 129 of 2008</w:t>
      </w:r>
      <w:r w:rsidRPr="00FC7666">
        <w:rPr>
          <w:rFonts w:ascii="Times New Roman" w:eastAsia="Calibri" w:hAnsi="Times New Roman" w:cs="Times New Roman"/>
          <w:sz w:val="24"/>
          <w:szCs w:val="24"/>
          <w:vertAlign w:val="superscript"/>
        </w:rPr>
        <w:footnoteReference w:id="1"/>
      </w:r>
      <w:r w:rsidRPr="00FC7666">
        <w:rPr>
          <w:rFonts w:ascii="Times New Roman" w:eastAsia="Calibri" w:hAnsi="Times New Roman" w:cs="Times New Roman"/>
          <w:sz w:val="24"/>
          <w:szCs w:val="24"/>
        </w:rPr>
        <w:t xml:space="preserve"> (Act 129), to install a smart meter.  </w:t>
      </w:r>
    </w:p>
    <w:p w14:paraId="2EB4C76C" w14:textId="77777777" w:rsidR="009A735E" w:rsidRPr="00FC7666" w:rsidRDefault="009A735E" w:rsidP="00FC7666">
      <w:pPr>
        <w:spacing w:after="0" w:line="360" w:lineRule="auto"/>
        <w:rPr>
          <w:rFonts w:ascii="Times New Roman" w:eastAsia="Calibri" w:hAnsi="Times New Roman" w:cs="Times New Roman"/>
          <w:sz w:val="24"/>
          <w:szCs w:val="24"/>
        </w:rPr>
      </w:pPr>
    </w:p>
    <w:p w14:paraId="68533E31" w14:textId="77777777" w:rsidR="009A735E" w:rsidRPr="00FC7666" w:rsidRDefault="009A735E" w:rsidP="00FC7666">
      <w:pPr>
        <w:spacing w:after="0" w:line="360" w:lineRule="auto"/>
        <w:rPr>
          <w:rFonts w:ascii="Times New Roman" w:eastAsia="Calibri" w:hAnsi="Times New Roman" w:cs="Times New Roman"/>
          <w:b/>
          <w:sz w:val="24"/>
          <w:szCs w:val="24"/>
        </w:rPr>
      </w:pPr>
      <w:r w:rsidRPr="00FC7666">
        <w:rPr>
          <w:rFonts w:ascii="Times New Roman" w:eastAsia="Calibri" w:hAnsi="Times New Roman" w:cs="Times New Roman"/>
          <w:sz w:val="24"/>
          <w:szCs w:val="24"/>
        </w:rPr>
        <w:lastRenderedPageBreak/>
        <w:tab/>
      </w:r>
      <w:r w:rsidRPr="00FC7666">
        <w:rPr>
          <w:rFonts w:ascii="Times New Roman" w:eastAsia="Calibri" w:hAnsi="Times New Roman" w:cs="Times New Roman"/>
          <w:sz w:val="24"/>
          <w:szCs w:val="24"/>
        </w:rPr>
        <w:tab/>
        <w:t>On October 3, 2016, Respondent also filed preliminary objections to the Complaint.  Respondent essentially avers that the request for relief for an exemption from the installation of a smart meter is not legally recoverable in the cause of action and that</w:t>
      </w:r>
      <w:r w:rsidRPr="00FC7666">
        <w:rPr>
          <w:rFonts w:ascii="Times New Roman" w:eastAsia="Calibri" w:hAnsi="Times New Roman" w:cs="Times New Roman"/>
          <w:b/>
          <w:sz w:val="24"/>
          <w:szCs w:val="24"/>
        </w:rPr>
        <w:t xml:space="preserve"> </w:t>
      </w:r>
      <w:r w:rsidRPr="00FC7666">
        <w:rPr>
          <w:rFonts w:ascii="Times New Roman" w:hAnsi="Times New Roman" w:cs="Times New Roman"/>
          <w:sz w:val="24"/>
          <w:szCs w:val="24"/>
        </w:rPr>
        <w:t>Complainant has failed to allege that Respondent violated any Commission statute, regulation, order or tariff provision</w:t>
      </w:r>
      <w:r w:rsidRPr="00FC7666">
        <w:rPr>
          <w:rFonts w:ascii="Times New Roman" w:eastAsia="Calibri" w:hAnsi="Times New Roman" w:cs="Times New Roman"/>
          <w:sz w:val="24"/>
          <w:szCs w:val="24"/>
        </w:rPr>
        <w:t>.</w:t>
      </w:r>
      <w:r w:rsidRPr="00FC7666">
        <w:rPr>
          <w:rFonts w:ascii="Times New Roman" w:eastAsia="Calibri" w:hAnsi="Times New Roman" w:cs="Times New Roman"/>
          <w:b/>
          <w:sz w:val="24"/>
          <w:szCs w:val="24"/>
        </w:rPr>
        <w:t xml:space="preserve">  </w:t>
      </w:r>
      <w:r w:rsidRPr="00FC7666">
        <w:rPr>
          <w:rFonts w:ascii="Times New Roman" w:eastAsia="Calibri" w:hAnsi="Times New Roman" w:cs="Times New Roman"/>
          <w:sz w:val="24"/>
          <w:szCs w:val="24"/>
        </w:rPr>
        <w:t>Respondent further avers it is required to install a smart meter at the service location.  Finally, Respondent argues that the Formal Complaint is legally insufficient because it fails to state a claim upon which the Commission can grant relief.</w:t>
      </w:r>
    </w:p>
    <w:p w14:paraId="5C85D456" w14:textId="77777777" w:rsidR="009A735E" w:rsidRDefault="009A735E" w:rsidP="00FC7666">
      <w:pPr>
        <w:spacing w:after="0" w:line="360" w:lineRule="auto"/>
        <w:rPr>
          <w:rFonts w:ascii="Times New Roman" w:eastAsia="Calibri" w:hAnsi="Times New Roman" w:cs="Times New Roman"/>
          <w:sz w:val="24"/>
          <w:szCs w:val="24"/>
        </w:rPr>
      </w:pPr>
    </w:p>
    <w:p w14:paraId="152FCEB9" w14:textId="6BAEEFBA" w:rsidR="00D73171" w:rsidRDefault="00D73171" w:rsidP="00D73171">
      <w:pPr>
        <w:spacing w:after="0" w:line="360" w:lineRule="auto"/>
        <w:ind w:firstLine="1440"/>
        <w:rPr>
          <w:rFonts w:ascii="Times New Roman" w:eastAsia="Calibri" w:hAnsi="Times New Roman" w:cs="Times New Roman"/>
          <w:sz w:val="24"/>
          <w:szCs w:val="24"/>
        </w:rPr>
      </w:pPr>
      <w:r w:rsidRPr="00FC7666">
        <w:rPr>
          <w:rFonts w:ascii="Times New Roman" w:eastAsia="Calibri" w:hAnsi="Times New Roman" w:cs="Times New Roman"/>
          <w:sz w:val="24"/>
          <w:szCs w:val="24"/>
        </w:rPr>
        <w:t>On October 28, 2016</w:t>
      </w:r>
      <w:r w:rsidR="00D22C58">
        <w:rPr>
          <w:rFonts w:ascii="Times New Roman" w:eastAsia="Calibri" w:hAnsi="Times New Roman" w:cs="Times New Roman"/>
          <w:sz w:val="24"/>
          <w:szCs w:val="24"/>
        </w:rPr>
        <w:t>,</w:t>
      </w:r>
      <w:r w:rsidRPr="00FC7666">
        <w:rPr>
          <w:rFonts w:ascii="Times New Roman" w:eastAsia="Calibri" w:hAnsi="Times New Roman" w:cs="Times New Roman"/>
          <w:sz w:val="24"/>
          <w:szCs w:val="24"/>
        </w:rPr>
        <w:t xml:space="preserve"> a Call-in Telephone Hearing Notice was issued scheduling the hearing in this case for December 16, 2016 and assigning the case to Administrative Law Judge Conrad A. Johnson.  On December 16, 2016 a Cancellation Notice was issued cancelling the hearing in this matter.  On December 22, 2016, an Interim Order Setting Resolution Conference was entered.  </w:t>
      </w:r>
    </w:p>
    <w:p w14:paraId="661A3CC3" w14:textId="77777777" w:rsidR="00D73171" w:rsidRPr="00FC7666" w:rsidRDefault="00D73171" w:rsidP="00FC7666">
      <w:pPr>
        <w:spacing w:after="0" w:line="360" w:lineRule="auto"/>
        <w:rPr>
          <w:rFonts w:ascii="Times New Roman" w:eastAsia="Calibri" w:hAnsi="Times New Roman" w:cs="Times New Roman"/>
          <w:sz w:val="24"/>
          <w:szCs w:val="24"/>
        </w:rPr>
      </w:pPr>
    </w:p>
    <w:p w14:paraId="1799EF77" w14:textId="77777777" w:rsidR="009A735E" w:rsidRPr="00FC7666" w:rsidRDefault="009A735E" w:rsidP="00FC7666">
      <w:pPr>
        <w:spacing w:after="0" w:line="360" w:lineRule="auto"/>
        <w:rPr>
          <w:rFonts w:ascii="Times New Roman" w:eastAsia="Calibri" w:hAnsi="Times New Roman" w:cs="Times New Roman"/>
          <w:sz w:val="24"/>
          <w:szCs w:val="24"/>
        </w:rPr>
      </w:pPr>
      <w:r w:rsidRPr="00FC7666">
        <w:rPr>
          <w:rFonts w:ascii="Times New Roman" w:eastAsia="Calibri" w:hAnsi="Times New Roman" w:cs="Times New Roman"/>
          <w:sz w:val="24"/>
          <w:szCs w:val="24"/>
        </w:rPr>
        <w:tab/>
      </w:r>
      <w:r w:rsidRPr="00FC7666">
        <w:rPr>
          <w:rFonts w:ascii="Times New Roman" w:eastAsia="Calibri" w:hAnsi="Times New Roman" w:cs="Times New Roman"/>
          <w:sz w:val="24"/>
          <w:szCs w:val="24"/>
        </w:rPr>
        <w:tab/>
        <w:t xml:space="preserve">On December 9, 2016, an interim order was entered denying Respondent’s preliminary objections.  </w:t>
      </w:r>
    </w:p>
    <w:p w14:paraId="1656B26C" w14:textId="77777777" w:rsidR="009A735E" w:rsidRPr="00FC7666" w:rsidRDefault="009A735E" w:rsidP="00FC7666">
      <w:pPr>
        <w:spacing w:after="0" w:line="360" w:lineRule="auto"/>
        <w:rPr>
          <w:rFonts w:ascii="Times New Roman" w:eastAsia="Calibri" w:hAnsi="Times New Roman" w:cs="Times New Roman"/>
          <w:sz w:val="24"/>
          <w:szCs w:val="24"/>
        </w:rPr>
      </w:pPr>
    </w:p>
    <w:p w14:paraId="17078F69" w14:textId="77777777" w:rsidR="009A735E" w:rsidRPr="00FC7666" w:rsidRDefault="009A735E" w:rsidP="00FC7666">
      <w:pPr>
        <w:spacing w:after="0" w:line="360" w:lineRule="auto"/>
        <w:rPr>
          <w:rFonts w:ascii="Times New Roman" w:eastAsia="Calibri" w:hAnsi="Times New Roman" w:cs="Times New Roman"/>
          <w:sz w:val="24"/>
          <w:szCs w:val="24"/>
        </w:rPr>
      </w:pPr>
      <w:r w:rsidRPr="00FC7666">
        <w:rPr>
          <w:rFonts w:ascii="Times New Roman" w:eastAsia="Calibri" w:hAnsi="Times New Roman" w:cs="Times New Roman"/>
          <w:sz w:val="24"/>
          <w:szCs w:val="24"/>
        </w:rPr>
        <w:tab/>
      </w:r>
      <w:r w:rsidRPr="00FC7666">
        <w:rPr>
          <w:rFonts w:ascii="Times New Roman" w:eastAsia="Calibri" w:hAnsi="Times New Roman" w:cs="Times New Roman"/>
          <w:sz w:val="24"/>
          <w:szCs w:val="24"/>
        </w:rPr>
        <w:tab/>
        <w:t xml:space="preserve">On </w:t>
      </w:r>
      <w:r w:rsidR="00D73171">
        <w:rPr>
          <w:rFonts w:ascii="Times New Roman" w:eastAsia="Calibri" w:hAnsi="Times New Roman" w:cs="Times New Roman"/>
          <w:sz w:val="24"/>
          <w:szCs w:val="24"/>
        </w:rPr>
        <w:t xml:space="preserve">August 22, 2018 </w:t>
      </w:r>
      <w:r w:rsidRPr="00FC7666">
        <w:rPr>
          <w:rFonts w:ascii="Times New Roman" w:eastAsia="Calibri" w:hAnsi="Times New Roman" w:cs="Times New Roman"/>
          <w:sz w:val="24"/>
          <w:szCs w:val="24"/>
        </w:rPr>
        <w:t xml:space="preserve">this </w:t>
      </w:r>
      <w:r w:rsidR="00D73171">
        <w:rPr>
          <w:rFonts w:ascii="Times New Roman" w:eastAsia="Calibri" w:hAnsi="Times New Roman" w:cs="Times New Roman"/>
          <w:sz w:val="24"/>
          <w:szCs w:val="24"/>
        </w:rPr>
        <w:t>C</w:t>
      </w:r>
      <w:r w:rsidRPr="00FC7666">
        <w:rPr>
          <w:rFonts w:ascii="Times New Roman" w:eastAsia="Calibri" w:hAnsi="Times New Roman" w:cs="Times New Roman"/>
          <w:sz w:val="24"/>
          <w:szCs w:val="24"/>
        </w:rPr>
        <w:t xml:space="preserve">omplaint was reassigned to the undersigned presiding officer by </w:t>
      </w:r>
      <w:r w:rsidR="00D73171">
        <w:rPr>
          <w:rFonts w:ascii="Times New Roman" w:eastAsia="Calibri" w:hAnsi="Times New Roman" w:cs="Times New Roman"/>
          <w:sz w:val="24"/>
          <w:szCs w:val="24"/>
        </w:rPr>
        <w:t>Judge Change Notice dated August 22, 2018</w:t>
      </w:r>
      <w:r w:rsidRPr="00FC7666">
        <w:rPr>
          <w:rFonts w:ascii="Times New Roman" w:eastAsia="Calibri" w:hAnsi="Times New Roman" w:cs="Times New Roman"/>
          <w:sz w:val="24"/>
          <w:szCs w:val="24"/>
        </w:rPr>
        <w:t xml:space="preserve">.  </w:t>
      </w:r>
    </w:p>
    <w:p w14:paraId="18156F23" w14:textId="77777777" w:rsidR="009A735E" w:rsidRPr="00FC7666" w:rsidRDefault="009A735E" w:rsidP="00FC7666">
      <w:pPr>
        <w:spacing w:after="0" w:line="360" w:lineRule="auto"/>
        <w:rPr>
          <w:rFonts w:ascii="Times New Roman" w:eastAsia="Calibri" w:hAnsi="Times New Roman" w:cs="Times New Roman"/>
          <w:sz w:val="24"/>
          <w:szCs w:val="24"/>
        </w:rPr>
      </w:pPr>
    </w:p>
    <w:p w14:paraId="095549D7" w14:textId="33535C65" w:rsidR="009A735E" w:rsidRPr="00FC7666" w:rsidRDefault="009A735E" w:rsidP="007C134C">
      <w:pPr>
        <w:pStyle w:val="ListNumber"/>
        <w:numPr>
          <w:ilvl w:val="0"/>
          <w:numId w:val="0"/>
        </w:numPr>
        <w:spacing w:line="360" w:lineRule="auto"/>
        <w:ind w:firstLine="1440"/>
        <w:jc w:val="left"/>
        <w:rPr>
          <w:rFonts w:eastAsia="Calibri"/>
          <w:szCs w:val="24"/>
        </w:rPr>
      </w:pPr>
      <w:r w:rsidRPr="00FC7666">
        <w:rPr>
          <w:rFonts w:eastAsia="Calibri"/>
          <w:szCs w:val="24"/>
        </w:rPr>
        <w:t xml:space="preserve">On August 15, 2018, Respondent filed a Motion </w:t>
      </w:r>
      <w:proofErr w:type="gramStart"/>
      <w:r w:rsidRPr="00FC7666">
        <w:rPr>
          <w:rFonts w:eastAsia="Calibri"/>
          <w:szCs w:val="24"/>
        </w:rPr>
        <w:t>To</w:t>
      </w:r>
      <w:proofErr w:type="gramEnd"/>
      <w:r w:rsidRPr="00FC7666">
        <w:rPr>
          <w:rFonts w:eastAsia="Calibri"/>
          <w:szCs w:val="24"/>
        </w:rPr>
        <w:t xml:space="preserve"> Compel Responses To Interrogatories And Document Requests.  The </w:t>
      </w:r>
      <w:r w:rsidR="00793BBD">
        <w:rPr>
          <w:rFonts w:eastAsia="Calibri"/>
          <w:szCs w:val="24"/>
        </w:rPr>
        <w:t>Discovery Requests</w:t>
      </w:r>
      <w:r w:rsidRPr="00FC7666">
        <w:rPr>
          <w:rFonts w:eastAsia="Calibri"/>
          <w:szCs w:val="24"/>
        </w:rPr>
        <w:t xml:space="preserve"> were served on Complainant on July 12, 2018.  Complainant has not filed any objections to the </w:t>
      </w:r>
      <w:r w:rsidR="00793BBD">
        <w:rPr>
          <w:rFonts w:eastAsia="Calibri"/>
          <w:szCs w:val="24"/>
        </w:rPr>
        <w:t>Discovery Requests</w:t>
      </w:r>
      <w:r w:rsidRPr="00FC7666">
        <w:rPr>
          <w:rFonts w:eastAsia="Calibri"/>
          <w:szCs w:val="24"/>
        </w:rPr>
        <w:t>.  In addition, Respondent avers in its motion to compel that Complainant has not provided any responses or the requested documents.  Complainant has not provided the undersigned presiding officer with a response to the motion to compel.</w:t>
      </w:r>
    </w:p>
    <w:p w14:paraId="0982CEE7" w14:textId="77777777" w:rsidR="00D22C58" w:rsidRDefault="00D22C58" w:rsidP="00D22C58">
      <w:pPr>
        <w:spacing w:after="0" w:line="360" w:lineRule="auto"/>
        <w:ind w:firstLine="1440"/>
        <w:rPr>
          <w:rFonts w:ascii="Times New Roman" w:eastAsia="Calibri" w:hAnsi="Times New Roman" w:cs="Times New Roman"/>
          <w:sz w:val="24"/>
          <w:szCs w:val="24"/>
        </w:rPr>
      </w:pPr>
    </w:p>
    <w:p w14:paraId="78FC5DC2" w14:textId="624EF110" w:rsidR="00D22C58" w:rsidRPr="00FC7666" w:rsidRDefault="00D22C58" w:rsidP="00D22C58">
      <w:pPr>
        <w:spacing w:after="0" w:line="360" w:lineRule="auto"/>
        <w:ind w:firstLine="1440"/>
        <w:rPr>
          <w:rFonts w:ascii="Times New Roman" w:eastAsia="Calibri" w:hAnsi="Times New Roman" w:cs="Times New Roman"/>
          <w:sz w:val="24"/>
          <w:szCs w:val="24"/>
        </w:rPr>
      </w:pPr>
      <w:r w:rsidRPr="00FC7666">
        <w:rPr>
          <w:rFonts w:ascii="Times New Roman" w:eastAsia="Calibri" w:hAnsi="Times New Roman" w:cs="Times New Roman"/>
          <w:sz w:val="24"/>
          <w:szCs w:val="24"/>
        </w:rPr>
        <w:t>The Parties have been unable to resolve this dispute and accordingly, an evidentiary hearing may be necessary in this proceeding.</w:t>
      </w:r>
    </w:p>
    <w:p w14:paraId="1071CE19" w14:textId="77777777" w:rsidR="00D22C58" w:rsidRPr="00FC7666" w:rsidRDefault="00D22C58" w:rsidP="00FC7666">
      <w:pPr>
        <w:pStyle w:val="ListNumber"/>
        <w:numPr>
          <w:ilvl w:val="0"/>
          <w:numId w:val="0"/>
        </w:numPr>
        <w:ind w:firstLine="720"/>
        <w:rPr>
          <w:rFonts w:eastAsia="Calibri"/>
          <w:szCs w:val="24"/>
        </w:rPr>
      </w:pPr>
    </w:p>
    <w:p w14:paraId="6779B291" w14:textId="2C8DFFBC" w:rsidR="009A735E" w:rsidRDefault="009A735E" w:rsidP="005A150D">
      <w:pPr>
        <w:pStyle w:val="ListNumber"/>
        <w:numPr>
          <w:ilvl w:val="0"/>
          <w:numId w:val="0"/>
        </w:numPr>
        <w:spacing w:line="360" w:lineRule="auto"/>
        <w:ind w:firstLine="1440"/>
        <w:jc w:val="left"/>
        <w:rPr>
          <w:rFonts w:eastAsia="Calibri"/>
          <w:szCs w:val="24"/>
        </w:rPr>
      </w:pPr>
      <w:r w:rsidRPr="00FC7666">
        <w:rPr>
          <w:rFonts w:eastAsia="Calibri"/>
          <w:szCs w:val="24"/>
        </w:rPr>
        <w:lastRenderedPageBreak/>
        <w:t xml:space="preserve">The Commission’s regulations permit the </w:t>
      </w:r>
      <w:r w:rsidR="00793BBD">
        <w:rPr>
          <w:rFonts w:eastAsia="Calibri"/>
          <w:szCs w:val="24"/>
        </w:rPr>
        <w:t>Discovery</w:t>
      </w:r>
      <w:r w:rsidRPr="00FC7666">
        <w:rPr>
          <w:rFonts w:eastAsia="Calibri"/>
          <w:szCs w:val="24"/>
        </w:rPr>
        <w:t xml:space="preserve"> of “any matter, not privileged, which is relevant to the subject matter involved in the pending action.”  52 </w:t>
      </w:r>
      <w:proofErr w:type="spellStart"/>
      <w:proofErr w:type="gramStart"/>
      <w:r w:rsidRPr="00FC7666">
        <w:rPr>
          <w:rFonts w:eastAsia="Calibri"/>
          <w:szCs w:val="24"/>
        </w:rPr>
        <w:t>Pa.Code</w:t>
      </w:r>
      <w:proofErr w:type="spellEnd"/>
      <w:proofErr w:type="gramEnd"/>
      <w:r w:rsidRPr="00FC7666">
        <w:rPr>
          <w:rFonts w:eastAsia="Calibri"/>
          <w:szCs w:val="24"/>
        </w:rPr>
        <w:t xml:space="preserve"> §</w:t>
      </w:r>
      <w:r w:rsidR="00695311">
        <w:rPr>
          <w:rFonts w:eastAsia="Calibri"/>
          <w:szCs w:val="24"/>
        </w:rPr>
        <w:t> </w:t>
      </w:r>
      <w:r w:rsidRPr="00FC7666">
        <w:rPr>
          <w:rFonts w:eastAsia="Calibri"/>
          <w:szCs w:val="24"/>
        </w:rPr>
        <w:t xml:space="preserve">5.321(c).  In addition, </w:t>
      </w:r>
      <w:r w:rsidR="00793BBD">
        <w:rPr>
          <w:rFonts w:eastAsia="Calibri"/>
          <w:szCs w:val="24"/>
        </w:rPr>
        <w:t>Discovery</w:t>
      </w:r>
      <w:r w:rsidRPr="00FC7666">
        <w:rPr>
          <w:rFonts w:eastAsia="Calibri"/>
          <w:szCs w:val="24"/>
        </w:rPr>
        <w:t xml:space="preserve"> may be obtained regarding any matter relevant to the subject matter. </w:t>
      </w:r>
      <w:r w:rsidR="00D22C58">
        <w:rPr>
          <w:rFonts w:eastAsia="Calibri"/>
          <w:szCs w:val="24"/>
        </w:rPr>
        <w:t xml:space="preserve"> </w:t>
      </w:r>
      <w:r w:rsidRPr="00FC7666">
        <w:rPr>
          <w:rFonts w:eastAsia="Calibri"/>
          <w:szCs w:val="24"/>
        </w:rPr>
        <w:t xml:space="preserve">Relevant evidence is evidence that tends to make an act at issue </w:t>
      </w:r>
      <w:proofErr w:type="gramStart"/>
      <w:r w:rsidRPr="00FC7666">
        <w:rPr>
          <w:rFonts w:eastAsia="Calibri"/>
          <w:szCs w:val="24"/>
        </w:rPr>
        <w:t>more or less probable</w:t>
      </w:r>
      <w:proofErr w:type="gramEnd"/>
      <w:r w:rsidRPr="00FC7666">
        <w:rPr>
          <w:rFonts w:eastAsia="Calibri"/>
          <w:szCs w:val="24"/>
        </w:rPr>
        <w:t>.  Moreover, evidence is relevant if it advances the inquiry in some degree and, thus, has probative value.  Although the law does not furnish an absolute test of relevancy, the Pennsylvania Supreme Court follows a two</w:t>
      </w:r>
      <w:r w:rsidR="00D22C58">
        <w:rPr>
          <w:rFonts w:eastAsia="Calibri"/>
          <w:szCs w:val="24"/>
        </w:rPr>
        <w:t>-</w:t>
      </w:r>
      <w:r w:rsidRPr="00FC7666">
        <w:rPr>
          <w:rFonts w:eastAsia="Calibri"/>
          <w:szCs w:val="24"/>
        </w:rPr>
        <w:t xml:space="preserve">part analysis for determining relevance.  In </w:t>
      </w:r>
      <w:r w:rsidRPr="00FC7666">
        <w:rPr>
          <w:rFonts w:eastAsia="Calibri"/>
          <w:i/>
          <w:szCs w:val="24"/>
        </w:rPr>
        <w:t>Commonwealth v. Stewart</w:t>
      </w:r>
      <w:r w:rsidRPr="00FC7666">
        <w:rPr>
          <w:rFonts w:eastAsia="Calibri"/>
          <w:szCs w:val="24"/>
        </w:rPr>
        <w:t>, 461 Pa. 274, 336 A.2d 282 (1975), the Court held that “[</w:t>
      </w:r>
      <w:proofErr w:type="spellStart"/>
      <w:r w:rsidRPr="00FC7666">
        <w:rPr>
          <w:rFonts w:eastAsia="Calibri"/>
          <w:szCs w:val="24"/>
        </w:rPr>
        <w:t>i</w:t>
      </w:r>
      <w:proofErr w:type="spellEnd"/>
      <w:r w:rsidRPr="00FC7666">
        <w:rPr>
          <w:rFonts w:eastAsia="Calibri"/>
          <w:szCs w:val="24"/>
        </w:rPr>
        <w:t xml:space="preserve">]t must be determined first if the inference sought to be raised by the evidence bears upon a matter at issue in this case and, second, whether the evidence renders the desired inference more probable than it would be without the evidence.  </w:t>
      </w:r>
      <w:r w:rsidRPr="00FC7666">
        <w:rPr>
          <w:rFonts w:eastAsia="Calibri"/>
          <w:i/>
          <w:szCs w:val="24"/>
        </w:rPr>
        <w:t>Id</w:t>
      </w:r>
      <w:r w:rsidRPr="00FC7666">
        <w:rPr>
          <w:rFonts w:eastAsia="Calibri"/>
          <w:szCs w:val="24"/>
        </w:rPr>
        <w:t>. at 284.</w:t>
      </w:r>
    </w:p>
    <w:p w14:paraId="42C44A21" w14:textId="77777777" w:rsidR="00695311" w:rsidRPr="00FC7666" w:rsidRDefault="00695311" w:rsidP="005A150D">
      <w:pPr>
        <w:pStyle w:val="ListNumber"/>
        <w:numPr>
          <w:ilvl w:val="0"/>
          <w:numId w:val="0"/>
        </w:numPr>
        <w:spacing w:line="360" w:lineRule="auto"/>
        <w:ind w:firstLine="1440"/>
        <w:jc w:val="left"/>
        <w:rPr>
          <w:rFonts w:eastAsia="Calibri"/>
          <w:szCs w:val="24"/>
        </w:rPr>
      </w:pPr>
    </w:p>
    <w:p w14:paraId="7F5CAB93" w14:textId="206CC319" w:rsidR="009A735E" w:rsidRDefault="009A735E" w:rsidP="00695311">
      <w:pPr>
        <w:pStyle w:val="ListNumber"/>
        <w:numPr>
          <w:ilvl w:val="0"/>
          <w:numId w:val="0"/>
        </w:numPr>
        <w:spacing w:line="360" w:lineRule="auto"/>
        <w:ind w:firstLine="1440"/>
        <w:jc w:val="left"/>
        <w:rPr>
          <w:rFonts w:eastAsia="Calibri"/>
          <w:szCs w:val="24"/>
        </w:rPr>
      </w:pPr>
      <w:r w:rsidRPr="00FC7666">
        <w:rPr>
          <w:rFonts w:eastAsia="Calibri"/>
          <w:szCs w:val="24"/>
        </w:rPr>
        <w:t xml:space="preserve">The Commission’s Regulations at 52 </w:t>
      </w:r>
      <w:proofErr w:type="spellStart"/>
      <w:proofErr w:type="gramStart"/>
      <w:r w:rsidRPr="00FC7666">
        <w:rPr>
          <w:rFonts w:eastAsia="Calibri"/>
          <w:szCs w:val="24"/>
        </w:rPr>
        <w:t>Pa.Code</w:t>
      </w:r>
      <w:proofErr w:type="spellEnd"/>
      <w:proofErr w:type="gramEnd"/>
      <w:r w:rsidRPr="00FC7666">
        <w:rPr>
          <w:rFonts w:eastAsia="Calibri"/>
          <w:szCs w:val="24"/>
        </w:rPr>
        <w:t xml:space="preserve"> § 5.371 address the consequences of a participant’s failure to comply with the Commission’s </w:t>
      </w:r>
      <w:r w:rsidR="00793BBD">
        <w:rPr>
          <w:rFonts w:eastAsia="Calibri"/>
          <w:szCs w:val="24"/>
        </w:rPr>
        <w:t>Discovery</w:t>
      </w:r>
      <w:r w:rsidRPr="00FC7666">
        <w:rPr>
          <w:rFonts w:eastAsia="Calibri"/>
          <w:szCs w:val="24"/>
        </w:rPr>
        <w:t xml:space="preserve"> regulations.  Section 5.371 provides that: </w:t>
      </w:r>
    </w:p>
    <w:p w14:paraId="212F3392" w14:textId="77777777" w:rsidR="00695311" w:rsidRPr="00FC7666" w:rsidRDefault="00695311" w:rsidP="00695311">
      <w:pPr>
        <w:pStyle w:val="ListNumber"/>
        <w:numPr>
          <w:ilvl w:val="0"/>
          <w:numId w:val="0"/>
        </w:numPr>
        <w:spacing w:line="360" w:lineRule="auto"/>
        <w:ind w:firstLine="1440"/>
        <w:jc w:val="left"/>
        <w:rPr>
          <w:rFonts w:eastAsia="Calibri"/>
          <w:szCs w:val="24"/>
        </w:rPr>
      </w:pPr>
    </w:p>
    <w:p w14:paraId="2ADA239C" w14:textId="77777777" w:rsidR="009A735E" w:rsidRPr="00FC7666" w:rsidRDefault="009A735E" w:rsidP="00D22C58">
      <w:pPr>
        <w:spacing w:after="0"/>
        <w:ind w:left="2160" w:right="720" w:hanging="720"/>
        <w:rPr>
          <w:rFonts w:ascii="Times New Roman" w:eastAsia="Calibri" w:hAnsi="Times New Roman" w:cs="Times New Roman"/>
          <w:sz w:val="24"/>
          <w:szCs w:val="24"/>
        </w:rPr>
      </w:pPr>
      <w:r w:rsidRPr="00FC7666">
        <w:rPr>
          <w:rFonts w:ascii="Times New Roman" w:eastAsia="Calibri" w:hAnsi="Times New Roman" w:cs="Times New Roman"/>
          <w:sz w:val="24"/>
          <w:szCs w:val="24"/>
        </w:rPr>
        <w:t>(a)</w:t>
      </w:r>
      <w:r w:rsidRPr="00FC7666">
        <w:rPr>
          <w:rFonts w:ascii="Times New Roman" w:eastAsia="Calibri" w:hAnsi="Times New Roman" w:cs="Times New Roman"/>
          <w:sz w:val="24"/>
          <w:szCs w:val="24"/>
        </w:rPr>
        <w:tab/>
        <w:t>The Commission or the presiding officer may, on motion, make an appropriate order if one of the following occurs:</w:t>
      </w:r>
    </w:p>
    <w:p w14:paraId="0D94DAA9" w14:textId="77777777" w:rsidR="009A735E" w:rsidRPr="00FC7666" w:rsidRDefault="009A735E" w:rsidP="00FC7666">
      <w:pPr>
        <w:spacing w:after="0"/>
        <w:ind w:left="2160" w:hanging="720"/>
        <w:jc w:val="both"/>
        <w:rPr>
          <w:rFonts w:ascii="Times New Roman" w:eastAsia="Calibri" w:hAnsi="Times New Roman" w:cs="Times New Roman"/>
          <w:sz w:val="24"/>
          <w:szCs w:val="24"/>
        </w:rPr>
      </w:pPr>
    </w:p>
    <w:p w14:paraId="229547B5" w14:textId="14E8340A" w:rsidR="009A735E" w:rsidRPr="00695311" w:rsidRDefault="009A735E" w:rsidP="00D22C58">
      <w:pPr>
        <w:pStyle w:val="ListParagraph"/>
        <w:numPr>
          <w:ilvl w:val="0"/>
          <w:numId w:val="3"/>
        </w:numPr>
        <w:spacing w:after="0"/>
        <w:ind w:right="720"/>
        <w:rPr>
          <w:rFonts w:ascii="Times New Roman" w:eastAsia="Calibri" w:hAnsi="Times New Roman" w:cs="Times New Roman"/>
          <w:sz w:val="24"/>
          <w:szCs w:val="24"/>
        </w:rPr>
      </w:pPr>
      <w:r w:rsidRPr="00695311">
        <w:rPr>
          <w:rFonts w:ascii="Times New Roman" w:eastAsia="Calibri" w:hAnsi="Times New Roman" w:cs="Times New Roman"/>
          <w:sz w:val="24"/>
          <w:szCs w:val="24"/>
        </w:rPr>
        <w:t xml:space="preserve">A party fails to appear, answer, file sufficient answers, file objections, make a designation or otherwise respond to </w:t>
      </w:r>
      <w:r w:rsidR="00793BBD">
        <w:rPr>
          <w:rFonts w:ascii="Times New Roman" w:eastAsia="Calibri" w:hAnsi="Times New Roman" w:cs="Times New Roman"/>
          <w:sz w:val="24"/>
          <w:szCs w:val="24"/>
        </w:rPr>
        <w:t>Discovery Requests</w:t>
      </w:r>
      <w:r w:rsidRPr="00695311">
        <w:rPr>
          <w:rFonts w:ascii="Times New Roman" w:eastAsia="Calibri" w:hAnsi="Times New Roman" w:cs="Times New Roman"/>
          <w:sz w:val="24"/>
          <w:szCs w:val="24"/>
        </w:rPr>
        <w:t>, as required under this subchapter.</w:t>
      </w:r>
    </w:p>
    <w:p w14:paraId="53ECBB13" w14:textId="77777777" w:rsidR="00695311" w:rsidRDefault="00695311" w:rsidP="00695311">
      <w:pPr>
        <w:spacing w:after="0"/>
        <w:jc w:val="both"/>
        <w:rPr>
          <w:rFonts w:ascii="Times New Roman" w:eastAsia="Calibri" w:hAnsi="Times New Roman" w:cs="Times New Roman"/>
          <w:sz w:val="24"/>
          <w:szCs w:val="24"/>
        </w:rPr>
      </w:pPr>
    </w:p>
    <w:p w14:paraId="3BD1BD51" w14:textId="77777777" w:rsidR="00695311" w:rsidRPr="00695311" w:rsidRDefault="00695311" w:rsidP="00695311">
      <w:pPr>
        <w:spacing w:after="0"/>
        <w:jc w:val="both"/>
        <w:rPr>
          <w:rFonts w:ascii="Times New Roman" w:eastAsia="Calibri" w:hAnsi="Times New Roman" w:cs="Times New Roman"/>
          <w:sz w:val="24"/>
          <w:szCs w:val="24"/>
        </w:rPr>
      </w:pPr>
    </w:p>
    <w:p w14:paraId="7858981A" w14:textId="77777777" w:rsidR="009A735E" w:rsidRDefault="009A735E" w:rsidP="00695311">
      <w:pPr>
        <w:pStyle w:val="ListNumber"/>
        <w:numPr>
          <w:ilvl w:val="0"/>
          <w:numId w:val="0"/>
        </w:numPr>
        <w:spacing w:line="360" w:lineRule="auto"/>
        <w:ind w:firstLine="1440"/>
        <w:jc w:val="left"/>
        <w:rPr>
          <w:rFonts w:eastAsia="Calibri"/>
          <w:szCs w:val="24"/>
        </w:rPr>
      </w:pPr>
      <w:r w:rsidRPr="00FC7666">
        <w:rPr>
          <w:rFonts w:eastAsia="Calibri"/>
          <w:szCs w:val="24"/>
        </w:rPr>
        <w:t xml:space="preserve">Further, 52 </w:t>
      </w:r>
      <w:proofErr w:type="spellStart"/>
      <w:proofErr w:type="gramStart"/>
      <w:r w:rsidRPr="00FC7666">
        <w:rPr>
          <w:rFonts w:eastAsia="Calibri"/>
          <w:szCs w:val="24"/>
        </w:rPr>
        <w:t>Pa.Code</w:t>
      </w:r>
      <w:proofErr w:type="spellEnd"/>
      <w:proofErr w:type="gramEnd"/>
      <w:r w:rsidRPr="00FC7666">
        <w:rPr>
          <w:rFonts w:eastAsia="Calibri"/>
          <w:szCs w:val="24"/>
        </w:rPr>
        <w:t xml:space="preserve"> § 5.372 provides that the presiding officer may impose appropriate sanctions upon a party found to be found in violation of the obligations set forth in the Commission’s Regulations. </w:t>
      </w:r>
    </w:p>
    <w:p w14:paraId="79D008D0" w14:textId="77777777" w:rsidR="00695311" w:rsidRPr="00FC7666" w:rsidRDefault="00695311" w:rsidP="00695311">
      <w:pPr>
        <w:pStyle w:val="ListNumber"/>
        <w:numPr>
          <w:ilvl w:val="0"/>
          <w:numId w:val="0"/>
        </w:numPr>
        <w:spacing w:line="360" w:lineRule="auto"/>
        <w:ind w:firstLine="1440"/>
        <w:jc w:val="left"/>
        <w:rPr>
          <w:rFonts w:eastAsia="Calibri"/>
          <w:szCs w:val="24"/>
        </w:rPr>
      </w:pPr>
    </w:p>
    <w:p w14:paraId="3CEF1F01" w14:textId="07F8AE44" w:rsidR="009A735E" w:rsidRPr="00FC7666" w:rsidRDefault="009A735E" w:rsidP="00695311">
      <w:pPr>
        <w:spacing w:after="0" w:line="360" w:lineRule="auto"/>
        <w:ind w:firstLine="1440"/>
        <w:rPr>
          <w:rFonts w:ascii="Times New Roman" w:eastAsia="Calibri" w:hAnsi="Times New Roman" w:cs="Times New Roman"/>
          <w:sz w:val="24"/>
          <w:szCs w:val="24"/>
        </w:rPr>
      </w:pPr>
      <w:r w:rsidRPr="00FC7666">
        <w:rPr>
          <w:rFonts w:ascii="Times New Roman" w:eastAsia="Calibri" w:hAnsi="Times New Roman" w:cs="Times New Roman"/>
          <w:sz w:val="24"/>
          <w:szCs w:val="24"/>
        </w:rPr>
        <w:t xml:space="preserve">In its </w:t>
      </w:r>
      <w:r w:rsidR="00D22C58">
        <w:rPr>
          <w:rFonts w:ascii="Times New Roman" w:eastAsia="Calibri" w:hAnsi="Times New Roman" w:cs="Times New Roman"/>
          <w:sz w:val="24"/>
          <w:szCs w:val="24"/>
        </w:rPr>
        <w:t>M</w:t>
      </w:r>
      <w:r w:rsidRPr="00FC7666">
        <w:rPr>
          <w:rFonts w:ascii="Times New Roman" w:eastAsia="Calibri" w:hAnsi="Times New Roman" w:cs="Times New Roman"/>
          <w:sz w:val="24"/>
          <w:szCs w:val="24"/>
        </w:rPr>
        <w:t xml:space="preserve">otion to </w:t>
      </w:r>
      <w:r w:rsidR="00D22C58">
        <w:rPr>
          <w:rFonts w:ascii="Times New Roman" w:eastAsia="Calibri" w:hAnsi="Times New Roman" w:cs="Times New Roman"/>
          <w:sz w:val="24"/>
          <w:szCs w:val="24"/>
        </w:rPr>
        <w:t>C</w:t>
      </w:r>
      <w:r w:rsidRPr="00FC7666">
        <w:rPr>
          <w:rFonts w:ascii="Times New Roman" w:eastAsia="Calibri" w:hAnsi="Times New Roman" w:cs="Times New Roman"/>
          <w:sz w:val="24"/>
          <w:szCs w:val="24"/>
        </w:rPr>
        <w:t xml:space="preserve">ompel, Respondent requests that the Commission issue an </w:t>
      </w:r>
      <w:r w:rsidR="00D22C58">
        <w:rPr>
          <w:rFonts w:ascii="Times New Roman" w:eastAsia="Calibri" w:hAnsi="Times New Roman" w:cs="Times New Roman"/>
          <w:sz w:val="24"/>
          <w:szCs w:val="24"/>
        </w:rPr>
        <w:t>o</w:t>
      </w:r>
      <w:r w:rsidRPr="00FC7666">
        <w:rPr>
          <w:rFonts w:ascii="Times New Roman" w:eastAsia="Calibri" w:hAnsi="Times New Roman" w:cs="Times New Roman"/>
          <w:sz w:val="24"/>
          <w:szCs w:val="24"/>
        </w:rPr>
        <w:t xml:space="preserve">rder compelling Complainant to fully and completely respond to the </w:t>
      </w:r>
      <w:r w:rsidR="00793BBD">
        <w:rPr>
          <w:rFonts w:ascii="Times New Roman" w:eastAsia="Calibri" w:hAnsi="Times New Roman" w:cs="Times New Roman"/>
          <w:sz w:val="24"/>
          <w:szCs w:val="24"/>
        </w:rPr>
        <w:t>Discovery Requests</w:t>
      </w:r>
      <w:r w:rsidRPr="00FC7666">
        <w:rPr>
          <w:rFonts w:ascii="Times New Roman" w:eastAsia="Calibri" w:hAnsi="Times New Roman" w:cs="Times New Roman"/>
          <w:sz w:val="24"/>
          <w:szCs w:val="24"/>
        </w:rPr>
        <w:t xml:space="preserve"> such that the responses are received by </w:t>
      </w:r>
      <w:r w:rsidR="0068260B">
        <w:rPr>
          <w:rFonts w:ascii="Times New Roman" w:eastAsia="Calibri" w:hAnsi="Times New Roman" w:cs="Times New Roman"/>
          <w:sz w:val="24"/>
          <w:szCs w:val="24"/>
        </w:rPr>
        <w:t>C</w:t>
      </w:r>
      <w:r w:rsidRPr="00FC7666">
        <w:rPr>
          <w:rFonts w:ascii="Times New Roman" w:eastAsia="Calibri" w:hAnsi="Times New Roman" w:cs="Times New Roman"/>
          <w:sz w:val="24"/>
          <w:szCs w:val="24"/>
        </w:rPr>
        <w:t xml:space="preserve">ounsel for the Company no later than five business days after entry of an </w:t>
      </w:r>
      <w:r w:rsidR="00D22C58">
        <w:rPr>
          <w:rFonts w:ascii="Times New Roman" w:eastAsia="Calibri" w:hAnsi="Times New Roman" w:cs="Times New Roman"/>
          <w:sz w:val="24"/>
          <w:szCs w:val="24"/>
        </w:rPr>
        <w:t>o</w:t>
      </w:r>
      <w:r w:rsidRPr="00FC7666">
        <w:rPr>
          <w:rFonts w:ascii="Times New Roman" w:eastAsia="Calibri" w:hAnsi="Times New Roman" w:cs="Times New Roman"/>
          <w:sz w:val="24"/>
          <w:szCs w:val="24"/>
        </w:rPr>
        <w:t xml:space="preserve">rder on the Motion to Compel.  Further, in the event Complainant does not comply with </w:t>
      </w:r>
      <w:r w:rsidR="00FD2207">
        <w:rPr>
          <w:rFonts w:ascii="Times New Roman" w:eastAsia="Calibri" w:hAnsi="Times New Roman" w:cs="Times New Roman"/>
          <w:sz w:val="24"/>
          <w:szCs w:val="24"/>
        </w:rPr>
        <w:t>an</w:t>
      </w:r>
      <w:bookmarkStart w:id="0" w:name="_GoBack"/>
      <w:bookmarkEnd w:id="0"/>
      <w:r w:rsidRPr="00FC7666">
        <w:rPr>
          <w:rFonts w:ascii="Times New Roman" w:eastAsia="Calibri" w:hAnsi="Times New Roman" w:cs="Times New Roman"/>
          <w:sz w:val="24"/>
          <w:szCs w:val="24"/>
        </w:rPr>
        <w:t xml:space="preserve"> </w:t>
      </w:r>
      <w:r w:rsidR="00D22C58">
        <w:rPr>
          <w:rFonts w:ascii="Times New Roman" w:eastAsia="Calibri" w:hAnsi="Times New Roman" w:cs="Times New Roman"/>
          <w:sz w:val="24"/>
          <w:szCs w:val="24"/>
        </w:rPr>
        <w:t>o</w:t>
      </w:r>
      <w:r w:rsidRPr="00FC7666">
        <w:rPr>
          <w:rFonts w:ascii="Times New Roman" w:eastAsia="Calibri" w:hAnsi="Times New Roman" w:cs="Times New Roman"/>
          <w:sz w:val="24"/>
          <w:szCs w:val="24"/>
        </w:rPr>
        <w:t xml:space="preserve">rder directed by the Commission and fails to respond to the Company’s </w:t>
      </w:r>
      <w:r w:rsidR="00793BBD">
        <w:rPr>
          <w:rFonts w:ascii="Times New Roman" w:eastAsia="Calibri" w:hAnsi="Times New Roman" w:cs="Times New Roman"/>
          <w:sz w:val="24"/>
          <w:szCs w:val="24"/>
        </w:rPr>
        <w:t>Discovery Requests</w:t>
      </w:r>
      <w:r w:rsidRPr="00FC7666">
        <w:rPr>
          <w:rFonts w:ascii="Times New Roman" w:eastAsia="Calibri" w:hAnsi="Times New Roman" w:cs="Times New Roman"/>
          <w:sz w:val="24"/>
          <w:szCs w:val="24"/>
        </w:rPr>
        <w:t>, the Company requests that the Commission dismiss in its entirety the Complaint of Wm. C. Fraser, Jr.</w:t>
      </w:r>
    </w:p>
    <w:p w14:paraId="3C85448D" w14:textId="77777777" w:rsidR="009A735E" w:rsidRPr="00FC7666" w:rsidRDefault="009A735E" w:rsidP="00695311">
      <w:pPr>
        <w:pStyle w:val="ListNumber"/>
        <w:numPr>
          <w:ilvl w:val="0"/>
          <w:numId w:val="0"/>
        </w:numPr>
        <w:spacing w:line="360" w:lineRule="auto"/>
        <w:ind w:firstLine="720"/>
        <w:rPr>
          <w:rFonts w:eastAsia="Calibri"/>
          <w:szCs w:val="24"/>
        </w:rPr>
      </w:pPr>
    </w:p>
    <w:p w14:paraId="5FA3B13C" w14:textId="021A7244" w:rsidR="009A735E" w:rsidRDefault="009A735E" w:rsidP="00695311">
      <w:pPr>
        <w:tabs>
          <w:tab w:val="left" w:pos="1440"/>
          <w:tab w:val="left" w:pos="4590"/>
        </w:tabs>
        <w:spacing w:after="0" w:line="360" w:lineRule="auto"/>
        <w:rPr>
          <w:rFonts w:ascii="Times New Roman" w:hAnsi="Times New Roman" w:cs="Times New Roman"/>
          <w:sz w:val="24"/>
          <w:szCs w:val="24"/>
        </w:rPr>
      </w:pPr>
      <w:r w:rsidRPr="00FC7666">
        <w:rPr>
          <w:rFonts w:ascii="Times New Roman" w:hAnsi="Times New Roman" w:cs="Times New Roman"/>
          <w:sz w:val="24"/>
          <w:szCs w:val="24"/>
        </w:rPr>
        <w:tab/>
        <w:t>The Commission</w:t>
      </w:r>
      <w:r w:rsidR="00D22C58">
        <w:rPr>
          <w:rFonts w:ascii="Times New Roman" w:hAnsi="Times New Roman" w:cs="Times New Roman"/>
          <w:sz w:val="24"/>
          <w:szCs w:val="24"/>
        </w:rPr>
        <w:t>’</w:t>
      </w:r>
      <w:r w:rsidRPr="00FC7666">
        <w:rPr>
          <w:rFonts w:ascii="Times New Roman" w:hAnsi="Times New Roman" w:cs="Times New Roman"/>
          <w:sz w:val="24"/>
          <w:szCs w:val="24"/>
        </w:rPr>
        <w:t xml:space="preserve">s regulations at 52 </w:t>
      </w:r>
      <w:proofErr w:type="spellStart"/>
      <w:proofErr w:type="gramStart"/>
      <w:r w:rsidRPr="00FC7666">
        <w:rPr>
          <w:rFonts w:ascii="Times New Roman" w:hAnsi="Times New Roman" w:cs="Times New Roman"/>
          <w:sz w:val="24"/>
          <w:szCs w:val="24"/>
        </w:rPr>
        <w:t>Pa.Code</w:t>
      </w:r>
      <w:proofErr w:type="spellEnd"/>
      <w:proofErr w:type="gramEnd"/>
      <w:r w:rsidRPr="00FC7666">
        <w:rPr>
          <w:rFonts w:ascii="Times New Roman" w:hAnsi="Times New Roman" w:cs="Times New Roman"/>
          <w:sz w:val="24"/>
          <w:szCs w:val="24"/>
        </w:rPr>
        <w:t xml:space="preserve"> § 5.321(c) define the scope of permissible </w:t>
      </w:r>
      <w:r w:rsidR="00793BBD">
        <w:rPr>
          <w:rFonts w:ascii="Times New Roman" w:hAnsi="Times New Roman" w:cs="Times New Roman"/>
          <w:sz w:val="24"/>
          <w:szCs w:val="24"/>
        </w:rPr>
        <w:t>Discovery</w:t>
      </w:r>
      <w:r w:rsidRPr="00FC7666">
        <w:rPr>
          <w:rFonts w:ascii="Times New Roman" w:hAnsi="Times New Roman" w:cs="Times New Roman"/>
          <w:sz w:val="24"/>
          <w:szCs w:val="24"/>
        </w:rPr>
        <w:t xml:space="preserve"> as follows:</w:t>
      </w:r>
    </w:p>
    <w:p w14:paraId="25D326BC" w14:textId="77777777" w:rsidR="00695311" w:rsidRPr="00FC7666" w:rsidRDefault="00695311" w:rsidP="00695311">
      <w:pPr>
        <w:tabs>
          <w:tab w:val="left" w:pos="1440"/>
          <w:tab w:val="left" w:pos="4590"/>
        </w:tabs>
        <w:spacing w:after="0" w:line="360" w:lineRule="auto"/>
        <w:rPr>
          <w:rFonts w:ascii="Times New Roman" w:hAnsi="Times New Roman" w:cs="Times New Roman"/>
          <w:sz w:val="24"/>
          <w:szCs w:val="24"/>
        </w:rPr>
      </w:pPr>
    </w:p>
    <w:p w14:paraId="3081CF44" w14:textId="466F25A6" w:rsidR="009A735E" w:rsidRPr="00FC7666" w:rsidRDefault="009A735E" w:rsidP="00FC7666">
      <w:pPr>
        <w:pStyle w:val="FirmQuote"/>
        <w:keepNext/>
        <w:keepLines/>
        <w:spacing w:before="0" w:after="0"/>
      </w:pPr>
      <w:r w:rsidRPr="00FC7666">
        <w:t xml:space="preserve">(c)  </w:t>
      </w:r>
      <w:r w:rsidRPr="00FC7666">
        <w:rPr>
          <w:i/>
        </w:rPr>
        <w:t>Scope</w:t>
      </w:r>
      <w:r w:rsidRPr="00FC7666">
        <w:t xml:space="preserve">.  Subject to this subchapter, a party may obtain </w:t>
      </w:r>
      <w:r w:rsidR="00793BBD">
        <w:t>Discovery</w:t>
      </w:r>
      <w:r w:rsidRPr="00FC7666">
        <w:t xml:space="preserve"> regarding any matter, not privileged, which is relevant to the subject matter involved in the pending action, whether it relates to the claim or defense of the party seeking </w:t>
      </w:r>
      <w:r w:rsidR="00793BBD">
        <w:t>Discovery</w:t>
      </w:r>
      <w:r w:rsidRPr="00FC7666">
        <w:t xml:space="preserve">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w:t>
      </w:r>
      <w:r w:rsidR="00793BBD">
        <w:t>Discovery</w:t>
      </w:r>
      <w:r w:rsidRPr="00FC7666">
        <w:t xml:space="preserve"> of admissible evidence.</w:t>
      </w:r>
    </w:p>
    <w:p w14:paraId="7EF93CCA" w14:textId="77777777" w:rsidR="009A735E" w:rsidRDefault="009A735E" w:rsidP="00FC7666">
      <w:pPr>
        <w:pStyle w:val="FirmQuote"/>
        <w:keepNext/>
        <w:keepLines/>
        <w:spacing w:before="0" w:after="0"/>
      </w:pPr>
    </w:p>
    <w:p w14:paraId="3A9E1076" w14:textId="77777777" w:rsidR="00695311" w:rsidRPr="00FC7666" w:rsidRDefault="00695311" w:rsidP="00FC7666">
      <w:pPr>
        <w:pStyle w:val="FirmQuote"/>
        <w:keepNext/>
        <w:keepLines/>
        <w:spacing w:before="0" w:after="0"/>
      </w:pPr>
    </w:p>
    <w:p w14:paraId="5CEA5B1A" w14:textId="0751439E" w:rsidR="009A735E" w:rsidRDefault="009A735E" w:rsidP="00695311">
      <w:pPr>
        <w:pStyle w:val="BodyText"/>
        <w:spacing w:after="0" w:line="360" w:lineRule="auto"/>
        <w:ind w:firstLine="1440"/>
        <w:rPr>
          <w:rFonts w:ascii="Times New Roman" w:hAnsi="Times New Roman" w:cs="Times New Roman"/>
          <w:sz w:val="24"/>
          <w:szCs w:val="24"/>
        </w:rPr>
      </w:pPr>
      <w:r w:rsidRPr="00FC7666">
        <w:rPr>
          <w:rFonts w:ascii="Times New Roman" w:hAnsi="Times New Roman" w:cs="Times New Roman"/>
          <w:sz w:val="24"/>
          <w:szCs w:val="24"/>
        </w:rPr>
        <w:t xml:space="preserve">Under the circumstances, the information sought by Respondent is relevant to the subject matter involved in the pending action or reasonably calculated to lead to the </w:t>
      </w:r>
      <w:r w:rsidR="00793BBD">
        <w:rPr>
          <w:rFonts w:ascii="Times New Roman" w:hAnsi="Times New Roman" w:cs="Times New Roman"/>
          <w:sz w:val="24"/>
          <w:szCs w:val="24"/>
        </w:rPr>
        <w:t>Discovery</w:t>
      </w:r>
      <w:r w:rsidRPr="00FC7666">
        <w:rPr>
          <w:rFonts w:ascii="Times New Roman" w:hAnsi="Times New Roman" w:cs="Times New Roman"/>
          <w:sz w:val="24"/>
          <w:szCs w:val="24"/>
        </w:rPr>
        <w:t xml:space="preserve"> of admissible evidence, based upon the claims advanced by Complainant.  </w:t>
      </w:r>
    </w:p>
    <w:p w14:paraId="25B5E54A" w14:textId="77777777" w:rsidR="00695311" w:rsidRPr="00FC7666" w:rsidRDefault="00695311" w:rsidP="00695311">
      <w:pPr>
        <w:pStyle w:val="BodyText"/>
        <w:spacing w:after="0" w:line="360" w:lineRule="auto"/>
        <w:ind w:firstLine="1440"/>
        <w:rPr>
          <w:rFonts w:ascii="Times New Roman" w:hAnsi="Times New Roman" w:cs="Times New Roman"/>
          <w:sz w:val="24"/>
          <w:szCs w:val="24"/>
        </w:rPr>
      </w:pPr>
    </w:p>
    <w:p w14:paraId="4E2A107D" w14:textId="44655A67" w:rsidR="009A735E" w:rsidRPr="00FC7666" w:rsidRDefault="009A735E" w:rsidP="00695311">
      <w:pPr>
        <w:pStyle w:val="BodyText"/>
        <w:spacing w:after="0" w:line="360" w:lineRule="auto"/>
        <w:ind w:firstLine="1440"/>
        <w:rPr>
          <w:rFonts w:ascii="Times New Roman" w:hAnsi="Times New Roman" w:cs="Times New Roman"/>
          <w:sz w:val="24"/>
          <w:szCs w:val="24"/>
        </w:rPr>
      </w:pPr>
      <w:r w:rsidRPr="00FC7666">
        <w:rPr>
          <w:rFonts w:ascii="Times New Roman" w:hAnsi="Times New Roman" w:cs="Times New Roman"/>
          <w:sz w:val="24"/>
          <w:szCs w:val="24"/>
        </w:rPr>
        <w:t xml:space="preserve">As a result, I conclude that Complainant is required to provide full and complete responses to the subject </w:t>
      </w:r>
      <w:r w:rsidR="00793BBD">
        <w:rPr>
          <w:rFonts w:ascii="Times New Roman" w:hAnsi="Times New Roman" w:cs="Times New Roman"/>
          <w:sz w:val="24"/>
          <w:szCs w:val="24"/>
        </w:rPr>
        <w:t>Discovery Requests</w:t>
      </w:r>
      <w:r w:rsidRPr="00FC7666">
        <w:rPr>
          <w:rFonts w:ascii="Times New Roman" w:hAnsi="Times New Roman" w:cs="Times New Roman"/>
          <w:sz w:val="24"/>
          <w:szCs w:val="24"/>
        </w:rPr>
        <w:t xml:space="preserve">, consistent with the ordering paragraphs below.  </w:t>
      </w:r>
    </w:p>
    <w:p w14:paraId="3EC765A0" w14:textId="77777777" w:rsidR="009A735E" w:rsidRPr="00FC7666" w:rsidRDefault="009A735E" w:rsidP="00FC766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02927947" w14:textId="77777777" w:rsidR="009A735E" w:rsidRPr="00FC7666" w:rsidRDefault="009A735E" w:rsidP="00FC766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FC7666">
        <w:rPr>
          <w:rFonts w:ascii="Times New Roman" w:eastAsia="Times New Roman" w:hAnsi="Times New Roman" w:cs="Times New Roman"/>
          <w:sz w:val="24"/>
          <w:szCs w:val="24"/>
        </w:rPr>
        <w:tab/>
      </w:r>
      <w:r w:rsidRPr="00FC7666">
        <w:rPr>
          <w:rFonts w:ascii="Times New Roman" w:eastAsia="Times New Roman" w:hAnsi="Times New Roman" w:cs="Times New Roman"/>
          <w:sz w:val="24"/>
          <w:szCs w:val="24"/>
        </w:rPr>
        <w:tab/>
        <w:t>THEREFORE,</w:t>
      </w:r>
    </w:p>
    <w:p w14:paraId="48435D94" w14:textId="77777777" w:rsidR="009A735E" w:rsidRPr="00FC7666" w:rsidRDefault="009A735E" w:rsidP="00FC7666">
      <w:pPr>
        <w:tabs>
          <w:tab w:val="left" w:pos="2160"/>
        </w:tabs>
        <w:spacing w:after="0" w:line="360" w:lineRule="auto"/>
        <w:ind w:firstLine="1440"/>
        <w:rPr>
          <w:rFonts w:ascii="Times New Roman" w:eastAsia="Times New Roman" w:hAnsi="Times New Roman" w:cs="Times New Roman"/>
          <w:sz w:val="24"/>
          <w:szCs w:val="24"/>
        </w:rPr>
      </w:pPr>
    </w:p>
    <w:p w14:paraId="5B69C6DD" w14:textId="77777777" w:rsidR="009A735E" w:rsidRPr="00FC7666" w:rsidRDefault="009A735E" w:rsidP="00FC7666">
      <w:pPr>
        <w:tabs>
          <w:tab w:val="left" w:pos="2160"/>
        </w:tabs>
        <w:spacing w:after="0" w:line="360" w:lineRule="auto"/>
        <w:ind w:firstLine="1440"/>
        <w:rPr>
          <w:rFonts w:ascii="Times New Roman" w:eastAsia="Times New Roman" w:hAnsi="Times New Roman" w:cs="Times New Roman"/>
          <w:sz w:val="24"/>
          <w:szCs w:val="24"/>
        </w:rPr>
      </w:pPr>
      <w:r w:rsidRPr="00FC7666">
        <w:rPr>
          <w:rFonts w:ascii="Times New Roman" w:eastAsia="Times New Roman" w:hAnsi="Times New Roman" w:cs="Times New Roman"/>
          <w:sz w:val="24"/>
          <w:szCs w:val="24"/>
        </w:rPr>
        <w:t>IT IS ORDERED:</w:t>
      </w:r>
    </w:p>
    <w:p w14:paraId="03FF03CD" w14:textId="77777777" w:rsidR="009A735E" w:rsidRPr="00FC7666" w:rsidRDefault="009A735E" w:rsidP="00FC7666">
      <w:pPr>
        <w:tabs>
          <w:tab w:val="left" w:pos="2160"/>
        </w:tabs>
        <w:spacing w:after="0" w:line="360" w:lineRule="auto"/>
        <w:ind w:firstLine="1440"/>
        <w:rPr>
          <w:rFonts w:ascii="Times New Roman" w:eastAsia="Times New Roman" w:hAnsi="Times New Roman" w:cs="Times New Roman"/>
          <w:sz w:val="24"/>
          <w:szCs w:val="24"/>
        </w:rPr>
      </w:pPr>
    </w:p>
    <w:p w14:paraId="69417815" w14:textId="4D38E3CD" w:rsidR="009A735E" w:rsidRPr="00FC7666" w:rsidRDefault="009A735E" w:rsidP="00695311">
      <w:pPr>
        <w:numPr>
          <w:ilvl w:val="0"/>
          <w:numId w:val="1"/>
        </w:numPr>
        <w:tabs>
          <w:tab w:val="left" w:pos="720"/>
          <w:tab w:val="left" w:pos="1440"/>
          <w:tab w:val="center" w:pos="2160"/>
          <w:tab w:val="right" w:pos="8640"/>
        </w:tabs>
        <w:spacing w:after="0" w:line="360" w:lineRule="auto"/>
        <w:ind w:left="0" w:firstLine="1440"/>
        <w:rPr>
          <w:rFonts w:ascii="Times New Roman" w:eastAsia="Times New Roman" w:hAnsi="Times New Roman" w:cs="Times New Roman"/>
          <w:sz w:val="24"/>
          <w:szCs w:val="24"/>
        </w:rPr>
      </w:pPr>
      <w:r w:rsidRPr="00FC7666">
        <w:rPr>
          <w:rFonts w:ascii="Times New Roman" w:eastAsia="Times New Roman" w:hAnsi="Times New Roman" w:cs="Times New Roman"/>
          <w:sz w:val="24"/>
          <w:szCs w:val="24"/>
        </w:rPr>
        <w:t xml:space="preserve">That the </w:t>
      </w:r>
      <w:r w:rsidR="00793BBD">
        <w:rPr>
          <w:rFonts w:ascii="Times New Roman" w:eastAsia="Times New Roman" w:hAnsi="Times New Roman" w:cs="Times New Roman"/>
          <w:sz w:val="24"/>
          <w:szCs w:val="24"/>
        </w:rPr>
        <w:t>M</w:t>
      </w:r>
      <w:r w:rsidRPr="00FC7666">
        <w:rPr>
          <w:rFonts w:ascii="Times New Roman" w:eastAsia="Times New Roman" w:hAnsi="Times New Roman" w:cs="Times New Roman"/>
          <w:sz w:val="24"/>
          <w:szCs w:val="24"/>
        </w:rPr>
        <w:t xml:space="preserve">otion </w:t>
      </w:r>
      <w:proofErr w:type="gramStart"/>
      <w:r w:rsidR="00793BBD">
        <w:rPr>
          <w:rFonts w:ascii="Times New Roman" w:eastAsia="Times New Roman" w:hAnsi="Times New Roman" w:cs="Times New Roman"/>
          <w:sz w:val="24"/>
          <w:szCs w:val="24"/>
        </w:rPr>
        <w:t>T</w:t>
      </w:r>
      <w:r w:rsidRPr="00FC7666">
        <w:rPr>
          <w:rFonts w:ascii="Times New Roman" w:eastAsia="Times New Roman" w:hAnsi="Times New Roman" w:cs="Times New Roman"/>
          <w:sz w:val="24"/>
          <w:szCs w:val="24"/>
        </w:rPr>
        <w:t>o</w:t>
      </w:r>
      <w:proofErr w:type="gramEnd"/>
      <w:r w:rsidRPr="00FC7666">
        <w:rPr>
          <w:rFonts w:ascii="Times New Roman" w:eastAsia="Times New Roman" w:hAnsi="Times New Roman" w:cs="Times New Roman"/>
          <w:sz w:val="24"/>
          <w:szCs w:val="24"/>
        </w:rPr>
        <w:t xml:space="preserve"> </w:t>
      </w:r>
      <w:r w:rsidR="00793BBD">
        <w:rPr>
          <w:rFonts w:ascii="Times New Roman" w:eastAsia="Times New Roman" w:hAnsi="Times New Roman" w:cs="Times New Roman"/>
          <w:sz w:val="24"/>
          <w:szCs w:val="24"/>
        </w:rPr>
        <w:t>C</w:t>
      </w:r>
      <w:r w:rsidRPr="00FC7666">
        <w:rPr>
          <w:rFonts w:ascii="Times New Roman" w:eastAsia="Times New Roman" w:hAnsi="Times New Roman" w:cs="Times New Roman"/>
          <w:sz w:val="24"/>
          <w:szCs w:val="24"/>
        </w:rPr>
        <w:t xml:space="preserve">ompel </w:t>
      </w:r>
      <w:r w:rsidR="00793BBD">
        <w:rPr>
          <w:rFonts w:ascii="Times New Roman" w:eastAsia="Times New Roman" w:hAnsi="Times New Roman" w:cs="Times New Roman"/>
          <w:sz w:val="24"/>
          <w:szCs w:val="24"/>
        </w:rPr>
        <w:t>R</w:t>
      </w:r>
      <w:r w:rsidRPr="00FC7666">
        <w:rPr>
          <w:rFonts w:ascii="Times New Roman" w:eastAsia="Times New Roman" w:hAnsi="Times New Roman" w:cs="Times New Roman"/>
          <w:sz w:val="24"/>
          <w:szCs w:val="24"/>
        </w:rPr>
        <w:t xml:space="preserve">esponses </w:t>
      </w:r>
      <w:r w:rsidR="00793BBD">
        <w:rPr>
          <w:rFonts w:ascii="Times New Roman" w:eastAsia="Times New Roman" w:hAnsi="Times New Roman" w:cs="Times New Roman"/>
          <w:sz w:val="24"/>
          <w:szCs w:val="24"/>
        </w:rPr>
        <w:t>T</w:t>
      </w:r>
      <w:r w:rsidRPr="00FC7666">
        <w:rPr>
          <w:rFonts w:ascii="Times New Roman" w:eastAsia="Times New Roman" w:hAnsi="Times New Roman" w:cs="Times New Roman"/>
          <w:sz w:val="24"/>
          <w:szCs w:val="24"/>
        </w:rPr>
        <w:t xml:space="preserve">o </w:t>
      </w:r>
      <w:r w:rsidR="00793BBD">
        <w:rPr>
          <w:rFonts w:ascii="Times New Roman" w:eastAsia="Times New Roman" w:hAnsi="Times New Roman" w:cs="Times New Roman"/>
          <w:sz w:val="24"/>
          <w:szCs w:val="24"/>
        </w:rPr>
        <w:t>I</w:t>
      </w:r>
      <w:r w:rsidRPr="00FC7666">
        <w:rPr>
          <w:rFonts w:ascii="Times New Roman" w:eastAsia="Times New Roman" w:hAnsi="Times New Roman" w:cs="Times New Roman"/>
          <w:sz w:val="24"/>
          <w:szCs w:val="24"/>
        </w:rPr>
        <w:t xml:space="preserve">nterrogatories </w:t>
      </w:r>
      <w:r w:rsidR="00793BBD">
        <w:rPr>
          <w:rFonts w:ascii="Times New Roman" w:eastAsia="Times New Roman" w:hAnsi="Times New Roman" w:cs="Times New Roman"/>
          <w:sz w:val="24"/>
          <w:szCs w:val="24"/>
        </w:rPr>
        <w:t>A</w:t>
      </w:r>
      <w:r w:rsidRPr="00FC7666">
        <w:rPr>
          <w:rFonts w:ascii="Times New Roman" w:eastAsia="Times New Roman" w:hAnsi="Times New Roman" w:cs="Times New Roman"/>
          <w:sz w:val="24"/>
          <w:szCs w:val="24"/>
        </w:rPr>
        <w:t xml:space="preserve">nd </w:t>
      </w:r>
      <w:r w:rsidR="00793BBD">
        <w:rPr>
          <w:rFonts w:ascii="Times New Roman" w:eastAsia="Times New Roman" w:hAnsi="Times New Roman" w:cs="Times New Roman"/>
          <w:sz w:val="24"/>
          <w:szCs w:val="24"/>
        </w:rPr>
        <w:t>R</w:t>
      </w:r>
      <w:r w:rsidRPr="00FC7666">
        <w:rPr>
          <w:rFonts w:ascii="Times New Roman" w:eastAsia="Times New Roman" w:hAnsi="Times New Roman" w:cs="Times New Roman"/>
          <w:sz w:val="24"/>
          <w:szCs w:val="24"/>
        </w:rPr>
        <w:t xml:space="preserve">equests </w:t>
      </w:r>
      <w:r w:rsidR="00793BBD">
        <w:rPr>
          <w:rFonts w:ascii="Times New Roman" w:eastAsia="Times New Roman" w:hAnsi="Times New Roman" w:cs="Times New Roman"/>
          <w:sz w:val="24"/>
          <w:szCs w:val="24"/>
        </w:rPr>
        <w:t>F</w:t>
      </w:r>
      <w:r w:rsidRPr="00FC7666">
        <w:rPr>
          <w:rFonts w:ascii="Times New Roman" w:eastAsia="Times New Roman" w:hAnsi="Times New Roman" w:cs="Times New Roman"/>
          <w:sz w:val="24"/>
          <w:szCs w:val="24"/>
        </w:rPr>
        <w:t xml:space="preserve">or </w:t>
      </w:r>
      <w:r w:rsidR="00793BBD">
        <w:rPr>
          <w:rFonts w:ascii="Times New Roman" w:eastAsia="Times New Roman" w:hAnsi="Times New Roman" w:cs="Times New Roman"/>
          <w:sz w:val="24"/>
          <w:szCs w:val="24"/>
        </w:rPr>
        <w:t>P</w:t>
      </w:r>
      <w:r w:rsidRPr="00FC7666">
        <w:rPr>
          <w:rFonts w:ascii="Times New Roman" w:eastAsia="Times New Roman" w:hAnsi="Times New Roman" w:cs="Times New Roman"/>
          <w:sz w:val="24"/>
          <w:szCs w:val="24"/>
        </w:rPr>
        <w:t xml:space="preserve">roduction </w:t>
      </w:r>
      <w:r w:rsidR="00793BBD">
        <w:rPr>
          <w:rFonts w:ascii="Times New Roman" w:eastAsia="Times New Roman" w:hAnsi="Times New Roman" w:cs="Times New Roman"/>
          <w:sz w:val="24"/>
          <w:szCs w:val="24"/>
        </w:rPr>
        <w:t>O</w:t>
      </w:r>
      <w:r w:rsidRPr="00FC7666">
        <w:rPr>
          <w:rFonts w:ascii="Times New Roman" w:eastAsia="Times New Roman" w:hAnsi="Times New Roman" w:cs="Times New Roman"/>
          <w:sz w:val="24"/>
          <w:szCs w:val="24"/>
        </w:rPr>
        <w:t xml:space="preserve">f </w:t>
      </w:r>
      <w:r w:rsidR="00793BBD">
        <w:rPr>
          <w:rFonts w:ascii="Times New Roman" w:eastAsia="Times New Roman" w:hAnsi="Times New Roman" w:cs="Times New Roman"/>
          <w:sz w:val="24"/>
          <w:szCs w:val="24"/>
        </w:rPr>
        <w:t>D</w:t>
      </w:r>
      <w:r w:rsidRPr="00FC7666">
        <w:rPr>
          <w:rFonts w:ascii="Times New Roman" w:eastAsia="Times New Roman" w:hAnsi="Times New Roman" w:cs="Times New Roman"/>
          <w:sz w:val="24"/>
          <w:szCs w:val="24"/>
        </w:rPr>
        <w:t xml:space="preserve">ocuments filed by Respondent on </w:t>
      </w:r>
      <w:r w:rsidR="004A2464" w:rsidRPr="00FC7666">
        <w:rPr>
          <w:rFonts w:ascii="Times New Roman" w:eastAsia="Times New Roman" w:hAnsi="Times New Roman" w:cs="Times New Roman"/>
          <w:sz w:val="24"/>
          <w:szCs w:val="24"/>
        </w:rPr>
        <w:t>August 15, 2018</w:t>
      </w:r>
      <w:r w:rsidR="00D22C58">
        <w:rPr>
          <w:rFonts w:ascii="Times New Roman" w:eastAsia="Times New Roman" w:hAnsi="Times New Roman" w:cs="Times New Roman"/>
          <w:sz w:val="24"/>
          <w:szCs w:val="24"/>
        </w:rPr>
        <w:t>,</w:t>
      </w:r>
      <w:r w:rsidRPr="00FC7666">
        <w:rPr>
          <w:rFonts w:ascii="Times New Roman" w:eastAsia="Times New Roman" w:hAnsi="Times New Roman" w:cs="Times New Roman"/>
          <w:sz w:val="24"/>
          <w:szCs w:val="24"/>
        </w:rPr>
        <w:t xml:space="preserve"> is granted.</w:t>
      </w:r>
    </w:p>
    <w:p w14:paraId="0FA8A8B4" w14:textId="77777777" w:rsidR="009A735E" w:rsidRDefault="009A735E" w:rsidP="00FC766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545CCA85" w14:textId="77777777" w:rsidR="00695311" w:rsidRPr="00FC7666" w:rsidRDefault="00695311" w:rsidP="00FC766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06D234F3" w14:textId="2395F18B" w:rsidR="009A735E" w:rsidRPr="00FC7666" w:rsidRDefault="00F107C8" w:rsidP="00695311">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That </w:t>
      </w:r>
      <w:r w:rsidR="009A735E" w:rsidRPr="00FC7666">
        <w:rPr>
          <w:rFonts w:ascii="Times New Roman" w:eastAsia="Times New Roman" w:hAnsi="Times New Roman" w:cs="Times New Roman"/>
          <w:sz w:val="24"/>
          <w:szCs w:val="24"/>
        </w:rPr>
        <w:t>Complainant</w:t>
      </w:r>
      <w:r w:rsidR="004A2464" w:rsidRPr="00FC7666">
        <w:rPr>
          <w:rFonts w:ascii="Times New Roman" w:eastAsia="Times New Roman" w:hAnsi="Times New Roman" w:cs="Times New Roman"/>
          <w:sz w:val="24"/>
          <w:szCs w:val="24"/>
        </w:rPr>
        <w:t>, Wm. C. Fraser</w:t>
      </w:r>
      <w:r w:rsidR="00695311">
        <w:rPr>
          <w:rFonts w:ascii="Times New Roman" w:eastAsia="Times New Roman" w:hAnsi="Times New Roman" w:cs="Times New Roman"/>
          <w:sz w:val="24"/>
          <w:szCs w:val="24"/>
        </w:rPr>
        <w:t>,</w:t>
      </w:r>
      <w:r w:rsidR="004A2464" w:rsidRPr="00FC7666">
        <w:rPr>
          <w:rFonts w:ascii="Times New Roman" w:eastAsia="Times New Roman" w:hAnsi="Times New Roman" w:cs="Times New Roman"/>
          <w:sz w:val="24"/>
          <w:szCs w:val="24"/>
        </w:rPr>
        <w:t xml:space="preserve"> Jr.</w:t>
      </w:r>
      <w:r>
        <w:rPr>
          <w:rFonts w:ascii="Times New Roman" w:eastAsia="Times New Roman" w:hAnsi="Times New Roman" w:cs="Times New Roman"/>
          <w:sz w:val="24"/>
          <w:szCs w:val="24"/>
        </w:rPr>
        <w:t>,</w:t>
      </w:r>
      <w:r w:rsidR="009A735E" w:rsidRPr="00FC7666">
        <w:rPr>
          <w:rFonts w:ascii="Times New Roman" w:eastAsia="Times New Roman" w:hAnsi="Times New Roman" w:cs="Times New Roman"/>
          <w:sz w:val="24"/>
          <w:szCs w:val="24"/>
        </w:rPr>
        <w:t xml:space="preserve"> shall serve upon </w:t>
      </w:r>
      <w:r w:rsidR="006B5E06">
        <w:rPr>
          <w:rFonts w:ascii="Times New Roman" w:eastAsia="Times New Roman" w:hAnsi="Times New Roman" w:cs="Times New Roman"/>
          <w:sz w:val="24"/>
          <w:szCs w:val="24"/>
        </w:rPr>
        <w:t>C</w:t>
      </w:r>
      <w:r w:rsidR="009A735E" w:rsidRPr="00FC7666">
        <w:rPr>
          <w:rFonts w:ascii="Times New Roman" w:eastAsia="Times New Roman" w:hAnsi="Times New Roman" w:cs="Times New Roman"/>
          <w:sz w:val="24"/>
          <w:szCs w:val="24"/>
        </w:rPr>
        <w:t xml:space="preserve">ounsel for Respondent, full and complete responses to the Interrogatories </w:t>
      </w:r>
      <w:proofErr w:type="gramStart"/>
      <w:r>
        <w:rPr>
          <w:rFonts w:ascii="Times New Roman" w:eastAsia="Times New Roman" w:hAnsi="Times New Roman" w:cs="Times New Roman"/>
          <w:sz w:val="24"/>
          <w:szCs w:val="24"/>
        </w:rPr>
        <w:t>A</w:t>
      </w:r>
      <w:r w:rsidR="009A735E" w:rsidRPr="00FC7666">
        <w:rPr>
          <w:rFonts w:ascii="Times New Roman" w:eastAsia="Times New Roman" w:hAnsi="Times New Roman" w:cs="Times New Roman"/>
          <w:sz w:val="24"/>
          <w:szCs w:val="24"/>
        </w:rPr>
        <w:t>nd</w:t>
      </w:r>
      <w:proofErr w:type="gramEnd"/>
      <w:r w:rsidR="009A735E" w:rsidRPr="00FC7666">
        <w:rPr>
          <w:rFonts w:ascii="Times New Roman" w:eastAsia="Times New Roman" w:hAnsi="Times New Roman" w:cs="Times New Roman"/>
          <w:sz w:val="24"/>
          <w:szCs w:val="24"/>
        </w:rPr>
        <w:t xml:space="preserve"> Request For Production </w:t>
      </w:r>
      <w:r>
        <w:rPr>
          <w:rFonts w:ascii="Times New Roman" w:eastAsia="Times New Roman" w:hAnsi="Times New Roman" w:cs="Times New Roman"/>
          <w:sz w:val="24"/>
          <w:szCs w:val="24"/>
        </w:rPr>
        <w:t>O</w:t>
      </w:r>
      <w:r w:rsidR="009A735E" w:rsidRPr="00FC7666">
        <w:rPr>
          <w:rFonts w:ascii="Times New Roman" w:eastAsia="Times New Roman" w:hAnsi="Times New Roman" w:cs="Times New Roman"/>
          <w:sz w:val="24"/>
          <w:szCs w:val="24"/>
        </w:rPr>
        <w:t xml:space="preserve">f Documents not later than </w:t>
      </w:r>
      <w:r w:rsidR="004A2464" w:rsidRPr="00FC7666">
        <w:rPr>
          <w:rFonts w:ascii="Times New Roman" w:eastAsia="Times New Roman" w:hAnsi="Times New Roman" w:cs="Times New Roman"/>
          <w:sz w:val="24"/>
          <w:szCs w:val="24"/>
        </w:rPr>
        <w:t xml:space="preserve">September 10, </w:t>
      </w:r>
      <w:r w:rsidR="009A735E" w:rsidRPr="00FC7666">
        <w:rPr>
          <w:rFonts w:ascii="Times New Roman" w:eastAsia="Times New Roman" w:hAnsi="Times New Roman" w:cs="Times New Roman"/>
          <w:sz w:val="24"/>
          <w:szCs w:val="24"/>
        </w:rPr>
        <w:t xml:space="preserve">2018. </w:t>
      </w:r>
    </w:p>
    <w:p w14:paraId="4945FF94" w14:textId="77777777" w:rsidR="009A735E" w:rsidRPr="00FC7666" w:rsidRDefault="009A735E" w:rsidP="00FC7666">
      <w:pPr>
        <w:pStyle w:val="ListParagraph"/>
        <w:spacing w:after="0"/>
        <w:rPr>
          <w:rFonts w:ascii="Times New Roman" w:eastAsia="Times New Roman" w:hAnsi="Times New Roman" w:cs="Times New Roman"/>
          <w:sz w:val="24"/>
          <w:szCs w:val="24"/>
        </w:rPr>
      </w:pPr>
    </w:p>
    <w:p w14:paraId="1D6ABE8A" w14:textId="77777777" w:rsidR="009A735E" w:rsidRPr="00FC7666" w:rsidRDefault="009A735E" w:rsidP="00FC766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231C6B95" w14:textId="77777777" w:rsidR="009A735E" w:rsidRPr="00FC7666" w:rsidRDefault="009A735E" w:rsidP="00FC7666">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0D97FE91" w14:textId="60F003F4" w:rsidR="009A735E" w:rsidRPr="00FC7666" w:rsidRDefault="009A735E" w:rsidP="00FC7666">
      <w:pPr>
        <w:spacing w:after="0" w:line="240" w:lineRule="auto"/>
        <w:rPr>
          <w:rFonts w:ascii="Times New Roman" w:eastAsia="Times New Roman" w:hAnsi="Times New Roman" w:cs="Times New Roman"/>
          <w:sz w:val="24"/>
          <w:szCs w:val="24"/>
        </w:rPr>
      </w:pPr>
      <w:r w:rsidRPr="00FC7666">
        <w:rPr>
          <w:rFonts w:ascii="Times New Roman" w:eastAsia="Times New Roman" w:hAnsi="Times New Roman" w:cs="Times New Roman"/>
          <w:sz w:val="24"/>
          <w:szCs w:val="24"/>
        </w:rPr>
        <w:t xml:space="preserve">Date: </w:t>
      </w:r>
      <w:r w:rsidR="00695311">
        <w:rPr>
          <w:rFonts w:ascii="Times New Roman" w:eastAsia="Times New Roman" w:hAnsi="Times New Roman" w:cs="Times New Roman"/>
          <w:sz w:val="24"/>
          <w:szCs w:val="24"/>
        </w:rPr>
        <w:t xml:space="preserve"> </w:t>
      </w:r>
      <w:r w:rsidR="004A2464" w:rsidRPr="00695311">
        <w:rPr>
          <w:rFonts w:ascii="Times New Roman" w:eastAsia="Times New Roman" w:hAnsi="Times New Roman" w:cs="Times New Roman"/>
          <w:sz w:val="24"/>
          <w:szCs w:val="24"/>
          <w:u w:val="single"/>
        </w:rPr>
        <w:t>August 2</w:t>
      </w:r>
      <w:r w:rsidR="00695311" w:rsidRPr="00695311">
        <w:rPr>
          <w:rFonts w:ascii="Times New Roman" w:eastAsia="Times New Roman" w:hAnsi="Times New Roman" w:cs="Times New Roman"/>
          <w:sz w:val="24"/>
          <w:szCs w:val="24"/>
          <w:u w:val="single"/>
        </w:rPr>
        <w:t>3</w:t>
      </w:r>
      <w:r w:rsidR="004A2464" w:rsidRPr="00695311">
        <w:rPr>
          <w:rFonts w:ascii="Times New Roman" w:eastAsia="Times New Roman" w:hAnsi="Times New Roman" w:cs="Times New Roman"/>
          <w:sz w:val="24"/>
          <w:szCs w:val="24"/>
          <w:u w:val="single"/>
        </w:rPr>
        <w:t>, 2018</w:t>
      </w:r>
      <w:r w:rsidRPr="00FC7666">
        <w:rPr>
          <w:rFonts w:ascii="Times New Roman" w:eastAsia="Times New Roman" w:hAnsi="Times New Roman" w:cs="Times New Roman"/>
          <w:sz w:val="24"/>
          <w:szCs w:val="24"/>
        </w:rPr>
        <w:tab/>
      </w:r>
      <w:r w:rsidRPr="00FC7666">
        <w:rPr>
          <w:rFonts w:ascii="Times New Roman" w:eastAsia="Times New Roman" w:hAnsi="Times New Roman" w:cs="Times New Roman"/>
          <w:sz w:val="24"/>
          <w:szCs w:val="24"/>
        </w:rPr>
        <w:tab/>
      </w:r>
      <w:r w:rsidRPr="00FC7666">
        <w:rPr>
          <w:rFonts w:ascii="Times New Roman" w:eastAsia="Times New Roman" w:hAnsi="Times New Roman" w:cs="Times New Roman"/>
          <w:sz w:val="24"/>
          <w:szCs w:val="24"/>
        </w:rPr>
        <w:tab/>
      </w:r>
      <w:r w:rsidRPr="00FC7666">
        <w:rPr>
          <w:rFonts w:ascii="Times New Roman" w:eastAsia="Times New Roman" w:hAnsi="Times New Roman" w:cs="Times New Roman"/>
          <w:sz w:val="24"/>
          <w:szCs w:val="24"/>
        </w:rPr>
        <w:tab/>
      </w:r>
      <w:r w:rsidRPr="00FC7666">
        <w:rPr>
          <w:rFonts w:ascii="Times New Roman" w:eastAsia="Times New Roman" w:hAnsi="Times New Roman" w:cs="Times New Roman"/>
          <w:sz w:val="24"/>
          <w:szCs w:val="24"/>
        </w:rPr>
        <w:tab/>
        <w:t>______________________________</w:t>
      </w:r>
    </w:p>
    <w:p w14:paraId="1B0DBC65" w14:textId="77777777" w:rsidR="009A735E" w:rsidRPr="00FC7666" w:rsidRDefault="009A735E" w:rsidP="00FC7666">
      <w:pPr>
        <w:spacing w:after="0" w:line="240" w:lineRule="auto"/>
        <w:rPr>
          <w:rFonts w:ascii="Times New Roman" w:eastAsia="Times New Roman" w:hAnsi="Times New Roman" w:cs="Times New Roman"/>
          <w:sz w:val="24"/>
          <w:szCs w:val="24"/>
        </w:rPr>
      </w:pPr>
      <w:r w:rsidRPr="00FC7666">
        <w:rPr>
          <w:rFonts w:ascii="Times New Roman" w:eastAsia="Times New Roman" w:hAnsi="Times New Roman" w:cs="Times New Roman"/>
          <w:sz w:val="24"/>
          <w:szCs w:val="24"/>
        </w:rPr>
        <w:tab/>
      </w:r>
      <w:r w:rsidRPr="00FC7666">
        <w:rPr>
          <w:rFonts w:ascii="Times New Roman" w:eastAsia="Times New Roman" w:hAnsi="Times New Roman" w:cs="Times New Roman"/>
          <w:sz w:val="24"/>
          <w:szCs w:val="24"/>
        </w:rPr>
        <w:tab/>
      </w:r>
      <w:r w:rsidRPr="00FC7666">
        <w:rPr>
          <w:rFonts w:ascii="Times New Roman" w:eastAsia="Times New Roman" w:hAnsi="Times New Roman" w:cs="Times New Roman"/>
          <w:sz w:val="24"/>
          <w:szCs w:val="24"/>
        </w:rPr>
        <w:tab/>
      </w:r>
      <w:r w:rsidRPr="00FC7666">
        <w:rPr>
          <w:rFonts w:ascii="Times New Roman" w:eastAsia="Times New Roman" w:hAnsi="Times New Roman" w:cs="Times New Roman"/>
          <w:sz w:val="24"/>
          <w:szCs w:val="24"/>
        </w:rPr>
        <w:tab/>
      </w:r>
      <w:r w:rsidRPr="00FC7666">
        <w:rPr>
          <w:rFonts w:ascii="Times New Roman" w:eastAsia="Times New Roman" w:hAnsi="Times New Roman" w:cs="Times New Roman"/>
          <w:sz w:val="24"/>
          <w:szCs w:val="24"/>
        </w:rPr>
        <w:tab/>
      </w:r>
      <w:r w:rsidRPr="00FC7666">
        <w:rPr>
          <w:rFonts w:ascii="Times New Roman" w:eastAsia="Times New Roman" w:hAnsi="Times New Roman" w:cs="Times New Roman"/>
          <w:sz w:val="24"/>
          <w:szCs w:val="24"/>
        </w:rPr>
        <w:tab/>
      </w:r>
      <w:r w:rsidRPr="00FC7666">
        <w:rPr>
          <w:rFonts w:ascii="Times New Roman" w:eastAsia="Times New Roman" w:hAnsi="Times New Roman" w:cs="Times New Roman"/>
          <w:sz w:val="24"/>
          <w:szCs w:val="24"/>
        </w:rPr>
        <w:tab/>
      </w:r>
      <w:r w:rsidRPr="00FC7666">
        <w:rPr>
          <w:rFonts w:ascii="Times New Roman" w:eastAsia="Times New Roman" w:hAnsi="Times New Roman" w:cs="Times New Roman"/>
          <w:sz w:val="24"/>
          <w:szCs w:val="24"/>
        </w:rPr>
        <w:tab/>
        <w:t>Jeffrey A. Watson</w:t>
      </w:r>
    </w:p>
    <w:p w14:paraId="79013F9C" w14:textId="77777777" w:rsidR="00AA2F0A" w:rsidRDefault="009A735E" w:rsidP="00FC7666">
      <w:pPr>
        <w:spacing w:after="0"/>
        <w:rPr>
          <w:rFonts w:ascii="Times New Roman" w:eastAsia="Times New Roman" w:hAnsi="Times New Roman" w:cs="Times New Roman"/>
          <w:sz w:val="24"/>
          <w:szCs w:val="24"/>
        </w:rPr>
      </w:pPr>
      <w:r w:rsidRPr="00FC7666">
        <w:rPr>
          <w:rFonts w:ascii="Times New Roman" w:eastAsia="Times New Roman" w:hAnsi="Times New Roman" w:cs="Times New Roman"/>
          <w:sz w:val="24"/>
          <w:szCs w:val="24"/>
        </w:rPr>
        <w:tab/>
      </w:r>
      <w:r w:rsidRPr="00FC7666">
        <w:rPr>
          <w:rFonts w:ascii="Times New Roman" w:eastAsia="Times New Roman" w:hAnsi="Times New Roman" w:cs="Times New Roman"/>
          <w:sz w:val="24"/>
          <w:szCs w:val="24"/>
        </w:rPr>
        <w:tab/>
      </w:r>
      <w:r w:rsidRPr="00FC7666">
        <w:rPr>
          <w:rFonts w:ascii="Times New Roman" w:eastAsia="Times New Roman" w:hAnsi="Times New Roman" w:cs="Times New Roman"/>
          <w:sz w:val="24"/>
          <w:szCs w:val="24"/>
        </w:rPr>
        <w:tab/>
      </w:r>
      <w:r w:rsidRPr="00FC7666">
        <w:rPr>
          <w:rFonts w:ascii="Times New Roman" w:eastAsia="Times New Roman" w:hAnsi="Times New Roman" w:cs="Times New Roman"/>
          <w:sz w:val="24"/>
          <w:szCs w:val="24"/>
        </w:rPr>
        <w:tab/>
      </w:r>
      <w:r w:rsidRPr="00FC7666">
        <w:rPr>
          <w:rFonts w:ascii="Times New Roman" w:eastAsia="Times New Roman" w:hAnsi="Times New Roman" w:cs="Times New Roman"/>
          <w:sz w:val="24"/>
          <w:szCs w:val="24"/>
        </w:rPr>
        <w:tab/>
      </w:r>
      <w:r w:rsidRPr="00FC7666">
        <w:rPr>
          <w:rFonts w:ascii="Times New Roman" w:eastAsia="Times New Roman" w:hAnsi="Times New Roman" w:cs="Times New Roman"/>
          <w:sz w:val="24"/>
          <w:szCs w:val="24"/>
        </w:rPr>
        <w:tab/>
        <w:t xml:space="preserve">       </w:t>
      </w:r>
      <w:r w:rsidRPr="00FC7666">
        <w:rPr>
          <w:rFonts w:ascii="Times New Roman" w:eastAsia="Times New Roman" w:hAnsi="Times New Roman" w:cs="Times New Roman"/>
          <w:sz w:val="24"/>
          <w:szCs w:val="24"/>
        </w:rPr>
        <w:tab/>
      </w:r>
      <w:r w:rsidRPr="00FC7666">
        <w:rPr>
          <w:rFonts w:ascii="Times New Roman" w:eastAsia="Times New Roman" w:hAnsi="Times New Roman" w:cs="Times New Roman"/>
          <w:sz w:val="24"/>
          <w:szCs w:val="24"/>
        </w:rPr>
        <w:tab/>
        <w:t>Administrative Law J</w:t>
      </w:r>
      <w:r w:rsidR="004A2464" w:rsidRPr="00FC7666">
        <w:rPr>
          <w:rFonts w:ascii="Times New Roman" w:eastAsia="Times New Roman" w:hAnsi="Times New Roman" w:cs="Times New Roman"/>
          <w:sz w:val="24"/>
          <w:szCs w:val="24"/>
        </w:rPr>
        <w:t>udge</w:t>
      </w:r>
    </w:p>
    <w:p w14:paraId="3FF24A78" w14:textId="77777777" w:rsidR="00AA2F0A" w:rsidRDefault="00AA2F0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4D1FAEBE" w14:textId="77777777" w:rsidR="00AA2F0A" w:rsidRDefault="00AA2F0A" w:rsidP="00AA2F0A">
      <w:pPr>
        <w:spacing w:after="0" w:line="240" w:lineRule="auto"/>
        <w:contextualSpacing/>
        <w:rPr>
          <w:rFonts w:ascii="Microsoft Sans Serif"/>
          <w:b/>
          <w:sz w:val="24"/>
          <w:u w:val="single"/>
        </w:rPr>
        <w:sectPr w:rsidR="00AA2F0A" w:rsidSect="00C91E3D">
          <w:footerReference w:type="default" r:id="rId7"/>
          <w:pgSz w:w="12240" w:h="15840"/>
          <w:pgMar w:top="1440" w:right="1440" w:bottom="1440" w:left="1440" w:header="720" w:footer="720" w:gutter="0"/>
          <w:cols w:space="720"/>
          <w:titlePg/>
          <w:docGrid w:linePitch="360"/>
        </w:sectPr>
      </w:pPr>
    </w:p>
    <w:p w14:paraId="537F7DFF" w14:textId="77777777" w:rsidR="00AA2F0A" w:rsidRDefault="00AA2F0A" w:rsidP="00AA2F0A">
      <w:pPr>
        <w:spacing w:after="0" w:line="240" w:lineRule="auto"/>
        <w:contextualSpacing/>
        <w:rPr>
          <w:rFonts w:ascii="Microsoft Sans Serif"/>
          <w:b/>
          <w:sz w:val="24"/>
          <w:u w:val="single"/>
        </w:rPr>
      </w:pPr>
      <w:r>
        <w:rPr>
          <w:rFonts w:ascii="Microsoft Sans Serif"/>
          <w:b/>
          <w:sz w:val="24"/>
          <w:u w:val="single"/>
        </w:rPr>
        <w:lastRenderedPageBreak/>
        <w:t>C-2016-2566193 - WILLIAM C FRASER JR v. WEST PENN POWER COMPANY</w:t>
      </w:r>
      <w:r>
        <w:rPr>
          <w:rFonts w:ascii="Microsoft Sans Serif"/>
          <w:b/>
          <w:sz w:val="24"/>
          <w:u w:val="single"/>
        </w:rPr>
        <w:cr/>
      </w:r>
    </w:p>
    <w:p w14:paraId="5D118AB5" w14:textId="77777777" w:rsidR="00AA2F0A" w:rsidRPr="00B82C11" w:rsidRDefault="00AA2F0A" w:rsidP="00AA2F0A">
      <w:pPr>
        <w:spacing w:after="0" w:line="240" w:lineRule="auto"/>
        <w:contextualSpacing/>
        <w:rPr>
          <w:rFonts w:ascii="Microsoft Sans Serif"/>
          <w:i/>
          <w:sz w:val="24"/>
        </w:rPr>
      </w:pPr>
      <w:r w:rsidRPr="00B82C11">
        <w:rPr>
          <w:rFonts w:ascii="Microsoft Sans Serif"/>
          <w:i/>
          <w:sz w:val="24"/>
        </w:rPr>
        <w:t>Revised 7/16/18</w:t>
      </w:r>
    </w:p>
    <w:p w14:paraId="05033140" w14:textId="77777777" w:rsidR="00AA2F0A" w:rsidRPr="00DA3A35" w:rsidRDefault="00AA2F0A" w:rsidP="00AA2F0A">
      <w:pPr>
        <w:spacing w:after="0" w:line="240" w:lineRule="auto"/>
        <w:contextualSpacing/>
        <w:rPr>
          <w:rFonts w:ascii="Microsoft Sans Serif"/>
          <w:sz w:val="24"/>
        </w:rPr>
      </w:pPr>
      <w:r>
        <w:rPr>
          <w:rFonts w:ascii="Microsoft Sans Serif"/>
          <w:b/>
          <w:sz w:val="24"/>
          <w:u w:val="single"/>
        </w:rPr>
        <w:cr/>
      </w:r>
      <w:r w:rsidRPr="00DA3A35">
        <w:rPr>
          <w:rFonts w:ascii="Microsoft Sans Serif"/>
          <w:sz w:val="24"/>
        </w:rPr>
        <w:t>W</w:t>
      </w:r>
      <w:r>
        <w:rPr>
          <w:rFonts w:ascii="Microsoft Sans Serif"/>
          <w:sz w:val="24"/>
        </w:rPr>
        <w:t>ILLIA</w:t>
      </w:r>
      <w:r w:rsidRPr="00DA3A35">
        <w:rPr>
          <w:rFonts w:ascii="Microsoft Sans Serif"/>
          <w:sz w:val="24"/>
        </w:rPr>
        <w:t xml:space="preserve">M C FRASER JR </w:t>
      </w:r>
    </w:p>
    <w:p w14:paraId="66852283" w14:textId="77777777" w:rsidR="00AA2F0A" w:rsidRPr="00DA3A35" w:rsidRDefault="00AA2F0A" w:rsidP="00AA2F0A">
      <w:pPr>
        <w:spacing w:after="0" w:line="240" w:lineRule="auto"/>
        <w:contextualSpacing/>
        <w:rPr>
          <w:rFonts w:ascii="Microsoft Sans Serif"/>
          <w:sz w:val="24"/>
        </w:rPr>
      </w:pPr>
      <w:r w:rsidRPr="00DA3A35">
        <w:rPr>
          <w:rFonts w:ascii="Microsoft Sans Serif"/>
          <w:sz w:val="24"/>
        </w:rPr>
        <w:t xml:space="preserve">145 REIF LANE </w:t>
      </w:r>
    </w:p>
    <w:p w14:paraId="1C89F99F" w14:textId="77777777" w:rsidR="00AA2F0A" w:rsidRPr="00B82C11" w:rsidRDefault="00AA2F0A" w:rsidP="00AA2F0A">
      <w:pPr>
        <w:spacing w:after="0" w:line="240" w:lineRule="auto"/>
        <w:contextualSpacing/>
        <w:rPr>
          <w:rFonts w:ascii="Microsoft Sans Serif" w:hAnsi="Microsoft Sans Serif" w:cs="Microsoft Sans Serif"/>
          <w:sz w:val="24"/>
          <w:szCs w:val="24"/>
        </w:rPr>
      </w:pPr>
      <w:r w:rsidRPr="00DA3A35">
        <w:rPr>
          <w:rFonts w:ascii="Microsoft Sans Serif"/>
          <w:sz w:val="24"/>
        </w:rPr>
        <w:t>RENFREW PA  16053</w:t>
      </w:r>
      <w:r>
        <w:rPr>
          <w:rFonts w:ascii="Microsoft Sans Serif"/>
          <w:sz w:val="24"/>
        </w:rPr>
        <w:cr/>
      </w:r>
      <w:r w:rsidRPr="00B15817">
        <w:rPr>
          <w:rFonts w:ascii="Microsoft Sans Serif"/>
          <w:b/>
          <w:sz w:val="24"/>
        </w:rPr>
        <w:t>724.586.0140</w:t>
      </w:r>
      <w:r w:rsidRPr="00B15817">
        <w:rPr>
          <w:rFonts w:ascii="Microsoft Sans Serif"/>
          <w:b/>
          <w:sz w:val="24"/>
        </w:rPr>
        <w:cr/>
      </w:r>
      <w:r>
        <w:rPr>
          <w:rFonts w:ascii="Microsoft Sans Serif"/>
          <w:sz w:val="24"/>
        </w:rPr>
        <w:cr/>
      </w:r>
      <w:r w:rsidRPr="00B82C11">
        <w:rPr>
          <w:rFonts w:ascii="Microsoft Sans Serif" w:hAnsi="Microsoft Sans Serif" w:cs="Microsoft Sans Serif"/>
          <w:sz w:val="24"/>
          <w:szCs w:val="24"/>
        </w:rPr>
        <w:t xml:space="preserve">JOHN L MUNSCH ESQUIRE </w:t>
      </w:r>
    </w:p>
    <w:p w14:paraId="743A102A" w14:textId="77777777" w:rsidR="00AA2F0A" w:rsidRPr="00B82C11" w:rsidRDefault="00AA2F0A" w:rsidP="00AA2F0A">
      <w:pPr>
        <w:spacing w:after="0" w:line="240" w:lineRule="auto"/>
        <w:contextualSpacing/>
        <w:rPr>
          <w:rFonts w:ascii="Microsoft Sans Serif" w:hAnsi="Microsoft Sans Serif" w:cs="Microsoft Sans Serif"/>
          <w:sz w:val="24"/>
          <w:szCs w:val="24"/>
        </w:rPr>
      </w:pPr>
      <w:r w:rsidRPr="00B82C11">
        <w:rPr>
          <w:rFonts w:ascii="Microsoft Sans Serif" w:hAnsi="Microsoft Sans Serif" w:cs="Microsoft Sans Serif"/>
          <w:sz w:val="24"/>
          <w:szCs w:val="24"/>
        </w:rPr>
        <w:t xml:space="preserve">FIRST ENERGY CORP </w:t>
      </w:r>
    </w:p>
    <w:p w14:paraId="728B1F6E" w14:textId="77777777" w:rsidR="00AA2F0A" w:rsidRPr="00B82C11" w:rsidRDefault="00AA2F0A" w:rsidP="00AA2F0A">
      <w:pPr>
        <w:spacing w:after="0" w:line="240" w:lineRule="auto"/>
        <w:contextualSpacing/>
        <w:rPr>
          <w:rFonts w:ascii="Microsoft Sans Serif" w:hAnsi="Microsoft Sans Serif" w:cs="Microsoft Sans Serif"/>
          <w:sz w:val="24"/>
          <w:szCs w:val="24"/>
        </w:rPr>
      </w:pPr>
      <w:r w:rsidRPr="00B82C11">
        <w:rPr>
          <w:rFonts w:ascii="Microsoft Sans Serif" w:hAnsi="Microsoft Sans Serif" w:cs="Microsoft Sans Serif"/>
          <w:sz w:val="24"/>
          <w:szCs w:val="24"/>
        </w:rPr>
        <w:t xml:space="preserve">800 CABIN HILL DRIVE </w:t>
      </w:r>
    </w:p>
    <w:p w14:paraId="5E41A8AF" w14:textId="77777777" w:rsidR="00AA2F0A" w:rsidRPr="00B82C11" w:rsidRDefault="00AA2F0A" w:rsidP="00AA2F0A">
      <w:pPr>
        <w:spacing w:after="0" w:line="240" w:lineRule="auto"/>
        <w:contextualSpacing/>
        <w:rPr>
          <w:rFonts w:ascii="Microsoft Sans Serif" w:hAnsi="Microsoft Sans Serif" w:cs="Microsoft Sans Serif"/>
          <w:b/>
          <w:i/>
          <w:sz w:val="24"/>
          <w:szCs w:val="24"/>
        </w:rPr>
      </w:pPr>
      <w:r w:rsidRPr="00B82C11">
        <w:rPr>
          <w:rFonts w:ascii="Microsoft Sans Serif" w:hAnsi="Microsoft Sans Serif" w:cs="Microsoft Sans Serif"/>
          <w:sz w:val="24"/>
          <w:szCs w:val="24"/>
        </w:rPr>
        <w:t>GREENSBURG PA  15601</w:t>
      </w:r>
      <w:r w:rsidRPr="00B82C11">
        <w:rPr>
          <w:rFonts w:ascii="Microsoft Sans Serif" w:hAnsi="Microsoft Sans Serif" w:cs="Microsoft Sans Serif"/>
          <w:sz w:val="24"/>
          <w:szCs w:val="24"/>
        </w:rPr>
        <w:cr/>
      </w:r>
      <w:r w:rsidRPr="00B82C11">
        <w:rPr>
          <w:rFonts w:ascii="Microsoft Sans Serif" w:hAnsi="Microsoft Sans Serif" w:cs="Microsoft Sans Serif"/>
          <w:b/>
          <w:sz w:val="24"/>
          <w:szCs w:val="24"/>
        </w:rPr>
        <w:t>724.838.6210</w:t>
      </w:r>
      <w:r w:rsidRPr="00B82C11">
        <w:rPr>
          <w:rFonts w:ascii="Microsoft Sans Serif" w:hAnsi="Microsoft Sans Serif" w:cs="Microsoft Sans Serif"/>
          <w:b/>
          <w:sz w:val="24"/>
          <w:szCs w:val="24"/>
        </w:rPr>
        <w:cr/>
      </w:r>
      <w:r w:rsidRPr="00B82C11">
        <w:rPr>
          <w:rFonts w:ascii="Microsoft Sans Serif" w:hAnsi="Microsoft Sans Serif" w:cs="Microsoft Sans Serif"/>
          <w:i/>
          <w:sz w:val="24"/>
          <w:szCs w:val="24"/>
        </w:rPr>
        <w:t>Representing West Penn Power Company</w:t>
      </w:r>
    </w:p>
    <w:p w14:paraId="17F126CE" w14:textId="77777777" w:rsidR="00AA2F0A" w:rsidRPr="00B82C11" w:rsidRDefault="00AA2F0A" w:rsidP="00AA2F0A">
      <w:pPr>
        <w:spacing w:after="0" w:line="240" w:lineRule="auto"/>
        <w:rPr>
          <w:rFonts w:ascii="Microsoft Sans Serif" w:hAnsi="Microsoft Sans Serif" w:cs="Microsoft Sans Serif"/>
          <w:sz w:val="24"/>
          <w:szCs w:val="24"/>
        </w:rPr>
      </w:pPr>
    </w:p>
    <w:p w14:paraId="196A6F86" w14:textId="77777777" w:rsidR="00AA2F0A" w:rsidRPr="00B82C11" w:rsidRDefault="00AA2F0A" w:rsidP="00AA2F0A">
      <w:pPr>
        <w:spacing w:after="0" w:line="240" w:lineRule="auto"/>
        <w:rPr>
          <w:rFonts w:ascii="Microsoft Sans Serif" w:hAnsi="Microsoft Sans Serif" w:cs="Microsoft Sans Serif"/>
          <w:sz w:val="24"/>
          <w:szCs w:val="24"/>
        </w:rPr>
      </w:pPr>
      <w:r w:rsidRPr="00B82C11">
        <w:rPr>
          <w:rFonts w:ascii="Microsoft Sans Serif" w:hAnsi="Microsoft Sans Serif" w:cs="Microsoft Sans Serif"/>
          <w:sz w:val="24"/>
          <w:szCs w:val="24"/>
        </w:rPr>
        <w:t>TORI L GIESLER ESQUIRE</w:t>
      </w:r>
    </w:p>
    <w:p w14:paraId="2345347C" w14:textId="77777777" w:rsidR="00AA2F0A" w:rsidRDefault="00AA2F0A" w:rsidP="00AA2F0A">
      <w:pPr>
        <w:spacing w:after="0" w:line="240" w:lineRule="auto"/>
        <w:rPr>
          <w:rFonts w:ascii="Microsoft Sans Serif" w:hAnsi="Microsoft Sans Serif" w:cs="Microsoft Sans Serif"/>
          <w:sz w:val="24"/>
          <w:szCs w:val="24"/>
        </w:rPr>
      </w:pPr>
      <w:r>
        <w:rPr>
          <w:rFonts w:ascii="Microsoft Sans Serif" w:hAnsi="Microsoft Sans Serif" w:cs="Microsoft Sans Serif"/>
          <w:sz w:val="24"/>
          <w:szCs w:val="24"/>
        </w:rPr>
        <w:t>LAUREN M LEPKOSKI ESQUIRE</w:t>
      </w:r>
    </w:p>
    <w:p w14:paraId="30FB337E" w14:textId="77777777" w:rsidR="00AA2F0A" w:rsidRDefault="00AA2F0A" w:rsidP="00AA2F0A">
      <w:pPr>
        <w:spacing w:after="0" w:line="240" w:lineRule="auto"/>
        <w:rPr>
          <w:rFonts w:ascii="Microsoft Sans Serif" w:hAnsi="Microsoft Sans Serif" w:cs="Microsoft Sans Serif"/>
          <w:sz w:val="24"/>
          <w:szCs w:val="24"/>
        </w:rPr>
      </w:pPr>
      <w:r>
        <w:rPr>
          <w:rFonts w:ascii="Microsoft Sans Serif" w:hAnsi="Microsoft Sans Serif" w:cs="Microsoft Sans Serif"/>
          <w:sz w:val="24"/>
          <w:szCs w:val="24"/>
        </w:rPr>
        <w:t>FIRSTENERGY SERVICE COMPANY</w:t>
      </w:r>
    </w:p>
    <w:p w14:paraId="2FF33653" w14:textId="77777777" w:rsidR="00AA2F0A" w:rsidRDefault="00AA2F0A" w:rsidP="00AA2F0A">
      <w:pPr>
        <w:spacing w:after="0" w:line="240" w:lineRule="auto"/>
        <w:rPr>
          <w:rFonts w:ascii="Microsoft Sans Serif" w:hAnsi="Microsoft Sans Serif" w:cs="Microsoft Sans Serif"/>
          <w:sz w:val="24"/>
          <w:szCs w:val="24"/>
        </w:rPr>
      </w:pPr>
      <w:r>
        <w:rPr>
          <w:rFonts w:ascii="Microsoft Sans Serif" w:hAnsi="Microsoft Sans Serif" w:cs="Microsoft Sans Serif"/>
          <w:sz w:val="24"/>
          <w:szCs w:val="24"/>
        </w:rPr>
        <w:t>2800 POTTSVILLE PIKE</w:t>
      </w:r>
    </w:p>
    <w:p w14:paraId="2077E7EB" w14:textId="77777777" w:rsidR="00AA2F0A" w:rsidRDefault="00AA2F0A" w:rsidP="00AA2F0A">
      <w:pPr>
        <w:spacing w:after="0" w:line="240" w:lineRule="auto"/>
        <w:rPr>
          <w:rFonts w:ascii="Microsoft Sans Serif" w:hAnsi="Microsoft Sans Serif" w:cs="Microsoft Sans Serif"/>
          <w:sz w:val="24"/>
          <w:szCs w:val="24"/>
        </w:rPr>
      </w:pPr>
      <w:r>
        <w:rPr>
          <w:rFonts w:ascii="Microsoft Sans Serif" w:hAnsi="Microsoft Sans Serif" w:cs="Microsoft Sans Serif"/>
          <w:sz w:val="24"/>
          <w:szCs w:val="24"/>
        </w:rPr>
        <w:t>PO BOX 16001</w:t>
      </w:r>
    </w:p>
    <w:p w14:paraId="3308ED13" w14:textId="77777777" w:rsidR="00AA2F0A" w:rsidRPr="00B82C11" w:rsidRDefault="00AA2F0A" w:rsidP="00AA2F0A">
      <w:pPr>
        <w:spacing w:after="0" w:line="240" w:lineRule="auto"/>
        <w:rPr>
          <w:rFonts w:ascii="Microsoft Sans Serif" w:hAnsi="Microsoft Sans Serif" w:cs="Microsoft Sans Serif"/>
          <w:b/>
          <w:sz w:val="24"/>
          <w:szCs w:val="24"/>
        </w:rPr>
      </w:pPr>
      <w:r w:rsidRPr="00B82C11">
        <w:rPr>
          <w:rFonts w:ascii="Microsoft Sans Serif" w:hAnsi="Microsoft Sans Serif" w:cs="Microsoft Sans Serif"/>
          <w:b/>
          <w:sz w:val="24"/>
          <w:szCs w:val="24"/>
        </w:rPr>
        <w:t>610.921.6658</w:t>
      </w:r>
    </w:p>
    <w:p w14:paraId="787BCF69" w14:textId="77777777" w:rsidR="00AA2F0A" w:rsidRPr="00B82C11" w:rsidRDefault="00AA2F0A" w:rsidP="00AA2F0A">
      <w:pPr>
        <w:spacing w:after="0" w:line="240" w:lineRule="auto"/>
        <w:rPr>
          <w:rFonts w:ascii="Microsoft Sans Serif" w:hAnsi="Microsoft Sans Serif" w:cs="Microsoft Sans Serif"/>
          <w:b/>
          <w:sz w:val="24"/>
          <w:szCs w:val="24"/>
        </w:rPr>
      </w:pPr>
      <w:r w:rsidRPr="00B82C11">
        <w:rPr>
          <w:rFonts w:ascii="Microsoft Sans Serif" w:hAnsi="Microsoft Sans Serif" w:cs="Microsoft Sans Serif"/>
          <w:b/>
          <w:sz w:val="24"/>
          <w:szCs w:val="24"/>
        </w:rPr>
        <w:t>610.921.6203</w:t>
      </w:r>
    </w:p>
    <w:p w14:paraId="40D0E35C" w14:textId="77777777" w:rsidR="00AA2F0A" w:rsidRPr="00B82C11" w:rsidRDefault="00AA2F0A" w:rsidP="00AA2F0A">
      <w:pPr>
        <w:spacing w:after="0" w:line="240" w:lineRule="auto"/>
        <w:rPr>
          <w:rFonts w:ascii="Microsoft Sans Serif" w:hAnsi="Microsoft Sans Serif" w:cs="Microsoft Sans Serif"/>
          <w:b/>
          <w:i/>
          <w:sz w:val="24"/>
          <w:szCs w:val="24"/>
        </w:rPr>
      </w:pPr>
      <w:r w:rsidRPr="00B82C11">
        <w:rPr>
          <w:rFonts w:ascii="Microsoft Sans Serif" w:hAnsi="Microsoft Sans Serif" w:cs="Microsoft Sans Serif"/>
          <w:b/>
          <w:i/>
          <w:sz w:val="24"/>
          <w:szCs w:val="24"/>
        </w:rPr>
        <w:t>Accepts e-Service</w:t>
      </w:r>
    </w:p>
    <w:p w14:paraId="28AF0FC6" w14:textId="77777777" w:rsidR="00AA2F0A" w:rsidRPr="00B82C11" w:rsidRDefault="00AA2F0A" w:rsidP="00AA2F0A">
      <w:pPr>
        <w:spacing w:after="0" w:line="240" w:lineRule="auto"/>
        <w:rPr>
          <w:rFonts w:ascii="Microsoft Sans Serif" w:hAnsi="Microsoft Sans Serif" w:cs="Microsoft Sans Serif"/>
          <w:i/>
          <w:sz w:val="24"/>
          <w:szCs w:val="24"/>
        </w:rPr>
      </w:pPr>
      <w:r w:rsidRPr="00B82C11">
        <w:rPr>
          <w:rFonts w:ascii="Microsoft Sans Serif" w:hAnsi="Microsoft Sans Serif" w:cs="Microsoft Sans Serif"/>
          <w:i/>
          <w:sz w:val="24"/>
          <w:szCs w:val="24"/>
        </w:rPr>
        <w:t>Representing West Penn Power Company</w:t>
      </w:r>
    </w:p>
    <w:p w14:paraId="5EFCE01E" w14:textId="77777777" w:rsidR="00AA2F0A" w:rsidRPr="00B82C11" w:rsidRDefault="00AA2F0A" w:rsidP="00AA2F0A">
      <w:pPr>
        <w:spacing w:after="0" w:line="240" w:lineRule="auto"/>
        <w:rPr>
          <w:rFonts w:ascii="Microsoft Sans Serif" w:hAnsi="Microsoft Sans Serif" w:cs="Microsoft Sans Serif"/>
          <w:sz w:val="24"/>
          <w:szCs w:val="24"/>
        </w:rPr>
      </w:pPr>
    </w:p>
    <w:p w14:paraId="262EB9CA" w14:textId="77777777" w:rsidR="00DC28A6" w:rsidRPr="00FC7666" w:rsidRDefault="00FD2207" w:rsidP="00FC7666">
      <w:pPr>
        <w:spacing w:after="0"/>
        <w:rPr>
          <w:rFonts w:ascii="Times New Roman" w:hAnsi="Times New Roman" w:cs="Times New Roman"/>
          <w:sz w:val="24"/>
          <w:szCs w:val="24"/>
        </w:rPr>
      </w:pPr>
    </w:p>
    <w:sectPr w:rsidR="00DC28A6" w:rsidRPr="00FC7666" w:rsidSect="00C91E3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570AC" w14:textId="77777777" w:rsidR="002E0AE4" w:rsidRDefault="002E0AE4" w:rsidP="009A735E">
      <w:pPr>
        <w:spacing w:after="0" w:line="240" w:lineRule="auto"/>
      </w:pPr>
      <w:r>
        <w:separator/>
      </w:r>
    </w:p>
  </w:endnote>
  <w:endnote w:type="continuationSeparator" w:id="0">
    <w:p w14:paraId="25231CD6" w14:textId="77777777" w:rsidR="002E0AE4" w:rsidRDefault="002E0AE4" w:rsidP="009A7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4269673"/>
      <w:docPartObj>
        <w:docPartGallery w:val="Page Numbers (Bottom of Page)"/>
        <w:docPartUnique/>
      </w:docPartObj>
    </w:sdtPr>
    <w:sdtEndPr>
      <w:rPr>
        <w:rFonts w:ascii="Times New Roman" w:hAnsi="Times New Roman" w:cs="Times New Roman"/>
        <w:noProof/>
        <w:sz w:val="24"/>
        <w:szCs w:val="24"/>
      </w:rPr>
    </w:sdtEndPr>
    <w:sdtContent>
      <w:p w14:paraId="1982EF9F" w14:textId="77777777" w:rsidR="007C1B4A" w:rsidRPr="007C1B4A" w:rsidRDefault="007C1B4A">
        <w:pPr>
          <w:pStyle w:val="Footer"/>
          <w:jc w:val="center"/>
          <w:rPr>
            <w:rFonts w:ascii="Times New Roman" w:hAnsi="Times New Roman" w:cs="Times New Roman"/>
            <w:sz w:val="24"/>
            <w:szCs w:val="24"/>
          </w:rPr>
        </w:pPr>
        <w:r w:rsidRPr="007C1B4A">
          <w:rPr>
            <w:rFonts w:ascii="Times New Roman" w:hAnsi="Times New Roman" w:cs="Times New Roman"/>
            <w:sz w:val="24"/>
            <w:szCs w:val="24"/>
          </w:rPr>
          <w:fldChar w:fldCharType="begin"/>
        </w:r>
        <w:r w:rsidRPr="007C1B4A">
          <w:rPr>
            <w:rFonts w:ascii="Times New Roman" w:hAnsi="Times New Roman" w:cs="Times New Roman"/>
            <w:sz w:val="24"/>
            <w:szCs w:val="24"/>
          </w:rPr>
          <w:instrText xml:space="preserve"> PAGE   \* MERGEFORMAT </w:instrText>
        </w:r>
        <w:r w:rsidRPr="007C1B4A">
          <w:rPr>
            <w:rFonts w:ascii="Times New Roman" w:hAnsi="Times New Roman" w:cs="Times New Roman"/>
            <w:sz w:val="24"/>
            <w:szCs w:val="24"/>
          </w:rPr>
          <w:fldChar w:fldCharType="separate"/>
        </w:r>
        <w:r w:rsidRPr="007C1B4A">
          <w:rPr>
            <w:rFonts w:ascii="Times New Roman" w:hAnsi="Times New Roman" w:cs="Times New Roman"/>
            <w:noProof/>
            <w:sz w:val="24"/>
            <w:szCs w:val="24"/>
          </w:rPr>
          <w:t>2</w:t>
        </w:r>
        <w:r w:rsidRPr="007C1B4A">
          <w:rPr>
            <w:rFonts w:ascii="Times New Roman" w:hAnsi="Times New Roman" w:cs="Times New Roman"/>
            <w:noProof/>
            <w:sz w:val="24"/>
            <w:szCs w:val="24"/>
          </w:rPr>
          <w:fldChar w:fldCharType="end"/>
        </w:r>
      </w:p>
    </w:sdtContent>
  </w:sdt>
  <w:p w14:paraId="4F2F5571" w14:textId="77777777" w:rsidR="007C1B4A" w:rsidRDefault="007C1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A3A85" w14:textId="77777777" w:rsidR="002E0AE4" w:rsidRDefault="002E0AE4" w:rsidP="009A735E">
      <w:pPr>
        <w:spacing w:after="0" w:line="240" w:lineRule="auto"/>
      </w:pPr>
      <w:r>
        <w:separator/>
      </w:r>
    </w:p>
  </w:footnote>
  <w:footnote w:type="continuationSeparator" w:id="0">
    <w:p w14:paraId="635DE221" w14:textId="77777777" w:rsidR="002E0AE4" w:rsidRDefault="002E0AE4" w:rsidP="009A735E">
      <w:pPr>
        <w:spacing w:after="0" w:line="240" w:lineRule="auto"/>
      </w:pPr>
      <w:r>
        <w:continuationSeparator/>
      </w:r>
    </w:p>
  </w:footnote>
  <w:footnote w:id="1">
    <w:p w14:paraId="49CC99D0" w14:textId="77777777" w:rsidR="009A735E" w:rsidRDefault="009A735E" w:rsidP="009A735E">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5E9B2022"/>
    <w:multiLevelType w:val="hybridMultilevel"/>
    <w:tmpl w:val="D6DE8E84"/>
    <w:lvl w:ilvl="0" w:tplc="7A14BF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35E"/>
    <w:rsid w:val="002E0AE4"/>
    <w:rsid w:val="003B3CF2"/>
    <w:rsid w:val="00437EA9"/>
    <w:rsid w:val="004A2464"/>
    <w:rsid w:val="005038BD"/>
    <w:rsid w:val="005A150D"/>
    <w:rsid w:val="0063350E"/>
    <w:rsid w:val="0068260B"/>
    <w:rsid w:val="00695311"/>
    <w:rsid w:val="006B5E06"/>
    <w:rsid w:val="00793BBD"/>
    <w:rsid w:val="007B5C79"/>
    <w:rsid w:val="007C134C"/>
    <w:rsid w:val="007C1B4A"/>
    <w:rsid w:val="009A735E"/>
    <w:rsid w:val="009B01C3"/>
    <w:rsid w:val="00AA2F0A"/>
    <w:rsid w:val="00BC4FBE"/>
    <w:rsid w:val="00C4412A"/>
    <w:rsid w:val="00C91E3D"/>
    <w:rsid w:val="00D22C58"/>
    <w:rsid w:val="00D73171"/>
    <w:rsid w:val="00E23F28"/>
    <w:rsid w:val="00E33A7B"/>
    <w:rsid w:val="00F107C8"/>
    <w:rsid w:val="00FC7666"/>
    <w:rsid w:val="00FD2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5E52"/>
  <w15:chartTrackingRefBased/>
  <w15:docId w15:val="{CA14E7C2-DF68-4919-9783-1660AAE0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7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35E"/>
    <w:pPr>
      <w:ind w:left="720"/>
      <w:contextualSpacing/>
    </w:pPr>
  </w:style>
  <w:style w:type="paragraph" w:styleId="BodyText">
    <w:name w:val="Body Text"/>
    <w:basedOn w:val="Normal"/>
    <w:link w:val="BodyTextChar"/>
    <w:uiPriority w:val="99"/>
    <w:semiHidden/>
    <w:unhideWhenUsed/>
    <w:rsid w:val="009A735E"/>
    <w:pPr>
      <w:spacing w:after="120"/>
    </w:pPr>
  </w:style>
  <w:style w:type="character" w:customStyle="1" w:styleId="BodyTextChar">
    <w:name w:val="Body Text Char"/>
    <w:basedOn w:val="DefaultParagraphFont"/>
    <w:link w:val="BodyText"/>
    <w:uiPriority w:val="99"/>
    <w:semiHidden/>
    <w:rsid w:val="009A735E"/>
  </w:style>
  <w:style w:type="paragraph" w:customStyle="1" w:styleId="FirmQuote">
    <w:name w:val="Firm Quote"/>
    <w:basedOn w:val="Normal"/>
    <w:rsid w:val="009A735E"/>
    <w:pPr>
      <w:spacing w:before="240" w:after="240" w:line="240" w:lineRule="auto"/>
      <w:ind w:left="1440" w:right="1440"/>
    </w:pPr>
    <w:rPr>
      <w:rFonts w:ascii="Times New Roman" w:eastAsia="Times New Roman" w:hAnsi="Times New Roman" w:cs="Times New Roman"/>
      <w:sz w:val="24"/>
      <w:szCs w:val="24"/>
    </w:rPr>
  </w:style>
  <w:style w:type="paragraph" w:styleId="ListNumber">
    <w:name w:val="List Number"/>
    <w:basedOn w:val="Normal"/>
    <w:uiPriority w:val="99"/>
    <w:unhideWhenUsed/>
    <w:rsid w:val="009A735E"/>
    <w:pPr>
      <w:numPr>
        <w:numId w:val="2"/>
      </w:numPr>
      <w:spacing w:after="0" w:line="480" w:lineRule="auto"/>
      <w:ind w:left="0" w:firstLine="720"/>
      <w:contextualSpacing/>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9A73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735E"/>
    <w:rPr>
      <w:sz w:val="20"/>
      <w:szCs w:val="20"/>
    </w:rPr>
  </w:style>
  <w:style w:type="character" w:styleId="FootnoteReference">
    <w:name w:val="footnote reference"/>
    <w:aliases w:val="o,fr"/>
    <w:uiPriority w:val="99"/>
    <w:semiHidden/>
    <w:unhideWhenUsed/>
    <w:rsid w:val="009A735E"/>
    <w:rPr>
      <w:vertAlign w:val="superscript"/>
    </w:rPr>
  </w:style>
  <w:style w:type="paragraph" w:styleId="Header">
    <w:name w:val="header"/>
    <w:basedOn w:val="Normal"/>
    <w:link w:val="HeaderChar"/>
    <w:uiPriority w:val="99"/>
    <w:unhideWhenUsed/>
    <w:rsid w:val="007C1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B4A"/>
  </w:style>
  <w:style w:type="paragraph" w:styleId="Footer">
    <w:name w:val="footer"/>
    <w:basedOn w:val="Normal"/>
    <w:link w:val="FooterChar"/>
    <w:uiPriority w:val="99"/>
    <w:unhideWhenUsed/>
    <w:rsid w:val="007C1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22</cp:revision>
  <cp:lastPrinted>2018-08-23T12:30:00Z</cp:lastPrinted>
  <dcterms:created xsi:type="dcterms:W3CDTF">2018-08-22T19:16:00Z</dcterms:created>
  <dcterms:modified xsi:type="dcterms:W3CDTF">2018-08-23T12:36:00Z</dcterms:modified>
</cp:coreProperties>
</file>