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841AEA1" w14:textId="77777777" w:rsidTr="00EF4292">
        <w:tc>
          <w:tcPr>
            <w:tcW w:w="1363" w:type="dxa"/>
          </w:tcPr>
          <w:p w14:paraId="3687E7DC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B62D0E" wp14:editId="7AEB4FB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D6A29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3293AA6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FBBD570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3F7E91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8B5715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3CAF97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D12DA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D187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4E1B0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36F19E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D505B2" w14:textId="1E13CE63" w:rsidR="005E6FD1" w:rsidRDefault="00E010D7" w:rsidP="00E010D7">
      <w:pPr>
        <w:jc w:val="center"/>
        <w:rPr>
          <w:sz w:val="24"/>
        </w:rPr>
      </w:pPr>
      <w:r>
        <w:rPr>
          <w:sz w:val="24"/>
        </w:rPr>
        <w:t>August 30, 2018</w:t>
      </w:r>
    </w:p>
    <w:p w14:paraId="494841C6" w14:textId="77777777" w:rsidR="00C53327" w:rsidRPr="00940EC8" w:rsidRDefault="00C53327" w:rsidP="00C53327">
      <w:pPr>
        <w:jc w:val="right"/>
        <w:rPr>
          <w:sz w:val="24"/>
        </w:rPr>
      </w:pPr>
      <w:r w:rsidRPr="00940EC8">
        <w:rPr>
          <w:sz w:val="24"/>
        </w:rPr>
        <w:t xml:space="preserve">Docket No. </w:t>
      </w:r>
      <w:r w:rsidR="002B6AF2" w:rsidRPr="00940EC8">
        <w:rPr>
          <w:sz w:val="24"/>
        </w:rPr>
        <w:t>A-</w:t>
      </w:r>
      <w:r w:rsidR="006A30B7" w:rsidRPr="00940EC8">
        <w:rPr>
          <w:sz w:val="24"/>
        </w:rPr>
        <w:t>2018-3004134</w:t>
      </w:r>
    </w:p>
    <w:p w14:paraId="74102709" w14:textId="77777777" w:rsidR="00C53327" w:rsidRPr="00940EC8" w:rsidRDefault="00C53327" w:rsidP="00093DF4">
      <w:pPr>
        <w:jc w:val="right"/>
        <w:rPr>
          <w:sz w:val="24"/>
        </w:rPr>
      </w:pPr>
      <w:r w:rsidRPr="00940EC8">
        <w:rPr>
          <w:sz w:val="24"/>
        </w:rPr>
        <w:t xml:space="preserve">Utility Code: </w:t>
      </w:r>
      <w:r w:rsidR="006A30B7" w:rsidRPr="00940EC8">
        <w:rPr>
          <w:sz w:val="24"/>
        </w:rPr>
        <w:t>1121308</w:t>
      </w:r>
    </w:p>
    <w:p w14:paraId="2AB689DE" w14:textId="77777777" w:rsidR="00093DF4" w:rsidRPr="00B67AB3" w:rsidRDefault="00093DF4" w:rsidP="00093DF4">
      <w:pPr>
        <w:rPr>
          <w:b/>
          <w:szCs w:val="24"/>
          <w:u w:val="single"/>
        </w:rPr>
      </w:pPr>
      <w:r w:rsidRPr="00940EC8">
        <w:rPr>
          <w:b/>
          <w:sz w:val="24"/>
          <w:szCs w:val="24"/>
          <w:u w:val="single"/>
        </w:rPr>
        <w:t>CERTIFIED</w:t>
      </w:r>
    </w:p>
    <w:p w14:paraId="37D3DE65" w14:textId="77777777" w:rsidR="00093DF4" w:rsidRDefault="00093DF4" w:rsidP="00093DF4">
      <w:pPr>
        <w:rPr>
          <w:sz w:val="24"/>
        </w:rPr>
      </w:pPr>
    </w:p>
    <w:p w14:paraId="56078CE0" w14:textId="77777777" w:rsidR="001C4406" w:rsidRPr="001C4406" w:rsidRDefault="001C4406" w:rsidP="001C4406">
      <w:pPr>
        <w:rPr>
          <w:sz w:val="24"/>
        </w:rPr>
      </w:pPr>
      <w:r w:rsidRPr="001C4406">
        <w:rPr>
          <w:sz w:val="24"/>
        </w:rPr>
        <w:t>ROBINE GUILLAUME ASST ACCT MNGR</w:t>
      </w:r>
    </w:p>
    <w:p w14:paraId="7AB45273" w14:textId="77777777" w:rsidR="001C4406" w:rsidRPr="001C4406" w:rsidRDefault="001C4406" w:rsidP="001C4406">
      <w:pPr>
        <w:rPr>
          <w:sz w:val="24"/>
        </w:rPr>
      </w:pPr>
      <w:r w:rsidRPr="001C4406">
        <w:rPr>
          <w:sz w:val="24"/>
        </w:rPr>
        <w:t>LICENSELOGIX LLC</w:t>
      </w:r>
    </w:p>
    <w:p w14:paraId="72CC0740" w14:textId="77777777" w:rsidR="001C4406" w:rsidRPr="001C4406" w:rsidRDefault="001C4406" w:rsidP="001C4406">
      <w:pPr>
        <w:rPr>
          <w:sz w:val="24"/>
        </w:rPr>
      </w:pPr>
      <w:r w:rsidRPr="001C4406">
        <w:rPr>
          <w:sz w:val="24"/>
        </w:rPr>
        <w:t>140 GRAND ST STE 300</w:t>
      </w:r>
    </w:p>
    <w:p w14:paraId="183F1DA9" w14:textId="77777777" w:rsidR="00420608" w:rsidRDefault="001C4406" w:rsidP="001C4406">
      <w:pPr>
        <w:rPr>
          <w:sz w:val="24"/>
        </w:rPr>
      </w:pPr>
      <w:r w:rsidRPr="001C4406">
        <w:rPr>
          <w:sz w:val="24"/>
        </w:rPr>
        <w:t>WHITE PLAINS NY  10601</w:t>
      </w:r>
    </w:p>
    <w:p w14:paraId="4861962A" w14:textId="77777777" w:rsidR="001C4406" w:rsidRDefault="001C4406" w:rsidP="001C4406">
      <w:pPr>
        <w:rPr>
          <w:rFonts w:ascii="Arial" w:hAnsi="Arial"/>
          <w:sz w:val="24"/>
        </w:rPr>
      </w:pPr>
    </w:p>
    <w:p w14:paraId="62CAA4D2" w14:textId="77777777" w:rsidR="00C53327" w:rsidRPr="001F0D55" w:rsidRDefault="00C53327" w:rsidP="00B079B6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1321E4C8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165293FE" w14:textId="53715846" w:rsidR="00C53327" w:rsidRPr="00580A91" w:rsidRDefault="00C53327" w:rsidP="00C53327">
      <w:pPr>
        <w:rPr>
          <w:sz w:val="24"/>
          <w:szCs w:val="24"/>
        </w:rPr>
      </w:pPr>
      <w:r w:rsidRPr="00580A91">
        <w:rPr>
          <w:sz w:val="24"/>
          <w:szCs w:val="24"/>
        </w:rPr>
        <w:t xml:space="preserve">Dear </w:t>
      </w:r>
      <w:r w:rsidR="00B079B6" w:rsidRPr="00580A91">
        <w:rPr>
          <w:sz w:val="24"/>
          <w:szCs w:val="24"/>
        </w:rPr>
        <w:t>M</w:t>
      </w:r>
      <w:r w:rsidR="00170B86">
        <w:rPr>
          <w:sz w:val="24"/>
          <w:szCs w:val="24"/>
        </w:rPr>
        <w:t>s</w:t>
      </w:r>
      <w:r w:rsidR="00B079B6" w:rsidRPr="00580A91">
        <w:rPr>
          <w:sz w:val="24"/>
          <w:szCs w:val="24"/>
        </w:rPr>
        <w:t>.</w:t>
      </w:r>
      <w:r w:rsidR="00A13148" w:rsidRPr="00580A91">
        <w:rPr>
          <w:sz w:val="24"/>
          <w:szCs w:val="24"/>
        </w:rPr>
        <w:t xml:space="preserve"> Guillaume</w:t>
      </w:r>
      <w:r w:rsidR="002B6AF2" w:rsidRPr="00580A91">
        <w:rPr>
          <w:sz w:val="24"/>
          <w:szCs w:val="24"/>
        </w:rPr>
        <w:t>:</w:t>
      </w:r>
    </w:p>
    <w:p w14:paraId="790427C0" w14:textId="77777777" w:rsidR="00C53327" w:rsidRPr="00580A91" w:rsidRDefault="00C53327" w:rsidP="00C53327">
      <w:pPr>
        <w:rPr>
          <w:sz w:val="24"/>
          <w:szCs w:val="24"/>
        </w:rPr>
      </w:pPr>
    </w:p>
    <w:p w14:paraId="2F75DE99" w14:textId="77777777" w:rsidR="00C53327" w:rsidRPr="00580A91" w:rsidRDefault="00C53327" w:rsidP="00D63A0A">
      <w:pPr>
        <w:ind w:firstLine="720"/>
        <w:rPr>
          <w:sz w:val="24"/>
          <w:szCs w:val="24"/>
        </w:rPr>
      </w:pPr>
      <w:r w:rsidRPr="00580A91">
        <w:rPr>
          <w:sz w:val="24"/>
          <w:szCs w:val="24"/>
        </w:rPr>
        <w:t>On</w:t>
      </w:r>
      <w:r w:rsidR="00A13148" w:rsidRPr="00580A91">
        <w:rPr>
          <w:sz w:val="24"/>
          <w:szCs w:val="24"/>
        </w:rPr>
        <w:t xml:space="preserve"> August 21, 2018</w:t>
      </w:r>
      <w:r w:rsidRPr="00580A91">
        <w:rPr>
          <w:sz w:val="24"/>
          <w:szCs w:val="24"/>
        </w:rPr>
        <w:t xml:space="preserve">, </w:t>
      </w:r>
      <w:r w:rsidR="00A13148" w:rsidRPr="00580A91">
        <w:rPr>
          <w:sz w:val="24"/>
        </w:rPr>
        <w:t>Palmer Energy Company Inc</w:t>
      </w:r>
      <w:r w:rsidR="002B6AF2" w:rsidRPr="00580A91">
        <w:rPr>
          <w:sz w:val="24"/>
        </w:rPr>
        <w:t xml:space="preserve">’s </w:t>
      </w:r>
      <w:r w:rsidRPr="00580A91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580A91">
        <w:rPr>
          <w:sz w:val="24"/>
          <w:szCs w:val="24"/>
        </w:rPr>
        <w:t>In order for</w:t>
      </w:r>
      <w:proofErr w:type="gramEnd"/>
      <w:r w:rsidRPr="00580A91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57E95225" w14:textId="77777777" w:rsidR="00282317" w:rsidRPr="00580A91" w:rsidRDefault="00282317" w:rsidP="006C5A9F">
      <w:pPr>
        <w:ind w:firstLine="1440"/>
        <w:rPr>
          <w:sz w:val="24"/>
          <w:szCs w:val="24"/>
        </w:rPr>
      </w:pPr>
    </w:p>
    <w:p w14:paraId="2D0148FB" w14:textId="77777777" w:rsidR="00282317" w:rsidRPr="00580A91" w:rsidRDefault="00282317" w:rsidP="00D63A0A">
      <w:pPr>
        <w:ind w:firstLine="720"/>
        <w:rPr>
          <w:sz w:val="24"/>
          <w:szCs w:val="24"/>
        </w:rPr>
      </w:pPr>
      <w:r w:rsidRPr="00580A91">
        <w:rPr>
          <w:sz w:val="24"/>
          <w:szCs w:val="24"/>
        </w:rPr>
        <w:t xml:space="preserve">Please be advised that you are directed to forward the requested information to the Commission within </w:t>
      </w:r>
      <w:r w:rsidR="00A13148" w:rsidRPr="00580A91">
        <w:rPr>
          <w:b/>
          <w:sz w:val="24"/>
          <w:szCs w:val="24"/>
          <w:u w:val="single"/>
        </w:rPr>
        <w:t>30</w:t>
      </w:r>
      <w:r w:rsidRPr="00580A91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A13148" w:rsidRPr="00580A91">
        <w:rPr>
          <w:sz w:val="24"/>
        </w:rPr>
        <w:t>Palmer Energy Company Inc</w:t>
      </w:r>
      <w:r w:rsidRPr="00580A91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2559A279" w14:textId="77777777" w:rsidR="00C53327" w:rsidRPr="00580A91" w:rsidRDefault="00C53327" w:rsidP="00C53327">
      <w:pPr>
        <w:ind w:left="720"/>
        <w:rPr>
          <w:sz w:val="24"/>
          <w:szCs w:val="24"/>
        </w:rPr>
      </w:pPr>
    </w:p>
    <w:p w14:paraId="7ABAB4E6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580A91">
        <w:rPr>
          <w:sz w:val="24"/>
          <w:szCs w:val="24"/>
        </w:rPr>
        <w:t>Please forward the information to the Secretary of the Commission at the address listed below</w:t>
      </w:r>
      <w:r w:rsidR="00CE5EBF" w:rsidRPr="00580A91">
        <w:rPr>
          <w:sz w:val="24"/>
          <w:szCs w:val="24"/>
        </w:rPr>
        <w:t>.</w:t>
      </w:r>
      <w:r w:rsidRPr="00580A91">
        <w:rPr>
          <w:sz w:val="24"/>
          <w:szCs w:val="24"/>
        </w:rPr>
        <w:t xml:space="preserve">  </w:t>
      </w:r>
      <w:r w:rsidR="0057024A" w:rsidRPr="00580A91">
        <w:rPr>
          <w:sz w:val="24"/>
          <w:szCs w:val="24"/>
        </w:rPr>
        <w:t xml:space="preserve">When submitting documents, all documents requiring notary stamps must have original signatures.  </w:t>
      </w:r>
      <w:r w:rsidRPr="00580A91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580A91">
          <w:rPr>
            <w:rStyle w:val="Hyperlink"/>
            <w:sz w:val="24"/>
            <w:szCs w:val="24"/>
          </w:rPr>
          <w:t>http://www.puc.pa.gov/efiling/default.aspx</w:t>
        </w:r>
      </w:hyperlink>
      <w:r w:rsidRPr="00580A91">
        <w:rPr>
          <w:sz w:val="24"/>
          <w:szCs w:val="24"/>
        </w:rPr>
        <w:t>.   A list of document types</w:t>
      </w:r>
      <w:r>
        <w:rPr>
          <w:sz w:val="24"/>
          <w:szCs w:val="24"/>
        </w:rPr>
        <w:t xml:space="preserve">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67BADD8E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52241F71" w14:textId="77777777" w:rsidTr="003D5DAE">
        <w:trPr>
          <w:jc w:val="center"/>
        </w:trPr>
        <w:tc>
          <w:tcPr>
            <w:tcW w:w="4158" w:type="dxa"/>
          </w:tcPr>
          <w:p w14:paraId="06D27020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29ED4724" w14:textId="77777777" w:rsidTr="003D5DAE">
        <w:trPr>
          <w:jc w:val="center"/>
        </w:trPr>
        <w:tc>
          <w:tcPr>
            <w:tcW w:w="4158" w:type="dxa"/>
          </w:tcPr>
          <w:p w14:paraId="4ED70525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35C264CE" w14:textId="77777777" w:rsidTr="003D5DAE">
        <w:trPr>
          <w:jc w:val="center"/>
        </w:trPr>
        <w:tc>
          <w:tcPr>
            <w:tcW w:w="4158" w:type="dxa"/>
          </w:tcPr>
          <w:p w14:paraId="0ECEFCBC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4C31E181" w14:textId="77777777" w:rsidTr="003D5DAE">
        <w:trPr>
          <w:jc w:val="center"/>
        </w:trPr>
        <w:tc>
          <w:tcPr>
            <w:tcW w:w="4158" w:type="dxa"/>
          </w:tcPr>
          <w:p w14:paraId="7DA208A0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30A4E39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40BCB808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2ECD503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72B4A037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16734CCD" w14:textId="77777777" w:rsidR="007034BA" w:rsidRDefault="007034BA" w:rsidP="006C5A9F">
      <w:pPr>
        <w:ind w:left="1440"/>
        <w:rPr>
          <w:sz w:val="24"/>
          <w:szCs w:val="24"/>
        </w:rPr>
      </w:pPr>
    </w:p>
    <w:p w14:paraId="605620D3" w14:textId="77777777"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63361C03" w14:textId="77777777" w:rsidR="002944B9" w:rsidRDefault="002944B9" w:rsidP="00C53327">
      <w:pPr>
        <w:ind w:firstLine="720"/>
        <w:rPr>
          <w:sz w:val="24"/>
          <w:szCs w:val="24"/>
        </w:rPr>
      </w:pPr>
    </w:p>
    <w:p w14:paraId="2DDD855E" w14:textId="77777777" w:rsidR="00BC62F0" w:rsidRDefault="00BC62F0" w:rsidP="00BC62F0">
      <w:pPr>
        <w:ind w:firstLine="720"/>
        <w:rPr>
          <w:sz w:val="24"/>
          <w:szCs w:val="24"/>
        </w:rPr>
      </w:pPr>
      <w:r w:rsidRPr="0034282A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1" w:history="1">
        <w:r w:rsidRPr="0034282A">
          <w:rPr>
            <w:rStyle w:val="Hyperlink"/>
            <w:sz w:val="24"/>
            <w:szCs w:val="24"/>
          </w:rPr>
          <w:t>jmccracken@pa.gov</w:t>
        </w:r>
      </w:hyperlink>
      <w:r w:rsidRPr="0034282A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34282A">
          <w:rPr>
            <w:rStyle w:val="Hyperlink"/>
            <w:sz w:val="24"/>
            <w:szCs w:val="24"/>
          </w:rPr>
          <w:t>jmccracken@pa.gov</w:t>
        </w:r>
      </w:hyperlink>
      <w:r w:rsidRPr="0034282A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26523EAB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C3ADF97" w14:textId="297CCAAF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9A089E9" w14:textId="337857AB" w:rsidR="00093DF4" w:rsidRPr="00093DF4" w:rsidRDefault="00E010D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BF4FC0" wp14:editId="1C4AE062">
            <wp:simplePos x="0" y="0"/>
            <wp:positionH relativeFrom="column">
              <wp:posOffset>3143250</wp:posOffset>
            </wp:positionH>
            <wp:positionV relativeFrom="paragraph">
              <wp:posOffset>195580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5ED77241" w14:textId="6F02A69B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A4713D0" w14:textId="3E286BB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3CFD12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696AC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D57A48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65047CE" w14:textId="77777777" w:rsidR="00C53327" w:rsidRPr="00093DF4" w:rsidRDefault="00C53327" w:rsidP="00093DF4">
      <w:pPr>
        <w:rPr>
          <w:sz w:val="32"/>
          <w:szCs w:val="24"/>
        </w:rPr>
      </w:pPr>
    </w:p>
    <w:p w14:paraId="40DF8579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A10526A" w14:textId="77777777" w:rsidR="00BA4EDF" w:rsidRDefault="00BA4EDF" w:rsidP="002E6D5B">
      <w:pPr>
        <w:rPr>
          <w:sz w:val="24"/>
          <w:szCs w:val="24"/>
        </w:rPr>
      </w:pPr>
    </w:p>
    <w:p w14:paraId="3F369615" w14:textId="77777777" w:rsidR="002E6D5B" w:rsidRDefault="002E6D5B" w:rsidP="002E6D5B">
      <w:pPr>
        <w:rPr>
          <w:sz w:val="24"/>
          <w:szCs w:val="24"/>
        </w:rPr>
      </w:pPr>
      <w:r>
        <w:rPr>
          <w:sz w:val="24"/>
          <w:szCs w:val="24"/>
        </w:rPr>
        <w:t>Cc:</w:t>
      </w:r>
    </w:p>
    <w:p w14:paraId="2C287AD9" w14:textId="77777777" w:rsidR="002E6D5B" w:rsidRDefault="002E6D5B" w:rsidP="002E6D5B">
      <w:pPr>
        <w:rPr>
          <w:sz w:val="24"/>
          <w:szCs w:val="24"/>
        </w:rPr>
      </w:pPr>
    </w:p>
    <w:p w14:paraId="27FD9ACB" w14:textId="77777777" w:rsidR="002E6D5B" w:rsidRDefault="002E6D5B" w:rsidP="002E6D5B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ELAINE CANNING VP</w:t>
      </w:r>
    </w:p>
    <w:p w14:paraId="47282DEB" w14:textId="77777777" w:rsidR="002E6D5B" w:rsidRDefault="002E6D5B" w:rsidP="002E6D5B">
      <w:pPr>
        <w:rPr>
          <w:sz w:val="24"/>
          <w:szCs w:val="24"/>
        </w:rPr>
      </w:pPr>
      <w:r>
        <w:rPr>
          <w:sz w:val="24"/>
          <w:szCs w:val="24"/>
        </w:rPr>
        <w:t>5577 AIRPORT HWY STE 101</w:t>
      </w:r>
    </w:p>
    <w:p w14:paraId="6B7677D8" w14:textId="77777777" w:rsidR="002E6D5B" w:rsidRDefault="002E6D5B" w:rsidP="002E6D5B">
      <w:pPr>
        <w:rPr>
          <w:sz w:val="24"/>
          <w:szCs w:val="24"/>
        </w:rPr>
      </w:pPr>
      <w:r>
        <w:rPr>
          <w:sz w:val="24"/>
          <w:szCs w:val="24"/>
        </w:rPr>
        <w:t>TOLEDO OH  43615</w:t>
      </w:r>
    </w:p>
    <w:bookmarkEnd w:id="0"/>
    <w:p w14:paraId="3AE093C1" w14:textId="77777777" w:rsidR="002E6D5B" w:rsidRDefault="002E6D5B" w:rsidP="002E6D5B">
      <w:pPr>
        <w:rPr>
          <w:sz w:val="24"/>
          <w:szCs w:val="24"/>
        </w:rPr>
      </w:pPr>
    </w:p>
    <w:p w14:paraId="5491175F" w14:textId="77777777" w:rsidR="00BA4EDF" w:rsidRDefault="00BA4EDF" w:rsidP="00C53327">
      <w:pPr>
        <w:jc w:val="center"/>
        <w:rPr>
          <w:sz w:val="24"/>
          <w:szCs w:val="24"/>
        </w:rPr>
      </w:pPr>
    </w:p>
    <w:p w14:paraId="5D3A838F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D5DBF1" w14:textId="77777777" w:rsidR="00C53327" w:rsidRPr="00FD2392" w:rsidRDefault="00C53327" w:rsidP="00BA4EDF">
      <w:pPr>
        <w:jc w:val="center"/>
        <w:rPr>
          <w:sz w:val="24"/>
          <w:szCs w:val="24"/>
        </w:rPr>
      </w:pPr>
      <w:r w:rsidRPr="00FD2392">
        <w:rPr>
          <w:sz w:val="24"/>
          <w:szCs w:val="24"/>
        </w:rPr>
        <w:lastRenderedPageBreak/>
        <w:t xml:space="preserve">Docket No.  </w:t>
      </w:r>
      <w:r w:rsidR="00E57340" w:rsidRPr="00FD2392">
        <w:rPr>
          <w:sz w:val="24"/>
        </w:rPr>
        <w:t>A-20</w:t>
      </w:r>
      <w:r w:rsidR="00FF2152" w:rsidRPr="00FD2392">
        <w:rPr>
          <w:sz w:val="24"/>
        </w:rPr>
        <w:t>18-3004134</w:t>
      </w:r>
    </w:p>
    <w:p w14:paraId="2F6381F8" w14:textId="77777777" w:rsidR="00E57340" w:rsidRPr="00FD2392" w:rsidRDefault="00A13148" w:rsidP="00C53327">
      <w:pPr>
        <w:jc w:val="center"/>
        <w:rPr>
          <w:sz w:val="24"/>
        </w:rPr>
      </w:pPr>
      <w:r w:rsidRPr="00FD2392">
        <w:rPr>
          <w:sz w:val="24"/>
        </w:rPr>
        <w:t>Palmer Energy Company Inc</w:t>
      </w:r>
    </w:p>
    <w:p w14:paraId="177DE3A2" w14:textId="77777777" w:rsidR="00C53327" w:rsidRDefault="00C53327" w:rsidP="00C53327">
      <w:pPr>
        <w:jc w:val="center"/>
        <w:rPr>
          <w:sz w:val="24"/>
          <w:szCs w:val="24"/>
        </w:rPr>
      </w:pPr>
      <w:r w:rsidRPr="00FD2392">
        <w:rPr>
          <w:sz w:val="24"/>
          <w:szCs w:val="24"/>
        </w:rPr>
        <w:t>Data Request</w:t>
      </w:r>
      <w:r w:rsidR="00FF2152" w:rsidRPr="00FD2392">
        <w:rPr>
          <w:sz w:val="24"/>
          <w:szCs w:val="24"/>
        </w:rPr>
        <w:t>s</w:t>
      </w:r>
    </w:p>
    <w:p w14:paraId="53927DD7" w14:textId="77777777" w:rsidR="00C53327" w:rsidRDefault="00C53327" w:rsidP="00C53327">
      <w:pPr>
        <w:jc w:val="center"/>
        <w:rPr>
          <w:sz w:val="24"/>
          <w:szCs w:val="24"/>
        </w:rPr>
      </w:pPr>
    </w:p>
    <w:p w14:paraId="35F27F97" w14:textId="77777777" w:rsidR="00A01F1D" w:rsidRPr="00FB79D4" w:rsidRDefault="00A01F1D" w:rsidP="00A01F1D">
      <w:pPr>
        <w:pStyle w:val="ListParagraph"/>
        <w:rPr>
          <w:sz w:val="24"/>
          <w:szCs w:val="24"/>
        </w:rPr>
      </w:pPr>
    </w:p>
    <w:p w14:paraId="33159F92" w14:textId="77777777" w:rsidR="00986596" w:rsidRPr="00FB79D4" w:rsidRDefault="00986596" w:rsidP="009865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B79D4">
        <w:rPr>
          <w:sz w:val="24"/>
          <w:szCs w:val="24"/>
        </w:rPr>
        <w:t xml:space="preserve">Reference Application, Section 1.b, Registered Agent – Applicant is required to provide a registered agent located within the Commonwealth of Pennsylvania, with an address listed on the Commercial Registered Office Providers website.  Please provide an updated application page with the appropriate corrections. </w:t>
      </w:r>
    </w:p>
    <w:p w14:paraId="5F97641A" w14:textId="77777777" w:rsidR="00986596" w:rsidRPr="00FB79D4" w:rsidRDefault="00986596" w:rsidP="00986596">
      <w:pPr>
        <w:pStyle w:val="ListParagraph"/>
        <w:rPr>
          <w:sz w:val="24"/>
          <w:szCs w:val="24"/>
        </w:rPr>
      </w:pPr>
    </w:p>
    <w:p w14:paraId="4DE81EE6" w14:textId="77777777" w:rsidR="00986596" w:rsidRPr="00FB79D4" w:rsidRDefault="00CA5FA7" w:rsidP="00986596">
      <w:pPr>
        <w:ind w:left="1440"/>
        <w:rPr>
          <w:sz w:val="24"/>
          <w:szCs w:val="24"/>
        </w:rPr>
      </w:pPr>
      <w:hyperlink r:id="rId14" w:anchor=".Vp-Q4GQo6zV" w:history="1">
        <w:r w:rsidR="00986596" w:rsidRPr="00FB79D4">
          <w:rPr>
            <w:rStyle w:val="Hyperlink"/>
            <w:sz w:val="24"/>
            <w:szCs w:val="24"/>
          </w:rPr>
          <w:t>http://www.dos.pa.gov/BusinessCharities/Business/Resources/Pages/Commercial-Registered-Office-Providers.aspx#.Vp-Q4GQo6zV</w:t>
        </w:r>
      </w:hyperlink>
    </w:p>
    <w:p w14:paraId="5CF63525" w14:textId="77777777" w:rsidR="00986596" w:rsidRPr="00FB79D4" w:rsidRDefault="00986596" w:rsidP="00986596">
      <w:pPr>
        <w:pStyle w:val="ListParagraph"/>
        <w:rPr>
          <w:sz w:val="24"/>
          <w:szCs w:val="24"/>
        </w:rPr>
      </w:pPr>
    </w:p>
    <w:p w14:paraId="6C61B33E" w14:textId="77777777" w:rsidR="00986596" w:rsidRPr="00FB79D4" w:rsidRDefault="00986596" w:rsidP="009865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B79D4">
        <w:rPr>
          <w:sz w:val="24"/>
          <w:szCs w:val="24"/>
        </w:rPr>
        <w:t xml:space="preserve">Reference Application, Section 2.b, Chief Officers – Applicant failed to provide its chief officers’ names and addresses.  Please provide an updated application page with the requested information.  </w:t>
      </w:r>
    </w:p>
    <w:p w14:paraId="7B263374" w14:textId="77777777" w:rsidR="00986596" w:rsidRPr="00FB79D4" w:rsidRDefault="00986596" w:rsidP="00986596">
      <w:pPr>
        <w:pStyle w:val="ListParagraph"/>
        <w:rPr>
          <w:sz w:val="24"/>
          <w:szCs w:val="24"/>
        </w:rPr>
      </w:pPr>
    </w:p>
    <w:p w14:paraId="0390D292" w14:textId="77777777" w:rsidR="00986596" w:rsidRPr="006076FE" w:rsidRDefault="00986596" w:rsidP="009865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B79D4">
        <w:rPr>
          <w:sz w:val="24"/>
          <w:szCs w:val="24"/>
        </w:rPr>
        <w:t xml:space="preserve">Reference Application, Section 3.a, Affiliates – Applicant failed to provide its affiliates’ </w:t>
      </w:r>
      <w:r w:rsidRPr="006076FE">
        <w:rPr>
          <w:sz w:val="24"/>
          <w:szCs w:val="24"/>
        </w:rPr>
        <w:t>addresses and state whether any of the affiliates are jurisdictional public utilities.  Please file an updated application page with the information requested.</w:t>
      </w:r>
    </w:p>
    <w:p w14:paraId="65EACE07" w14:textId="77777777" w:rsidR="00986596" w:rsidRPr="006076FE" w:rsidRDefault="00986596" w:rsidP="00986596">
      <w:pPr>
        <w:pStyle w:val="ListParagraph"/>
        <w:rPr>
          <w:sz w:val="24"/>
          <w:szCs w:val="24"/>
        </w:rPr>
      </w:pPr>
    </w:p>
    <w:p w14:paraId="7BEEDC13" w14:textId="490E9FA2" w:rsidR="00986596" w:rsidRPr="006076FE" w:rsidRDefault="00986596" w:rsidP="009865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076FE">
        <w:rPr>
          <w:sz w:val="24"/>
          <w:szCs w:val="24"/>
        </w:rPr>
        <w:t>Reference Application, Section 7.a, Financial Fitness – Applicant</w:t>
      </w:r>
      <w:r w:rsidR="00A41AD1" w:rsidRPr="006076FE">
        <w:rPr>
          <w:sz w:val="24"/>
          <w:szCs w:val="24"/>
        </w:rPr>
        <w:t xml:space="preserve">’s bond listed its name as “Palmer Energy Company, Inc.”  However, the Pennsylvania Department of State </w:t>
      </w:r>
      <w:r w:rsidR="005C0F32">
        <w:rPr>
          <w:sz w:val="24"/>
          <w:szCs w:val="24"/>
        </w:rPr>
        <w:t xml:space="preserve">website </w:t>
      </w:r>
      <w:r w:rsidR="00A41AD1" w:rsidRPr="006076FE">
        <w:rPr>
          <w:sz w:val="24"/>
          <w:szCs w:val="24"/>
        </w:rPr>
        <w:t xml:space="preserve">lists the applicant’s name as “Palmer Energy Company Inc”. </w:t>
      </w:r>
      <w:r w:rsidR="004D6E98" w:rsidRPr="006076FE">
        <w:rPr>
          <w:sz w:val="24"/>
          <w:szCs w:val="24"/>
        </w:rPr>
        <w:t xml:space="preserve"> Please provide an updated financial security that matches the Pennsylvania Department of State</w:t>
      </w:r>
      <w:r w:rsidR="00A3270C">
        <w:rPr>
          <w:sz w:val="24"/>
          <w:szCs w:val="24"/>
        </w:rPr>
        <w:t xml:space="preserve"> website</w:t>
      </w:r>
      <w:r w:rsidR="004D6E98" w:rsidRPr="006076FE">
        <w:rPr>
          <w:sz w:val="24"/>
          <w:szCs w:val="24"/>
        </w:rPr>
        <w:t>, exactly.</w:t>
      </w:r>
    </w:p>
    <w:p w14:paraId="157DB692" w14:textId="77777777" w:rsidR="00986596" w:rsidRPr="006076FE" w:rsidRDefault="00986596" w:rsidP="00986596">
      <w:pPr>
        <w:pStyle w:val="ListParagraph"/>
        <w:ind w:left="1440" w:hanging="720"/>
        <w:rPr>
          <w:sz w:val="24"/>
          <w:szCs w:val="24"/>
        </w:rPr>
      </w:pPr>
    </w:p>
    <w:p w14:paraId="12D1C7A6" w14:textId="77777777" w:rsidR="00986596" w:rsidRPr="006D5D0B" w:rsidRDefault="00986596" w:rsidP="009865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076FE">
        <w:rPr>
          <w:sz w:val="24"/>
          <w:szCs w:val="24"/>
        </w:rPr>
        <w:t>Reference Application, Section 7.b, Financial Fitness – Applicant failed to provide documentation to demonstrate financial</w:t>
      </w:r>
      <w:r w:rsidRPr="006D5D0B">
        <w:rPr>
          <w:sz w:val="24"/>
          <w:szCs w:val="24"/>
        </w:rPr>
        <w:t xml:space="preserve"> fitness.  Please provide financial fitness documentation that may include two consecutive years of income tax filings, three consecutive months of bank statements, etc.  </w:t>
      </w:r>
    </w:p>
    <w:p w14:paraId="14E4DF28" w14:textId="77777777" w:rsidR="00986596" w:rsidRPr="005B5E83" w:rsidRDefault="00986596" w:rsidP="00986596">
      <w:pPr>
        <w:pStyle w:val="ListParagraph"/>
        <w:rPr>
          <w:sz w:val="24"/>
          <w:szCs w:val="24"/>
        </w:rPr>
      </w:pPr>
    </w:p>
    <w:p w14:paraId="2B51CFAF" w14:textId="77777777" w:rsidR="00986596" w:rsidRPr="005B5E83" w:rsidRDefault="00986596" w:rsidP="009865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5E83">
        <w:rPr>
          <w:sz w:val="24"/>
          <w:szCs w:val="24"/>
        </w:rPr>
        <w:t>Reference Application, Section 7.f, Taxation – Applicant must submit an updated Tax Certification Statement to correct the below deficiencies:</w:t>
      </w:r>
    </w:p>
    <w:p w14:paraId="7C99315B" w14:textId="77777777" w:rsidR="00986596" w:rsidRPr="005B5E83" w:rsidRDefault="00986596" w:rsidP="00986596">
      <w:pPr>
        <w:pStyle w:val="ListParagraph"/>
        <w:rPr>
          <w:sz w:val="24"/>
          <w:szCs w:val="24"/>
        </w:rPr>
      </w:pPr>
    </w:p>
    <w:p w14:paraId="1C076686" w14:textId="55C42BBB" w:rsidR="00986596" w:rsidRPr="005B5E83" w:rsidRDefault="00986596" w:rsidP="0098659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5E83">
        <w:rPr>
          <w:sz w:val="24"/>
          <w:szCs w:val="24"/>
        </w:rPr>
        <w:t>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Pr="005B5E83">
        <w:rPr>
          <w:sz w:val="24"/>
          <w:szCs w:val="24"/>
        </w:rPr>
        <w:noBreakHyphen/>
        <w:t>digit Revenue ID Number.  Please submit a corrected Tax Certification Statement</w:t>
      </w:r>
      <w:r w:rsidR="00170B86">
        <w:rPr>
          <w:sz w:val="24"/>
          <w:szCs w:val="24"/>
        </w:rPr>
        <w:t>; and</w:t>
      </w:r>
    </w:p>
    <w:p w14:paraId="62F4DCE6" w14:textId="77777777" w:rsidR="00986596" w:rsidRPr="005B5E83" w:rsidRDefault="00986596" w:rsidP="00986596">
      <w:pPr>
        <w:pStyle w:val="ListParagraph"/>
        <w:ind w:left="1440"/>
        <w:rPr>
          <w:sz w:val="24"/>
          <w:szCs w:val="24"/>
        </w:rPr>
      </w:pPr>
    </w:p>
    <w:p w14:paraId="66CB4290" w14:textId="77777777" w:rsidR="00986596" w:rsidRPr="005B5E83" w:rsidRDefault="00986596" w:rsidP="0098659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5B5E83">
        <w:rPr>
          <w:sz w:val="24"/>
          <w:szCs w:val="24"/>
        </w:rPr>
        <w:t xml:space="preserve">Applicant should remove the Social Security Numbers from its Tax Certification Statement.  Social Security Numbers should only be included for Sole Proprietors operating without a Federal Employer Identification Number.  </w:t>
      </w:r>
    </w:p>
    <w:p w14:paraId="1EC57471" w14:textId="77777777" w:rsidR="00986596" w:rsidRPr="00FD2392" w:rsidRDefault="00986596" w:rsidP="00986596">
      <w:pPr>
        <w:pStyle w:val="ListParagraph"/>
        <w:rPr>
          <w:sz w:val="24"/>
          <w:szCs w:val="24"/>
          <w:highlight w:val="green"/>
        </w:rPr>
      </w:pPr>
    </w:p>
    <w:p w14:paraId="1810DCA2" w14:textId="77777777" w:rsidR="00592706" w:rsidRPr="007801F1" w:rsidRDefault="00986596" w:rsidP="0059270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64675">
        <w:rPr>
          <w:sz w:val="24"/>
          <w:szCs w:val="24"/>
        </w:rPr>
        <w:lastRenderedPageBreak/>
        <w:t xml:space="preserve">Reference Application, Section 8.a, Technical Fitness – Applicant failed to provide licenses for each state or commonwealth in which it currently operates within the electric or </w:t>
      </w:r>
      <w:r w:rsidRPr="007801F1">
        <w:rPr>
          <w:sz w:val="24"/>
          <w:szCs w:val="24"/>
        </w:rPr>
        <w:t xml:space="preserve">natural gas industries.  Please provide the missing documentation. </w:t>
      </w:r>
    </w:p>
    <w:p w14:paraId="59ECF490" w14:textId="77777777" w:rsidR="00592706" w:rsidRPr="007801F1" w:rsidRDefault="00592706" w:rsidP="00592706">
      <w:pPr>
        <w:pStyle w:val="ListParagraph"/>
        <w:rPr>
          <w:sz w:val="24"/>
          <w:szCs w:val="24"/>
        </w:rPr>
      </w:pPr>
    </w:p>
    <w:p w14:paraId="726F1D9D" w14:textId="77777777" w:rsidR="00164675" w:rsidRPr="007801F1" w:rsidRDefault="00592706" w:rsidP="0059270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801F1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 including date ranges.  Please provide the missing documentation.  </w:t>
      </w:r>
    </w:p>
    <w:p w14:paraId="2BD0000E" w14:textId="77777777" w:rsidR="00592706" w:rsidRPr="007801F1" w:rsidRDefault="00592706" w:rsidP="00592706">
      <w:pPr>
        <w:rPr>
          <w:sz w:val="24"/>
          <w:szCs w:val="24"/>
        </w:rPr>
      </w:pPr>
    </w:p>
    <w:p w14:paraId="659EE1D7" w14:textId="54973530" w:rsidR="00986596" w:rsidRPr="007801F1" w:rsidRDefault="00986596" w:rsidP="009865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801F1">
        <w:rPr>
          <w:sz w:val="24"/>
          <w:szCs w:val="24"/>
        </w:rPr>
        <w:t>Reference Application, Section 11.a, Application Affidavit – The Application Affidavit submitted lists the applicant’s name as “Palmer Energy Company” rather than “Palmer Energy Company Inc”</w:t>
      </w:r>
      <w:r w:rsidR="00A3270C">
        <w:rPr>
          <w:sz w:val="24"/>
          <w:szCs w:val="24"/>
        </w:rPr>
        <w:t xml:space="preserve">, per </w:t>
      </w:r>
      <w:r w:rsidR="00A3270C" w:rsidRPr="006076FE">
        <w:rPr>
          <w:sz w:val="24"/>
          <w:szCs w:val="24"/>
        </w:rPr>
        <w:t>the Pennsylvania Department of State</w:t>
      </w:r>
      <w:r w:rsidR="00A3270C">
        <w:rPr>
          <w:sz w:val="24"/>
          <w:szCs w:val="24"/>
        </w:rPr>
        <w:t xml:space="preserve"> website</w:t>
      </w:r>
      <w:r w:rsidRPr="007801F1">
        <w:rPr>
          <w:sz w:val="24"/>
          <w:szCs w:val="24"/>
        </w:rPr>
        <w:t>.  Please resubmit the Application Affidavit.</w:t>
      </w:r>
    </w:p>
    <w:p w14:paraId="1B4ADD42" w14:textId="77777777" w:rsidR="00986596" w:rsidRPr="007801F1" w:rsidRDefault="00986596" w:rsidP="00986596">
      <w:pPr>
        <w:ind w:left="1440" w:hanging="720"/>
        <w:rPr>
          <w:sz w:val="24"/>
          <w:szCs w:val="24"/>
        </w:rPr>
      </w:pPr>
    </w:p>
    <w:p w14:paraId="2216F2E3" w14:textId="2C0BB650" w:rsidR="00986596" w:rsidRPr="007801F1" w:rsidRDefault="00986596" w:rsidP="00955F7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801F1">
        <w:rPr>
          <w:sz w:val="24"/>
          <w:szCs w:val="24"/>
        </w:rPr>
        <w:t xml:space="preserve">Reference Application, Section 11.b, Operations Affidavit – </w:t>
      </w:r>
      <w:r w:rsidR="00955F76" w:rsidRPr="007801F1">
        <w:rPr>
          <w:sz w:val="24"/>
          <w:szCs w:val="24"/>
        </w:rPr>
        <w:t xml:space="preserve">The </w:t>
      </w:r>
      <w:r w:rsidR="003A55B7" w:rsidRPr="007801F1">
        <w:rPr>
          <w:sz w:val="24"/>
          <w:szCs w:val="24"/>
        </w:rPr>
        <w:t>Operations</w:t>
      </w:r>
      <w:r w:rsidR="00955F76" w:rsidRPr="007801F1">
        <w:rPr>
          <w:sz w:val="24"/>
          <w:szCs w:val="24"/>
        </w:rPr>
        <w:t xml:space="preserve"> Affidavit submitted lists the applicant’s name as “Palmer Energy Company” rather than “Palmer Energy Company Inc”</w:t>
      </w:r>
      <w:r w:rsidR="00A3270C">
        <w:rPr>
          <w:sz w:val="24"/>
          <w:szCs w:val="24"/>
        </w:rPr>
        <w:t xml:space="preserve">, per </w:t>
      </w:r>
      <w:r w:rsidR="00A3270C" w:rsidRPr="006076FE">
        <w:rPr>
          <w:sz w:val="24"/>
          <w:szCs w:val="24"/>
        </w:rPr>
        <w:t>the Pennsylvania Department of State</w:t>
      </w:r>
      <w:r w:rsidR="00A3270C">
        <w:rPr>
          <w:sz w:val="24"/>
          <w:szCs w:val="24"/>
        </w:rPr>
        <w:t xml:space="preserve"> website</w:t>
      </w:r>
      <w:r w:rsidR="00955F76" w:rsidRPr="007801F1">
        <w:rPr>
          <w:sz w:val="24"/>
          <w:szCs w:val="24"/>
        </w:rPr>
        <w:t xml:space="preserve">.  Please resubmit the </w:t>
      </w:r>
      <w:r w:rsidR="003A55B7" w:rsidRPr="007801F1">
        <w:rPr>
          <w:sz w:val="24"/>
          <w:szCs w:val="24"/>
        </w:rPr>
        <w:t>Operations</w:t>
      </w:r>
      <w:r w:rsidR="00955F76" w:rsidRPr="007801F1">
        <w:rPr>
          <w:sz w:val="24"/>
          <w:szCs w:val="24"/>
        </w:rPr>
        <w:t xml:space="preserve"> Affidavit.</w:t>
      </w:r>
    </w:p>
    <w:p w14:paraId="6570B3FF" w14:textId="77777777" w:rsidR="00955F76" w:rsidRPr="007801F1" w:rsidRDefault="00955F76" w:rsidP="00955F76">
      <w:pPr>
        <w:pStyle w:val="ListParagraph"/>
        <w:rPr>
          <w:b/>
          <w:sz w:val="24"/>
          <w:szCs w:val="24"/>
        </w:rPr>
      </w:pPr>
    </w:p>
    <w:sectPr w:rsidR="00955F76" w:rsidRPr="007801F1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78D57" w14:textId="77777777" w:rsidR="00CA5FA7" w:rsidRDefault="00CA5FA7">
      <w:r>
        <w:separator/>
      </w:r>
    </w:p>
  </w:endnote>
  <w:endnote w:type="continuationSeparator" w:id="0">
    <w:p w14:paraId="71B01B4E" w14:textId="77777777" w:rsidR="00CA5FA7" w:rsidRDefault="00CA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B3BD3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D1069" w14:textId="77777777" w:rsidR="00CA5FA7" w:rsidRDefault="00CA5FA7">
      <w:r>
        <w:separator/>
      </w:r>
    </w:p>
  </w:footnote>
  <w:footnote w:type="continuationSeparator" w:id="0">
    <w:p w14:paraId="11E4B833" w14:textId="77777777" w:rsidR="00CA5FA7" w:rsidRDefault="00CA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78C2F0A"/>
    <w:multiLevelType w:val="hybridMultilevel"/>
    <w:tmpl w:val="BEC29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64675"/>
    <w:rsid w:val="00170B86"/>
    <w:rsid w:val="00174D09"/>
    <w:rsid w:val="0017520D"/>
    <w:rsid w:val="001803AA"/>
    <w:rsid w:val="00180EE3"/>
    <w:rsid w:val="00181C69"/>
    <w:rsid w:val="00194E66"/>
    <w:rsid w:val="001A1FB5"/>
    <w:rsid w:val="001B1533"/>
    <w:rsid w:val="001B41D8"/>
    <w:rsid w:val="001B44BC"/>
    <w:rsid w:val="001C3B36"/>
    <w:rsid w:val="001C440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E6D5B"/>
    <w:rsid w:val="002F4A02"/>
    <w:rsid w:val="00302CD9"/>
    <w:rsid w:val="0030599C"/>
    <w:rsid w:val="00306A8A"/>
    <w:rsid w:val="003149D6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86E19"/>
    <w:rsid w:val="00390D74"/>
    <w:rsid w:val="00393EFA"/>
    <w:rsid w:val="00395B29"/>
    <w:rsid w:val="003A3212"/>
    <w:rsid w:val="003A55B7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317A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87D65"/>
    <w:rsid w:val="0049034E"/>
    <w:rsid w:val="0049319D"/>
    <w:rsid w:val="00497B95"/>
    <w:rsid w:val="004A7FC1"/>
    <w:rsid w:val="004B2973"/>
    <w:rsid w:val="004B33AC"/>
    <w:rsid w:val="004C6A17"/>
    <w:rsid w:val="004D6E98"/>
    <w:rsid w:val="004E09C2"/>
    <w:rsid w:val="004E589D"/>
    <w:rsid w:val="004F62B7"/>
    <w:rsid w:val="004F6FD0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0A91"/>
    <w:rsid w:val="005820EE"/>
    <w:rsid w:val="00590A7D"/>
    <w:rsid w:val="00592706"/>
    <w:rsid w:val="00596806"/>
    <w:rsid w:val="00596FAB"/>
    <w:rsid w:val="005A24C5"/>
    <w:rsid w:val="005A7419"/>
    <w:rsid w:val="005B370A"/>
    <w:rsid w:val="005B5E83"/>
    <w:rsid w:val="005C04D8"/>
    <w:rsid w:val="005C0F32"/>
    <w:rsid w:val="005D724D"/>
    <w:rsid w:val="005D7F45"/>
    <w:rsid w:val="005E1D94"/>
    <w:rsid w:val="005E6FD1"/>
    <w:rsid w:val="005F3D0D"/>
    <w:rsid w:val="006076FE"/>
    <w:rsid w:val="00615F18"/>
    <w:rsid w:val="006162E6"/>
    <w:rsid w:val="006166E8"/>
    <w:rsid w:val="0063030A"/>
    <w:rsid w:val="00637B52"/>
    <w:rsid w:val="006503D3"/>
    <w:rsid w:val="00653A1A"/>
    <w:rsid w:val="0066358D"/>
    <w:rsid w:val="006640C3"/>
    <w:rsid w:val="00666971"/>
    <w:rsid w:val="006718B8"/>
    <w:rsid w:val="006746E4"/>
    <w:rsid w:val="0068420C"/>
    <w:rsid w:val="00692DA2"/>
    <w:rsid w:val="00694159"/>
    <w:rsid w:val="006957B7"/>
    <w:rsid w:val="006A30B7"/>
    <w:rsid w:val="006B06E4"/>
    <w:rsid w:val="006B7692"/>
    <w:rsid w:val="006C5A9F"/>
    <w:rsid w:val="006C7C10"/>
    <w:rsid w:val="006D24B1"/>
    <w:rsid w:val="006D3428"/>
    <w:rsid w:val="006D5D0B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01F1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0142"/>
    <w:rsid w:val="008F361B"/>
    <w:rsid w:val="008F498B"/>
    <w:rsid w:val="008F57BF"/>
    <w:rsid w:val="009131E0"/>
    <w:rsid w:val="009276EE"/>
    <w:rsid w:val="00940EC8"/>
    <w:rsid w:val="009411C6"/>
    <w:rsid w:val="00951270"/>
    <w:rsid w:val="00955F76"/>
    <w:rsid w:val="009569E0"/>
    <w:rsid w:val="00956C6F"/>
    <w:rsid w:val="0096021E"/>
    <w:rsid w:val="00971173"/>
    <w:rsid w:val="00971484"/>
    <w:rsid w:val="00983D14"/>
    <w:rsid w:val="0098426D"/>
    <w:rsid w:val="00986596"/>
    <w:rsid w:val="00990335"/>
    <w:rsid w:val="00997BF6"/>
    <w:rsid w:val="009A04D8"/>
    <w:rsid w:val="009C317B"/>
    <w:rsid w:val="009D069E"/>
    <w:rsid w:val="009F27C1"/>
    <w:rsid w:val="009F65EE"/>
    <w:rsid w:val="00A01F1D"/>
    <w:rsid w:val="00A13148"/>
    <w:rsid w:val="00A15666"/>
    <w:rsid w:val="00A15C58"/>
    <w:rsid w:val="00A3270C"/>
    <w:rsid w:val="00A3389D"/>
    <w:rsid w:val="00A343E5"/>
    <w:rsid w:val="00A41AD1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22DD"/>
    <w:rsid w:val="00B46A73"/>
    <w:rsid w:val="00B478D4"/>
    <w:rsid w:val="00B5151C"/>
    <w:rsid w:val="00B63D27"/>
    <w:rsid w:val="00B869C2"/>
    <w:rsid w:val="00BA4EDF"/>
    <w:rsid w:val="00BA4F39"/>
    <w:rsid w:val="00BC10BB"/>
    <w:rsid w:val="00BC62F0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312B0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A5FA7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4781A"/>
    <w:rsid w:val="00D620DC"/>
    <w:rsid w:val="00D63A0A"/>
    <w:rsid w:val="00D677D9"/>
    <w:rsid w:val="00D842D1"/>
    <w:rsid w:val="00D97D62"/>
    <w:rsid w:val="00DA7001"/>
    <w:rsid w:val="00DB49B7"/>
    <w:rsid w:val="00DB6721"/>
    <w:rsid w:val="00DC2959"/>
    <w:rsid w:val="00DC49E4"/>
    <w:rsid w:val="00DD1727"/>
    <w:rsid w:val="00DD7AF2"/>
    <w:rsid w:val="00E010D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7A47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77108"/>
    <w:rsid w:val="00F805F2"/>
    <w:rsid w:val="00F852A2"/>
    <w:rsid w:val="00FA2277"/>
    <w:rsid w:val="00FB79D4"/>
    <w:rsid w:val="00FC1026"/>
    <w:rsid w:val="00FC6397"/>
    <w:rsid w:val="00FC7080"/>
    <w:rsid w:val="00FD0632"/>
    <w:rsid w:val="00FD2392"/>
    <w:rsid w:val="00FD3475"/>
    <w:rsid w:val="00FE1F6B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FCDE3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http://www.dos.pa.gov/BusinessCharities/Business/Resources/Pages/Commercial-Registered-Office-Provider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C610-9030-4BAC-A888-6FA4B125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6417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37</cp:revision>
  <cp:lastPrinted>2018-08-30T11:33:00Z</cp:lastPrinted>
  <dcterms:created xsi:type="dcterms:W3CDTF">2018-08-27T12:26:00Z</dcterms:created>
  <dcterms:modified xsi:type="dcterms:W3CDTF">2018-08-30T11:34:00Z</dcterms:modified>
</cp:coreProperties>
</file>