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1DDFA9" w14:textId="77777777" w:rsidR="00304F60" w:rsidRDefault="00304F60" w:rsidP="00304F60">
      <w:pPr>
        <w:tabs>
          <w:tab w:val="right" w:pos="86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caps/>
          <w:sz w:val="24"/>
          <w:szCs w:val="24"/>
        </w:rPr>
        <w:t>Before the</w:t>
      </w:r>
    </w:p>
    <w:p w14:paraId="3719FB09" w14:textId="77777777" w:rsidR="00304F60" w:rsidRDefault="00304F60" w:rsidP="00304F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PENNSYLVANIA PUBLIC UTILITY COMMISSION</w:t>
      </w:r>
    </w:p>
    <w:p w14:paraId="7AC05B49" w14:textId="77777777" w:rsidR="00304F60" w:rsidRDefault="00304F60" w:rsidP="00304F6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407B099D" w14:textId="77777777" w:rsidR="00304F60" w:rsidRDefault="00304F60" w:rsidP="00304F6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4B2C9CE2" w14:textId="77777777" w:rsidR="00304F60" w:rsidRDefault="00304F60" w:rsidP="00304F6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098B6392" w14:textId="77777777" w:rsidR="00304F60" w:rsidRDefault="00304F60" w:rsidP="00304F6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Janine Wright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437786DF" w14:textId="77777777" w:rsidR="00304F60" w:rsidRDefault="00304F60" w:rsidP="00304F6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5B7DE0A4" w14:textId="77777777" w:rsidR="00304F60" w:rsidRDefault="00304F60" w:rsidP="00304F6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v.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C-2018-3003666</w:t>
      </w:r>
    </w:p>
    <w:p w14:paraId="071FE64C" w14:textId="77777777" w:rsidR="00304F60" w:rsidRDefault="00304F60" w:rsidP="00304F6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6DD2A89B" w14:textId="77777777" w:rsidR="00304F60" w:rsidRDefault="00304F60" w:rsidP="00304F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West Penn Power Company    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459B2896" w14:textId="77777777" w:rsidR="00304F60" w:rsidRDefault="00304F60" w:rsidP="00304F6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6C70DA15" w14:textId="77777777" w:rsidR="00304F60" w:rsidRDefault="00304F60" w:rsidP="00304F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06B3E6E" w14:textId="77777777" w:rsidR="00304F60" w:rsidRDefault="00304F60" w:rsidP="00304F6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6D46E3E4" w14:textId="77777777" w:rsidR="00304F60" w:rsidRDefault="00304F60" w:rsidP="00304F60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INTERIM ORDER</w:t>
      </w:r>
    </w:p>
    <w:p w14:paraId="53A18B2D" w14:textId="77777777" w:rsidR="00304F60" w:rsidRDefault="00304F60" w:rsidP="00304F60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GRANTING COMPLAINANT’S PETITION FOR EXTENSION OF TIME TO REPLY </w:t>
      </w:r>
      <w:r w:rsidRPr="007777A5">
        <w:rPr>
          <w:rFonts w:ascii="Times New Roman" w:eastAsia="Times New Roman" w:hAnsi="Times New Roman" w:cs="Times New Roman"/>
          <w:b/>
          <w:sz w:val="24"/>
          <w:szCs w:val="24"/>
        </w:rPr>
        <w:t xml:space="preserve">TO RESPONDENT’S </w:t>
      </w:r>
      <w:r w:rsidRPr="00667663">
        <w:rPr>
          <w:rFonts w:ascii="Times New Roman" w:eastAsia="Times New Roman" w:hAnsi="Times New Roman" w:cs="Times New Roman"/>
          <w:b/>
          <w:sz w:val="24"/>
          <w:szCs w:val="24"/>
        </w:rPr>
        <w:t>PRELIMINARY OBJECTIONS, ANSWER AND NEW MATTER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AND CONVERTING THE INITIAL HEARING TO A PREHEARING CONFERENCE</w:t>
      </w:r>
    </w:p>
    <w:p w14:paraId="7765262B" w14:textId="77777777" w:rsidR="00304F60" w:rsidRDefault="00304F60" w:rsidP="00304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7E76443E" w14:textId="77777777" w:rsidR="00304F60" w:rsidRDefault="00304F60" w:rsidP="00304F6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1A24EBD9" w14:textId="2013CECA" w:rsidR="00304F60" w:rsidRDefault="00304F60" w:rsidP="00304F60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On July 24, 2018, Janine Wright (Complainant) filed a Formal Complaint (Complaint) with the Pennsylvania Public Utility Commission (Commission) against West Penn Power Company (Respondent or Company).   </w:t>
      </w:r>
    </w:p>
    <w:p w14:paraId="157897E9" w14:textId="77777777" w:rsidR="00304F60" w:rsidRDefault="00304F60" w:rsidP="00304F60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</w:p>
    <w:p w14:paraId="4E688256" w14:textId="61FB3A50" w:rsidR="00304F60" w:rsidRDefault="00304F60" w:rsidP="00304F60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On August 14, 2018, Respondent filed an Answer and New Matter to the Complaint, essentially denying the material allegations set forth in the Complaint.  On August</w:t>
      </w:r>
      <w:r w:rsidR="00667663">
        <w:rPr>
          <w:rFonts w:ascii="Times New Roman" w:eastAsia="Calibri" w:hAnsi="Times New Roman" w:cs="Times New Roman"/>
          <w:sz w:val="24"/>
          <w:szCs w:val="24"/>
        </w:rPr>
        <w:t> </w:t>
      </w:r>
      <w:r>
        <w:rPr>
          <w:rFonts w:ascii="Times New Roman" w:eastAsia="Calibri" w:hAnsi="Times New Roman" w:cs="Times New Roman"/>
          <w:sz w:val="24"/>
          <w:szCs w:val="24"/>
        </w:rPr>
        <w:t xml:space="preserve">14, 2018, Respondent also filed preliminary objections to the Complaint.    </w:t>
      </w:r>
    </w:p>
    <w:p w14:paraId="1A5CFC07" w14:textId="77777777" w:rsidR="00304F60" w:rsidRDefault="00304F60" w:rsidP="00304F6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C3D69C3" w14:textId="7DF8E7ED" w:rsidR="00304F60" w:rsidRDefault="00304F60" w:rsidP="00304F6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On August 23, 2018, Complainant filed a letter with the Commission dated August 21, 2018, requesting an extension of time to file a response to the preliminary objections, answer and new matter filed by Respondent.  </w:t>
      </w:r>
    </w:p>
    <w:p w14:paraId="5B0F5A25" w14:textId="77777777" w:rsidR="00304F60" w:rsidRDefault="00304F60" w:rsidP="00304F6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7022477" w14:textId="77777777" w:rsidR="00304F60" w:rsidRDefault="00304F60" w:rsidP="00304F6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Under the circumstances, the following order will be entered. </w:t>
      </w:r>
    </w:p>
    <w:p w14:paraId="283DE012" w14:textId="2F6E6ABC" w:rsidR="00304F60" w:rsidRDefault="00304F60" w:rsidP="00304F60">
      <w:pPr>
        <w:tabs>
          <w:tab w:val="left" w:pos="720"/>
          <w:tab w:val="left" w:pos="1440"/>
          <w:tab w:val="center" w:pos="4320"/>
          <w:tab w:val="right" w:pos="86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0169A4" w14:textId="633E8D05" w:rsidR="009864E7" w:rsidRDefault="009864E7" w:rsidP="00304F60">
      <w:pPr>
        <w:tabs>
          <w:tab w:val="left" w:pos="720"/>
          <w:tab w:val="left" w:pos="1440"/>
          <w:tab w:val="center" w:pos="4320"/>
          <w:tab w:val="right" w:pos="86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B4EDDA" w14:textId="4515B9C2" w:rsidR="009864E7" w:rsidRDefault="009864E7" w:rsidP="00304F60">
      <w:pPr>
        <w:tabs>
          <w:tab w:val="left" w:pos="720"/>
          <w:tab w:val="left" w:pos="1440"/>
          <w:tab w:val="center" w:pos="4320"/>
          <w:tab w:val="right" w:pos="86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84212A" w14:textId="77777777" w:rsidR="009864E7" w:rsidRDefault="009864E7" w:rsidP="00304F60">
      <w:pPr>
        <w:tabs>
          <w:tab w:val="left" w:pos="720"/>
          <w:tab w:val="left" w:pos="1440"/>
          <w:tab w:val="center" w:pos="4320"/>
          <w:tab w:val="right" w:pos="86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C9C94F" w14:textId="77777777" w:rsidR="00304F60" w:rsidRDefault="00304F60" w:rsidP="00304F60">
      <w:pPr>
        <w:tabs>
          <w:tab w:val="left" w:pos="720"/>
          <w:tab w:val="left" w:pos="1440"/>
          <w:tab w:val="center" w:pos="4320"/>
          <w:tab w:val="right" w:pos="86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THEREFORE,</w:t>
      </w:r>
    </w:p>
    <w:p w14:paraId="203CD370" w14:textId="77777777" w:rsidR="00304F60" w:rsidRDefault="00304F60" w:rsidP="00304F60">
      <w:pPr>
        <w:tabs>
          <w:tab w:val="left" w:pos="2160"/>
        </w:tabs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14:paraId="58882D34" w14:textId="77777777" w:rsidR="00304F60" w:rsidRDefault="00304F60" w:rsidP="00304F60">
      <w:pPr>
        <w:tabs>
          <w:tab w:val="left" w:pos="2160"/>
        </w:tabs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IT IS ORDERED:</w:t>
      </w:r>
    </w:p>
    <w:p w14:paraId="7B3B0299" w14:textId="77777777" w:rsidR="00304F60" w:rsidRDefault="00304F60" w:rsidP="00304F60">
      <w:pPr>
        <w:tabs>
          <w:tab w:val="left" w:pos="2160"/>
        </w:tabs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14:paraId="21DF9834" w14:textId="77777777" w:rsidR="00304F60" w:rsidRPr="00E82C36" w:rsidRDefault="00304F60" w:rsidP="00304F60">
      <w:pPr>
        <w:pStyle w:val="ListParagraph"/>
        <w:numPr>
          <w:ilvl w:val="0"/>
          <w:numId w:val="1"/>
        </w:numPr>
        <w:spacing w:after="0" w:line="360" w:lineRule="auto"/>
        <w:ind w:left="0" w:firstLine="1440"/>
        <w:rPr>
          <w:rFonts w:ascii="Times New Roman" w:eastAsia="Calibri" w:hAnsi="Times New Roman" w:cs="Times New Roman"/>
          <w:sz w:val="24"/>
          <w:szCs w:val="24"/>
        </w:rPr>
      </w:pPr>
      <w:r w:rsidRPr="00E82C36">
        <w:rPr>
          <w:rFonts w:ascii="Times New Roman" w:eastAsia="Times New Roman" w:hAnsi="Times New Roman" w:cs="Times New Roman"/>
          <w:sz w:val="24"/>
          <w:szCs w:val="24"/>
        </w:rPr>
        <w:t>That Complainant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E82C36">
        <w:rPr>
          <w:rFonts w:ascii="Times New Roman" w:eastAsia="Times New Roman" w:hAnsi="Times New Roman" w:cs="Times New Roman"/>
          <w:sz w:val="24"/>
          <w:szCs w:val="24"/>
        </w:rPr>
        <w:t xml:space="preserve">s request for an extension of time to file a response to </w:t>
      </w:r>
      <w:r w:rsidRPr="00E82C36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82C36">
        <w:rPr>
          <w:rFonts w:ascii="Times New Roman" w:eastAsia="Calibri" w:hAnsi="Times New Roman" w:cs="Times New Roman"/>
          <w:sz w:val="24"/>
          <w:szCs w:val="24"/>
        </w:rPr>
        <w:t>preliminary objections</w:t>
      </w:r>
      <w:r>
        <w:rPr>
          <w:rFonts w:ascii="Times New Roman" w:eastAsia="Calibri" w:hAnsi="Times New Roman" w:cs="Times New Roman"/>
          <w:sz w:val="24"/>
          <w:szCs w:val="24"/>
        </w:rPr>
        <w:t>, answer</w:t>
      </w:r>
      <w:r w:rsidRPr="00E82C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and new matter </w:t>
      </w:r>
      <w:r w:rsidRPr="00E82C36">
        <w:rPr>
          <w:rFonts w:ascii="Times New Roman" w:eastAsia="Calibri" w:hAnsi="Times New Roman" w:cs="Times New Roman"/>
          <w:sz w:val="24"/>
          <w:szCs w:val="24"/>
        </w:rPr>
        <w:t xml:space="preserve">filed by </w:t>
      </w:r>
      <w:r>
        <w:rPr>
          <w:rFonts w:ascii="Times New Roman" w:eastAsia="Calibri" w:hAnsi="Times New Roman" w:cs="Times New Roman"/>
          <w:sz w:val="24"/>
          <w:szCs w:val="24"/>
        </w:rPr>
        <w:t>R</w:t>
      </w:r>
      <w:r w:rsidRPr="00E82C36">
        <w:rPr>
          <w:rFonts w:ascii="Times New Roman" w:eastAsia="Calibri" w:hAnsi="Times New Roman" w:cs="Times New Roman"/>
          <w:sz w:val="24"/>
          <w:szCs w:val="24"/>
        </w:rPr>
        <w:t>espondent is granted as provided below.</w:t>
      </w:r>
    </w:p>
    <w:p w14:paraId="19DEB6AB" w14:textId="77777777" w:rsidR="00304F60" w:rsidRDefault="00304F60" w:rsidP="00304F6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1012854E" w14:textId="77777777" w:rsidR="00304F60" w:rsidRPr="00304F60" w:rsidRDefault="00304F60" w:rsidP="00304F60">
      <w:pPr>
        <w:pStyle w:val="ListParagraph"/>
        <w:numPr>
          <w:ilvl w:val="0"/>
          <w:numId w:val="1"/>
        </w:numPr>
        <w:tabs>
          <w:tab w:val="left" w:pos="720"/>
          <w:tab w:val="right" w:pos="1440"/>
        </w:tabs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That Complainant shall be permitted to file a responsive pleading </w:t>
      </w:r>
      <w:r w:rsidRPr="00E82C36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E82C36">
        <w:rPr>
          <w:rFonts w:ascii="Times New Roman" w:eastAsia="Calibri" w:hAnsi="Times New Roman" w:cs="Times New Roman"/>
          <w:sz w:val="24"/>
          <w:szCs w:val="24"/>
        </w:rPr>
        <w:t>the preliminary objections</w:t>
      </w:r>
      <w:r>
        <w:rPr>
          <w:rFonts w:ascii="Times New Roman" w:eastAsia="Calibri" w:hAnsi="Times New Roman" w:cs="Times New Roman"/>
          <w:sz w:val="24"/>
          <w:szCs w:val="24"/>
        </w:rPr>
        <w:t>, answer</w:t>
      </w:r>
      <w:r w:rsidRPr="00E82C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and new matter </w:t>
      </w:r>
      <w:r w:rsidRPr="00E82C36">
        <w:rPr>
          <w:rFonts w:ascii="Times New Roman" w:eastAsia="Calibri" w:hAnsi="Times New Roman" w:cs="Times New Roman"/>
          <w:sz w:val="24"/>
          <w:szCs w:val="24"/>
        </w:rPr>
        <w:t xml:space="preserve">filed by </w:t>
      </w:r>
      <w:r>
        <w:rPr>
          <w:rFonts w:ascii="Times New Roman" w:eastAsia="Calibri" w:hAnsi="Times New Roman" w:cs="Times New Roman"/>
          <w:sz w:val="24"/>
          <w:szCs w:val="24"/>
        </w:rPr>
        <w:t>R</w:t>
      </w:r>
      <w:r w:rsidRPr="00E82C36">
        <w:rPr>
          <w:rFonts w:ascii="Times New Roman" w:eastAsia="Calibri" w:hAnsi="Times New Roman" w:cs="Times New Roman"/>
          <w:sz w:val="24"/>
          <w:szCs w:val="24"/>
        </w:rPr>
        <w:t>espondent</w:t>
      </w:r>
      <w:r>
        <w:rPr>
          <w:rFonts w:ascii="Times New Roman" w:eastAsia="Calibri" w:hAnsi="Times New Roman" w:cs="Times New Roman"/>
          <w:sz w:val="24"/>
          <w:szCs w:val="24"/>
        </w:rPr>
        <w:t>, and serve copies of the response to counsel for Respondent and the undersigned presiding officer, not later than September 28, 2018.</w:t>
      </w:r>
    </w:p>
    <w:p w14:paraId="3190CA3E" w14:textId="77777777" w:rsidR="00304F60" w:rsidRPr="00304F60" w:rsidRDefault="00304F60" w:rsidP="009864E7">
      <w:pPr>
        <w:pStyle w:val="ListParagraph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AB7C40" w14:textId="77777777" w:rsidR="00304F60" w:rsidRPr="00C0384C" w:rsidRDefault="00304F60" w:rsidP="00304F60">
      <w:pPr>
        <w:pStyle w:val="ListParagraph"/>
        <w:numPr>
          <w:ilvl w:val="0"/>
          <w:numId w:val="1"/>
        </w:numPr>
        <w:tabs>
          <w:tab w:val="left" w:pos="720"/>
          <w:tab w:val="right" w:pos="1440"/>
        </w:tabs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That the initial hearing scheduled for October 17, 2018 is hereby converted to a prehearing conference.</w:t>
      </w:r>
    </w:p>
    <w:p w14:paraId="3FCA60EB" w14:textId="77777777" w:rsidR="00304F60" w:rsidRDefault="00304F60" w:rsidP="00304F60">
      <w:pPr>
        <w:pStyle w:val="ListParagraph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1F4DDA7" w14:textId="77777777" w:rsidR="00304F60" w:rsidRDefault="00304F60" w:rsidP="00304F60">
      <w:pPr>
        <w:pStyle w:val="ListParagraph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9E8380B" w14:textId="77777777" w:rsidR="00304F60" w:rsidRPr="00C0384C" w:rsidRDefault="00304F60" w:rsidP="00304F60">
      <w:pPr>
        <w:pStyle w:val="ListParagraph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CBAD8D0" w14:textId="553362C4" w:rsidR="00304F60" w:rsidRPr="00C0384C" w:rsidRDefault="00304F60" w:rsidP="00304F6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84C">
        <w:rPr>
          <w:rFonts w:ascii="Times New Roman" w:hAnsi="Times New Roman" w:cs="Times New Roman"/>
          <w:sz w:val="24"/>
          <w:szCs w:val="24"/>
        </w:rPr>
        <w:t xml:space="preserve">Date:  </w:t>
      </w:r>
      <w:r w:rsidRPr="009864E7">
        <w:rPr>
          <w:rFonts w:ascii="Times New Roman" w:hAnsi="Times New Roman" w:cs="Times New Roman"/>
          <w:sz w:val="24"/>
          <w:szCs w:val="24"/>
          <w:u w:val="single"/>
        </w:rPr>
        <w:t xml:space="preserve">September </w:t>
      </w:r>
      <w:r w:rsidR="008740C4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9864E7">
        <w:rPr>
          <w:rFonts w:ascii="Times New Roman" w:hAnsi="Times New Roman" w:cs="Times New Roman"/>
          <w:sz w:val="24"/>
          <w:szCs w:val="24"/>
          <w:u w:val="single"/>
        </w:rPr>
        <w:t>, 2018</w:t>
      </w:r>
      <w:r w:rsidRPr="00C038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0384C">
        <w:rPr>
          <w:rFonts w:ascii="Times New Roman" w:hAnsi="Times New Roman" w:cs="Times New Roman"/>
          <w:noProof/>
          <w:sz w:val="24"/>
          <w:szCs w:val="24"/>
        </w:rPr>
        <w:t>____________________________________</w:t>
      </w:r>
      <w:r w:rsidRPr="00C0384C">
        <w:rPr>
          <w:rFonts w:ascii="Times New Roman" w:hAnsi="Times New Roman" w:cs="Times New Roman"/>
          <w:sz w:val="24"/>
          <w:szCs w:val="24"/>
        </w:rPr>
        <w:tab/>
      </w:r>
      <w:r w:rsidRPr="00C0384C">
        <w:rPr>
          <w:rFonts w:ascii="Times New Roman" w:hAnsi="Times New Roman" w:cs="Times New Roman"/>
          <w:sz w:val="24"/>
          <w:szCs w:val="24"/>
        </w:rPr>
        <w:tab/>
      </w:r>
      <w:r w:rsidRPr="00C0384C">
        <w:rPr>
          <w:rFonts w:ascii="Times New Roman" w:hAnsi="Times New Roman" w:cs="Times New Roman"/>
          <w:sz w:val="24"/>
          <w:szCs w:val="24"/>
        </w:rPr>
        <w:tab/>
      </w:r>
      <w:r w:rsidRPr="00C0384C">
        <w:rPr>
          <w:rFonts w:ascii="Times New Roman" w:hAnsi="Times New Roman" w:cs="Times New Roman"/>
          <w:sz w:val="24"/>
          <w:szCs w:val="24"/>
        </w:rPr>
        <w:tab/>
      </w:r>
      <w:r w:rsidRPr="00C0384C">
        <w:rPr>
          <w:rFonts w:ascii="Times New Roman" w:hAnsi="Times New Roman" w:cs="Times New Roman"/>
          <w:sz w:val="24"/>
          <w:szCs w:val="24"/>
        </w:rPr>
        <w:tab/>
      </w:r>
      <w:r w:rsidRPr="00C0384C">
        <w:rPr>
          <w:rFonts w:ascii="Times New Roman" w:hAnsi="Times New Roman" w:cs="Times New Roman"/>
          <w:sz w:val="24"/>
          <w:szCs w:val="24"/>
        </w:rPr>
        <w:tab/>
      </w:r>
      <w:r w:rsidRPr="00C0384C">
        <w:rPr>
          <w:rFonts w:ascii="Times New Roman" w:hAnsi="Times New Roman" w:cs="Times New Roman"/>
          <w:sz w:val="24"/>
          <w:szCs w:val="24"/>
        </w:rPr>
        <w:tab/>
        <w:t>Jeffrey A. Watson</w:t>
      </w:r>
    </w:p>
    <w:p w14:paraId="471C5CBC" w14:textId="77777777" w:rsidR="00304F60" w:rsidRDefault="00304F60" w:rsidP="00304F60">
      <w:pPr>
        <w:tabs>
          <w:tab w:val="left" w:pos="0"/>
        </w:tabs>
        <w:spacing w:after="0" w:line="240" w:lineRule="auto"/>
        <w:jc w:val="both"/>
      </w:pPr>
      <w:r w:rsidRPr="00C0384C">
        <w:rPr>
          <w:rFonts w:ascii="Times New Roman" w:hAnsi="Times New Roman" w:cs="Times New Roman"/>
          <w:sz w:val="24"/>
          <w:szCs w:val="24"/>
        </w:rPr>
        <w:tab/>
      </w:r>
      <w:r w:rsidRPr="00C0384C">
        <w:rPr>
          <w:rFonts w:ascii="Times New Roman" w:hAnsi="Times New Roman" w:cs="Times New Roman"/>
          <w:sz w:val="24"/>
          <w:szCs w:val="24"/>
        </w:rPr>
        <w:tab/>
      </w:r>
      <w:r w:rsidRPr="00C0384C">
        <w:rPr>
          <w:rFonts w:ascii="Times New Roman" w:hAnsi="Times New Roman" w:cs="Times New Roman"/>
          <w:sz w:val="24"/>
          <w:szCs w:val="24"/>
        </w:rPr>
        <w:tab/>
      </w:r>
      <w:r w:rsidRPr="00C0384C">
        <w:rPr>
          <w:rFonts w:ascii="Times New Roman" w:hAnsi="Times New Roman" w:cs="Times New Roman"/>
          <w:sz w:val="24"/>
          <w:szCs w:val="24"/>
        </w:rPr>
        <w:tab/>
      </w:r>
      <w:r w:rsidRPr="00C0384C">
        <w:rPr>
          <w:rFonts w:ascii="Times New Roman" w:hAnsi="Times New Roman" w:cs="Times New Roman"/>
          <w:sz w:val="24"/>
          <w:szCs w:val="24"/>
        </w:rPr>
        <w:tab/>
      </w:r>
      <w:r w:rsidRPr="00C0384C">
        <w:rPr>
          <w:rFonts w:ascii="Times New Roman" w:hAnsi="Times New Roman" w:cs="Times New Roman"/>
          <w:sz w:val="24"/>
          <w:szCs w:val="24"/>
        </w:rPr>
        <w:tab/>
      </w:r>
      <w:r w:rsidRPr="00C0384C">
        <w:rPr>
          <w:rFonts w:ascii="Times New Roman" w:hAnsi="Times New Roman" w:cs="Times New Roman"/>
          <w:sz w:val="24"/>
          <w:szCs w:val="24"/>
        </w:rPr>
        <w:tab/>
        <w:t>Administrative Law Judge</w:t>
      </w:r>
    </w:p>
    <w:p w14:paraId="261E627A" w14:textId="77777777" w:rsidR="00304F60" w:rsidRDefault="00304F60" w:rsidP="00304F60"/>
    <w:p w14:paraId="76B4B56A" w14:textId="21BEF6BA" w:rsidR="00504965" w:rsidRDefault="00504965">
      <w:r>
        <w:br w:type="page"/>
      </w:r>
    </w:p>
    <w:p w14:paraId="09A6E28E" w14:textId="77777777" w:rsidR="00504965" w:rsidRDefault="00504965" w:rsidP="00504965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  <w:sectPr w:rsidR="00504965" w:rsidSect="00667663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81BF222" w14:textId="1FC953F7" w:rsidR="00504965" w:rsidRDefault="00504965" w:rsidP="00504965"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C-2018-3003666 - JANINE WRIGHT v. WEST PENN POWER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JANINE WRIGHT</w:t>
      </w:r>
      <w:r>
        <w:rPr>
          <w:rFonts w:ascii="Microsoft Sans Serif" w:eastAsia="Microsoft Sans Serif" w:hAnsi="Microsoft Sans Serif" w:cs="Microsoft Sans Serif"/>
          <w:sz w:val="24"/>
        </w:rPr>
        <w:cr/>
        <w:t>PO BOX 227</w:t>
      </w:r>
      <w:r>
        <w:rPr>
          <w:rFonts w:ascii="Microsoft Sans Serif" w:eastAsia="Microsoft Sans Serif" w:hAnsi="Microsoft Sans Serif" w:cs="Microsoft Sans Serif"/>
          <w:sz w:val="24"/>
        </w:rPr>
        <w:cr/>
        <w:t>LUXOR PA  15662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C02165">
        <w:rPr>
          <w:rFonts w:ascii="Microsoft Sans Serif" w:eastAsia="Microsoft Sans Serif" w:hAnsi="Microsoft Sans Serif" w:cs="Microsoft Sans Serif"/>
          <w:b/>
          <w:sz w:val="24"/>
        </w:rPr>
        <w:t>724.424.8766</w:t>
      </w:r>
      <w:r w:rsidRPr="00C02165">
        <w:rPr>
          <w:rFonts w:ascii="Microsoft Sans Serif" w:eastAsia="Microsoft Sans Serif" w:hAnsi="Microsoft Sans Serif" w:cs="Microsoft Sans Serif"/>
          <w:b/>
          <w:sz w:val="24"/>
        </w:rPr>
        <w:cr/>
      </w:r>
      <w:r w:rsidRPr="00C02165">
        <w:rPr>
          <w:rFonts w:ascii="Microsoft Sans Serif" w:eastAsia="Microsoft Sans Serif" w:hAnsi="Microsoft Sans Serif" w:cs="Microsoft Sans Serif"/>
          <w:b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LAUREN MARISSA LEPKOSKI ESQUIRE</w:t>
      </w:r>
      <w:r>
        <w:rPr>
          <w:rFonts w:ascii="Microsoft Sans Serif" w:eastAsia="Microsoft Sans Serif" w:hAnsi="Microsoft Sans Serif" w:cs="Microsoft Sans Serif"/>
          <w:sz w:val="24"/>
        </w:rPr>
        <w:cr/>
        <w:t>FIRSTENERGY SERVICE COMPANY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C02165">
        <w:rPr>
          <w:rFonts w:ascii="Microsoft Sans Serif" w:eastAsia="Microsoft Sans Serif" w:hAnsi="Microsoft Sans Serif" w:cs="Microsoft Sans Serif"/>
          <w:caps/>
          <w:sz w:val="24"/>
        </w:rPr>
        <w:t>2800 Pottsville Pike</w:t>
      </w:r>
      <w:r w:rsidRPr="00C02165">
        <w:rPr>
          <w:rFonts w:ascii="Microsoft Sans Serif" w:eastAsia="Microsoft Sans Serif" w:hAnsi="Microsoft Sans Serif" w:cs="Microsoft Sans Serif"/>
          <w:cap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PO BOX 16001</w:t>
      </w:r>
      <w:r>
        <w:rPr>
          <w:rFonts w:ascii="Microsoft Sans Serif" w:eastAsia="Microsoft Sans Serif" w:hAnsi="Microsoft Sans Serif" w:cs="Microsoft Sans Serif"/>
          <w:sz w:val="24"/>
        </w:rPr>
        <w:cr/>
        <w:t>READING PA  19612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C02165">
        <w:rPr>
          <w:rFonts w:ascii="Microsoft Sans Serif" w:eastAsia="Microsoft Sans Serif" w:hAnsi="Microsoft Sans Serif" w:cs="Microsoft Sans Serif"/>
          <w:b/>
          <w:sz w:val="24"/>
        </w:rPr>
        <w:t>610.921.6203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C02165"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>ACCEPTS E-SERVICE</w:t>
      </w:r>
    </w:p>
    <w:p w14:paraId="3324AB30" w14:textId="77777777" w:rsidR="00504965" w:rsidRDefault="00504965" w:rsidP="00504965"/>
    <w:p w14:paraId="360C1204" w14:textId="77777777" w:rsidR="00DC28A6" w:rsidRDefault="0025741B"/>
    <w:sectPr w:rsidR="00DC28A6" w:rsidSect="00667663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C6BD62" w14:textId="77777777" w:rsidR="00630363" w:rsidRDefault="008B1BB5">
      <w:pPr>
        <w:spacing w:after="0" w:line="240" w:lineRule="auto"/>
      </w:pPr>
      <w:r>
        <w:separator/>
      </w:r>
    </w:p>
  </w:endnote>
  <w:endnote w:type="continuationSeparator" w:id="0">
    <w:p w14:paraId="1ED178B1" w14:textId="77777777" w:rsidR="00630363" w:rsidRDefault="008B1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51453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2E53A9E9" w14:textId="77777777" w:rsidR="003A458E" w:rsidRPr="00035F08" w:rsidRDefault="00304F6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35F0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35F0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35F0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35F0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35F0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5AAA1819" w14:textId="77777777" w:rsidR="003A458E" w:rsidRDefault="002574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A08E36" w14:textId="77777777" w:rsidR="00630363" w:rsidRDefault="008B1BB5">
      <w:pPr>
        <w:spacing w:after="0" w:line="240" w:lineRule="auto"/>
      </w:pPr>
      <w:r>
        <w:separator/>
      </w:r>
    </w:p>
  </w:footnote>
  <w:footnote w:type="continuationSeparator" w:id="0">
    <w:p w14:paraId="33ABBE27" w14:textId="77777777" w:rsidR="00630363" w:rsidRDefault="008B1B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71E00"/>
    <w:multiLevelType w:val="hybridMultilevel"/>
    <w:tmpl w:val="6DEA0A1E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F60"/>
    <w:rsid w:val="0025741B"/>
    <w:rsid w:val="00304F60"/>
    <w:rsid w:val="00504965"/>
    <w:rsid w:val="00630363"/>
    <w:rsid w:val="00667663"/>
    <w:rsid w:val="007B5C79"/>
    <w:rsid w:val="008740C4"/>
    <w:rsid w:val="008B1BB5"/>
    <w:rsid w:val="009864E7"/>
    <w:rsid w:val="009B01C3"/>
    <w:rsid w:val="00A25BE6"/>
    <w:rsid w:val="00A45900"/>
    <w:rsid w:val="00BC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DE354"/>
  <w15:chartTrackingRefBased/>
  <w15:docId w15:val="{7B464667-6140-4B43-9F03-D9E7B9C02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4F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4F6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04F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F60"/>
  </w:style>
  <w:style w:type="paragraph" w:styleId="Header">
    <w:name w:val="header"/>
    <w:basedOn w:val="Normal"/>
    <w:link w:val="HeaderChar"/>
    <w:uiPriority w:val="99"/>
    <w:unhideWhenUsed/>
    <w:rsid w:val="006676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6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Oldynski, Sandra</cp:lastModifiedBy>
  <cp:revision>2</cp:revision>
  <cp:lastPrinted>2018-09-06T19:35:00Z</cp:lastPrinted>
  <dcterms:created xsi:type="dcterms:W3CDTF">2018-09-07T11:54:00Z</dcterms:created>
  <dcterms:modified xsi:type="dcterms:W3CDTF">2018-09-07T11:54:00Z</dcterms:modified>
</cp:coreProperties>
</file>