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F0AC0F6" w:rsidR="00590EBA" w:rsidRPr="004E5EA1" w:rsidRDefault="00C43A7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11,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DFFF259"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43A77">
        <w:rPr>
          <w:rFonts w:ascii="Microsoft Sans Serif" w:hAnsi="Microsoft Sans Serif" w:cs="Microsoft Sans Serif"/>
          <w:b/>
          <w:sz w:val="24"/>
          <w:szCs w:val="24"/>
        </w:rPr>
        <w:t>C-2018-3003478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876A9A3" w:rsidR="00590EBA" w:rsidRPr="004E5EA1" w:rsidRDefault="00C43A77"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Andrenita</w:t>
      </w:r>
      <w:proofErr w:type="spellEnd"/>
      <w:r>
        <w:rPr>
          <w:rFonts w:ascii="Microsoft Sans Serif" w:hAnsi="Microsoft Sans Serif" w:cs="Microsoft Sans Serif"/>
          <w:b/>
          <w:sz w:val="24"/>
          <w:szCs w:val="24"/>
        </w:rPr>
        <w:t xml:space="preserve"> Haddad v. Pennsylvania-American Water Company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7CB0167" w:rsidR="00590EBA" w:rsidRPr="004E5EA1" w:rsidRDefault="00C43A7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Various Disputes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B0C031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43A77">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557A18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43A77">
        <w:rPr>
          <w:rFonts w:ascii="Microsoft Sans Serif" w:hAnsi="Microsoft Sans Serif" w:cs="Microsoft Sans Serif"/>
          <w:b/>
          <w:sz w:val="24"/>
          <w:szCs w:val="24"/>
        </w:rPr>
        <w:t>Thursday, October 25,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6571C5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43A77">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1C42B4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43A77">
        <w:rPr>
          <w:rFonts w:ascii="Microsoft Sans Serif" w:hAnsi="Microsoft Sans Serif" w:cs="Microsoft Sans Serif"/>
          <w:b/>
          <w:sz w:val="24"/>
          <w:szCs w:val="24"/>
        </w:rPr>
        <w:t>Steven K. Haas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7A1F6499"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43A77">
        <w:rPr>
          <w:rFonts w:ascii="Microsoft Sans Serif" w:hAnsi="Microsoft Sans Serif" w:cs="Microsoft Sans Serif"/>
          <w:sz w:val="24"/>
          <w:szCs w:val="24"/>
        </w:rPr>
        <w:t>447570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77CA3EA"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C43A77">
        <w:rPr>
          <w:rFonts w:ascii="Microsoft Sans Serif" w:hAnsi="Microsoft Sans Serif" w:cs="Microsoft Sans Serif"/>
          <w:sz w:val="22"/>
          <w:szCs w:val="22"/>
        </w:rPr>
        <w:t>Haas</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bookmarkStart w:id="0" w:name="_GoBack"/>
      <w:bookmarkEnd w:id="0"/>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C13D31D" w14:textId="77777777" w:rsidR="00C43A77" w:rsidRDefault="00C43A77" w:rsidP="00C43A7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C-2018-3003478 - ANDRENITA HADDAD v. PENNSYLVANIA AMERICAN WATER COMPANY</w:t>
      </w:r>
    </w:p>
    <w:p w14:paraId="2F96DB19" w14:textId="77777777" w:rsidR="00C43A77" w:rsidRDefault="00C43A77" w:rsidP="00C43A77">
      <w:pPr>
        <w:rPr>
          <w:rFonts w:ascii="Microsoft Sans Serif" w:eastAsia="Microsoft Sans Serif" w:hAnsi="Microsoft Sans Serif" w:cs="Microsoft Sans Serif"/>
          <w:b/>
          <w:sz w:val="24"/>
          <w:u w:val="single"/>
        </w:rPr>
      </w:pPr>
    </w:p>
    <w:p w14:paraId="49602692" w14:textId="77777777" w:rsidR="00C43A77" w:rsidRDefault="00C43A77" w:rsidP="00C43A7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ANDRENITA HADDAD</w:t>
      </w:r>
    </w:p>
    <w:p w14:paraId="08B49CBD" w14:textId="77777777" w:rsidR="00C43A77" w:rsidRDefault="00C43A77" w:rsidP="00C43A7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128 KNIGHTS BRIDGE DRIVE</w:t>
      </w:r>
    </w:p>
    <w:p w14:paraId="13EDAF24" w14:textId="77777777" w:rsidR="00C43A77" w:rsidRDefault="00C43A77" w:rsidP="00C43A7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YARDLEY PA  19067</w:t>
      </w:r>
    </w:p>
    <w:p w14:paraId="2064BF90" w14:textId="77777777" w:rsidR="00C43A77" w:rsidRDefault="00C43A77" w:rsidP="00C43A7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215.539.1695</w:t>
      </w:r>
    </w:p>
    <w:p w14:paraId="5415B5BA" w14:textId="77777777" w:rsidR="00C43A77" w:rsidRDefault="00C43A77" w:rsidP="00C43A77">
      <w:pPr>
        <w:rPr>
          <w:rFonts w:ascii="Microsoft Sans Serif" w:eastAsia="Microsoft Sans Serif" w:hAnsi="Microsoft Sans Serif" w:cs="Microsoft Sans Serif"/>
          <w:sz w:val="24"/>
        </w:rPr>
      </w:pPr>
    </w:p>
    <w:p w14:paraId="5FE9862C" w14:textId="77777777" w:rsidR="00C43A77" w:rsidRDefault="00C43A77" w:rsidP="00C43A7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p>
    <w:p w14:paraId="1CCD2B84" w14:textId="77777777" w:rsidR="00C43A77" w:rsidRDefault="00C43A77" w:rsidP="00C43A7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STEVENS &amp; LEE</w:t>
      </w:r>
    </w:p>
    <w:p w14:paraId="060B1F27" w14:textId="77777777" w:rsidR="00C43A77" w:rsidRDefault="00C43A77" w:rsidP="00C43A7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16th FLOOR</w:t>
      </w:r>
    </w:p>
    <w:p w14:paraId="73B6D77B" w14:textId="77777777" w:rsidR="00C43A77" w:rsidRDefault="00C43A77" w:rsidP="00C43A7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14:paraId="4875925A" w14:textId="77777777" w:rsidR="00C43A77" w:rsidRDefault="00C43A77" w:rsidP="00C43A7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617C6C85" w14:textId="77777777" w:rsidR="00C43A77" w:rsidRDefault="00C43A77" w:rsidP="00C43A7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717.255.7365</w:t>
      </w:r>
    </w:p>
    <w:p w14:paraId="7D5C24BF" w14:textId="77777777" w:rsidR="00C43A77" w:rsidRDefault="00C43A77" w:rsidP="00C43A77">
      <w:pPr>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 xml:space="preserve">Accepts E-Service </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1CCDE" w14:textId="77777777" w:rsidR="00D960DA" w:rsidRDefault="00D960DA">
      <w:r>
        <w:separator/>
      </w:r>
    </w:p>
  </w:endnote>
  <w:endnote w:type="continuationSeparator" w:id="0">
    <w:p w14:paraId="7C972B08" w14:textId="77777777" w:rsidR="00D960DA" w:rsidRDefault="00D9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DF525" w14:textId="77777777" w:rsidR="00D960DA" w:rsidRDefault="00D960DA">
      <w:r>
        <w:separator/>
      </w:r>
    </w:p>
  </w:footnote>
  <w:footnote w:type="continuationSeparator" w:id="0">
    <w:p w14:paraId="773AB43A" w14:textId="77777777" w:rsidR="00D960DA" w:rsidRDefault="00D96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D058F"/>
    <w:rsid w:val="000F1820"/>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43A77"/>
    <w:rsid w:val="00C76AA7"/>
    <w:rsid w:val="00CF43D5"/>
    <w:rsid w:val="00D01B43"/>
    <w:rsid w:val="00D16ABB"/>
    <w:rsid w:val="00D62D2D"/>
    <w:rsid w:val="00D770D2"/>
    <w:rsid w:val="00D83E82"/>
    <w:rsid w:val="00D960DA"/>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632973622">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28D14-A153-4862-9394-73CA8552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2018-09-11T17:02:00Z</dcterms:created>
  <dcterms:modified xsi:type="dcterms:W3CDTF">2018-09-11T17:07:00Z</dcterms:modified>
</cp:coreProperties>
</file>