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B65" w:rsidRPr="00536B65" w:rsidRDefault="00536B65" w:rsidP="00536B6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536B65" w:rsidRPr="00536B65" w:rsidRDefault="00536B65" w:rsidP="00536B65">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536B65" w:rsidRPr="00536B65" w:rsidRDefault="00536B65" w:rsidP="00536B65">
      <w:pPr>
        <w:spacing w:after="0"/>
        <w:jc w:val="center"/>
        <w:rPr>
          <w:rFonts w:ascii="Times New Roman" w:eastAsia="Calibri" w:hAnsi="Times New Roman" w:cs="Times New Roman"/>
          <w:b/>
          <w:sz w:val="24"/>
          <w:szCs w:val="24"/>
        </w:rPr>
      </w:pPr>
    </w:p>
    <w:p w:rsidR="00536B65" w:rsidRPr="00536B65" w:rsidRDefault="00536B65" w:rsidP="00536B65">
      <w:pPr>
        <w:spacing w:after="0" w:line="240" w:lineRule="auto"/>
        <w:jc w:val="center"/>
        <w:rPr>
          <w:rFonts w:ascii="Times New Roman" w:eastAsia="Calibri" w:hAnsi="Times New Roman" w:cs="Times New Roman"/>
          <w:b/>
          <w:sz w:val="24"/>
          <w:szCs w:val="24"/>
          <w:u w:val="single"/>
        </w:rPr>
      </w:pPr>
    </w:p>
    <w:p w:rsidR="00536B65" w:rsidRPr="00536B65" w:rsidRDefault="00536B65" w:rsidP="00536B65">
      <w:pPr>
        <w:spacing w:after="0" w:line="240" w:lineRule="auto"/>
        <w:jc w:val="center"/>
        <w:rPr>
          <w:rFonts w:ascii="Times New Roman" w:eastAsia="Calibri" w:hAnsi="Times New Roman" w:cs="Times New Roman"/>
          <w:b/>
          <w:sz w:val="24"/>
          <w:szCs w:val="24"/>
          <w:u w:val="single"/>
        </w:rPr>
      </w:pPr>
    </w:p>
    <w:p w:rsidR="00536B65" w:rsidRPr="00536B65" w:rsidRDefault="00536B65" w:rsidP="00536B65">
      <w:pPr>
        <w:spacing w:after="0"/>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W</w:t>
      </w:r>
      <w:r w:rsidR="00694558">
        <w:rPr>
          <w:rFonts w:ascii="Times New Roman" w:eastAsia="Calibri" w:hAnsi="Times New Roman" w:cs="Times New Roman"/>
          <w:sz w:val="24"/>
          <w:szCs w:val="24"/>
        </w:rPr>
        <w:t xml:space="preserve">im </w:t>
      </w:r>
      <w:r w:rsidR="008307D7">
        <w:rPr>
          <w:rFonts w:ascii="Times New Roman" w:eastAsia="Calibri" w:hAnsi="Times New Roman" w:cs="Times New Roman"/>
          <w:sz w:val="24"/>
          <w:szCs w:val="24"/>
        </w:rPr>
        <w:t>Ney</w:t>
      </w:r>
      <w:r w:rsidR="008307D7">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t>:</w:t>
      </w:r>
      <w:r w:rsidRPr="00536B65">
        <w:rPr>
          <w:rFonts w:ascii="Times New Roman" w:eastAsia="Calibri" w:hAnsi="Times New Roman" w:cs="Times New Roman"/>
          <w:sz w:val="24"/>
          <w:szCs w:val="24"/>
        </w:rPr>
        <w:tab/>
      </w:r>
    </w:p>
    <w:p w:rsidR="00536B65" w:rsidRPr="00536B65" w:rsidRDefault="00536B65" w:rsidP="00536B65">
      <w:pPr>
        <w:spacing w:after="0"/>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t>:</w:t>
      </w:r>
    </w:p>
    <w:p w:rsidR="00536B65" w:rsidRPr="00536B65" w:rsidRDefault="00536B65" w:rsidP="00536B65">
      <w:pPr>
        <w:spacing w:after="0"/>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t>v.</w:t>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t>:</w:t>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t>C-201</w:t>
      </w:r>
      <w:r w:rsidR="008307D7">
        <w:rPr>
          <w:rFonts w:ascii="Times New Roman" w:eastAsia="Calibri" w:hAnsi="Times New Roman" w:cs="Times New Roman"/>
          <w:sz w:val="24"/>
          <w:szCs w:val="24"/>
        </w:rPr>
        <w:t>8</w:t>
      </w:r>
      <w:r w:rsidRPr="00536B65">
        <w:rPr>
          <w:rFonts w:ascii="Times New Roman" w:eastAsia="Calibri" w:hAnsi="Times New Roman" w:cs="Times New Roman"/>
          <w:sz w:val="24"/>
          <w:szCs w:val="24"/>
        </w:rPr>
        <w:t>-</w:t>
      </w:r>
      <w:r w:rsidR="008307D7">
        <w:rPr>
          <w:rFonts w:ascii="Times New Roman" w:eastAsia="Calibri" w:hAnsi="Times New Roman" w:cs="Times New Roman"/>
          <w:sz w:val="24"/>
          <w:szCs w:val="24"/>
        </w:rPr>
        <w:t>3003238</w:t>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t>:</w:t>
      </w:r>
    </w:p>
    <w:p w:rsidR="00536B65" w:rsidRPr="00536B65" w:rsidRDefault="008307D7" w:rsidP="00536B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536B65" w:rsidRPr="00536B65">
        <w:rPr>
          <w:rFonts w:ascii="Times New Roman" w:eastAsia="Calibri" w:hAnsi="Times New Roman" w:cs="Times New Roman"/>
          <w:sz w:val="24"/>
          <w:szCs w:val="24"/>
        </w:rPr>
        <w:t>Company</w:t>
      </w:r>
      <w:r w:rsidR="00536B65" w:rsidRPr="00536B65">
        <w:rPr>
          <w:rFonts w:ascii="Times New Roman" w:eastAsia="Calibri" w:hAnsi="Times New Roman" w:cs="Times New Roman"/>
          <w:sz w:val="24"/>
          <w:szCs w:val="24"/>
        </w:rPr>
        <w:tab/>
      </w:r>
      <w:r w:rsidR="00536B65" w:rsidRPr="00536B65">
        <w:rPr>
          <w:rFonts w:ascii="Times New Roman" w:eastAsia="Calibri" w:hAnsi="Times New Roman" w:cs="Times New Roman"/>
          <w:sz w:val="24"/>
          <w:szCs w:val="24"/>
        </w:rPr>
        <w:tab/>
      </w:r>
      <w:r w:rsidR="00536B65" w:rsidRPr="00536B65">
        <w:rPr>
          <w:rFonts w:ascii="Times New Roman" w:eastAsia="Calibri" w:hAnsi="Times New Roman" w:cs="Times New Roman"/>
          <w:sz w:val="24"/>
          <w:szCs w:val="24"/>
        </w:rPr>
        <w:tab/>
        <w:t>:</w:t>
      </w:r>
    </w:p>
    <w:p w:rsidR="00536B65" w:rsidRPr="00536B65" w:rsidRDefault="00536B65" w:rsidP="00536B65">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536B65" w:rsidRPr="00536B65" w:rsidRDefault="00536B65" w:rsidP="00536B65">
      <w:pPr>
        <w:spacing w:after="0" w:line="240" w:lineRule="auto"/>
        <w:rPr>
          <w:rFonts w:ascii="Times New Roman" w:eastAsia="Calibri" w:hAnsi="Times New Roman" w:cs="Times New Roman"/>
          <w:sz w:val="24"/>
          <w:szCs w:val="24"/>
        </w:rPr>
      </w:pPr>
    </w:p>
    <w:p w:rsidR="00536B65" w:rsidRPr="00536B65" w:rsidRDefault="00536B65" w:rsidP="00536B65">
      <w:pPr>
        <w:spacing w:after="0" w:line="240" w:lineRule="auto"/>
        <w:rPr>
          <w:rFonts w:ascii="Times New Roman" w:eastAsia="Calibri" w:hAnsi="Times New Roman" w:cs="Times New Roman"/>
          <w:sz w:val="24"/>
          <w:szCs w:val="24"/>
        </w:rPr>
      </w:pPr>
    </w:p>
    <w:p w:rsidR="00536B65" w:rsidRPr="00536B65" w:rsidRDefault="00536B65" w:rsidP="00536B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536B65" w:rsidRPr="00536B65" w:rsidRDefault="008307D7" w:rsidP="00536B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w:t>
      </w:r>
      <w:r w:rsidR="00B30A38">
        <w:rPr>
          <w:rFonts w:ascii="Times New Roman" w:eastAsia="Times New Roman" w:hAnsi="Times New Roman" w:cs="Times New Roman"/>
          <w:b/>
          <w:bCs/>
          <w:color w:val="000000"/>
          <w:sz w:val="24"/>
          <w:szCs w:val="24"/>
          <w:u w:val="single"/>
        </w:rPr>
        <w:t>INITIAL</w:t>
      </w:r>
      <w:r>
        <w:rPr>
          <w:rFonts w:ascii="Times New Roman" w:eastAsia="Times New Roman" w:hAnsi="Times New Roman" w:cs="Times New Roman"/>
          <w:b/>
          <w:bCs/>
          <w:color w:val="000000"/>
          <w:sz w:val="24"/>
          <w:szCs w:val="24"/>
          <w:u w:val="single"/>
        </w:rPr>
        <w:t xml:space="preserve"> </w:t>
      </w:r>
      <w:r w:rsidR="00536B65" w:rsidRPr="00536B65">
        <w:rPr>
          <w:rFonts w:ascii="Times New Roman" w:eastAsia="Times New Roman" w:hAnsi="Times New Roman" w:cs="Times New Roman"/>
          <w:b/>
          <w:bCs/>
          <w:color w:val="000000"/>
          <w:sz w:val="24"/>
          <w:szCs w:val="24"/>
          <w:u w:val="single"/>
        </w:rPr>
        <w:t xml:space="preserve">LITIGATION SCHEDULE </w:t>
      </w:r>
    </w:p>
    <w:p w:rsidR="00536B65" w:rsidRPr="00536B65" w:rsidRDefault="00536B65" w:rsidP="00536B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36B65" w:rsidRPr="00536B65" w:rsidRDefault="00536B65" w:rsidP="00536B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536B65" w:rsidRPr="00536B65" w:rsidRDefault="00536B65" w:rsidP="00536B65">
      <w:pPr>
        <w:autoSpaceDE w:val="0"/>
        <w:autoSpaceDN w:val="0"/>
        <w:adjustRightInd w:val="0"/>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u w:val="single"/>
        </w:rPr>
        <w:t>Procedural Background</w:t>
      </w:r>
    </w:p>
    <w:p w:rsidR="00536B65" w:rsidRPr="00536B65" w:rsidRDefault="00536B65" w:rsidP="00536B65">
      <w:pPr>
        <w:spacing w:after="0" w:line="360" w:lineRule="auto"/>
        <w:rPr>
          <w:rFonts w:ascii="Times New Roman" w:eastAsia="Calibri" w:hAnsi="Times New Roman" w:cs="Times New Roman"/>
          <w:sz w:val="24"/>
          <w:szCs w:val="24"/>
        </w:rPr>
      </w:pPr>
    </w:p>
    <w:p w:rsidR="008307D7" w:rsidRPr="00042173" w:rsidRDefault="008307D7" w:rsidP="008307D7">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June 28, 2018, Wim Ney </w:t>
      </w:r>
      <w:r w:rsidRPr="00042173">
        <w:rPr>
          <w:rFonts w:ascii="Times New Roman" w:eastAsia="Calibri" w:hAnsi="Times New Roman" w:cs="Times New Roman"/>
          <w:sz w:val="24"/>
          <w:szCs w:val="24"/>
        </w:rPr>
        <w:t xml:space="preserve">(Complainant) filed a Formal Complaint (Complaint) with the Pennsylvania Public Utility Commission (Commission) against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(Respondent or Company) alleging that Respondent </w:t>
      </w:r>
      <w:r>
        <w:rPr>
          <w:rFonts w:ascii="Times New Roman" w:eastAsia="Calibri" w:hAnsi="Times New Roman" w:cs="Times New Roman"/>
          <w:sz w:val="24"/>
          <w:szCs w:val="24"/>
        </w:rPr>
        <w:t xml:space="preserve">was threatening to </w:t>
      </w:r>
      <w:r w:rsidRPr="00042173">
        <w:rPr>
          <w:rFonts w:ascii="Times New Roman" w:eastAsia="Calibri" w:hAnsi="Times New Roman" w:cs="Times New Roman"/>
          <w:sz w:val="24"/>
          <w:szCs w:val="24"/>
        </w:rPr>
        <w:t xml:space="preserve">shut off </w:t>
      </w:r>
      <w:r>
        <w:rPr>
          <w:rFonts w:ascii="Times New Roman" w:eastAsia="Calibri" w:hAnsi="Times New Roman" w:cs="Times New Roman"/>
          <w:sz w:val="24"/>
          <w:szCs w:val="24"/>
        </w:rPr>
        <w:t xml:space="preserve">his </w:t>
      </w:r>
      <w:r w:rsidRPr="00042173">
        <w:rPr>
          <w:rFonts w:ascii="Times New Roman" w:eastAsia="Calibri" w:hAnsi="Times New Roman" w:cs="Times New Roman"/>
          <w:sz w:val="24"/>
          <w:szCs w:val="24"/>
        </w:rPr>
        <w:t>electric service</w:t>
      </w:r>
      <w:r>
        <w:rPr>
          <w:rFonts w:ascii="Times New Roman" w:eastAsia="Calibri" w:hAnsi="Times New Roman" w:cs="Times New Roman"/>
          <w:sz w:val="24"/>
          <w:szCs w:val="24"/>
        </w:rPr>
        <w:t xml:space="preserve"> and the existence of safety problems with his electric utility service.  Complainant averred that, based upon his medical history and condition as specified in the </w:t>
      </w:r>
      <w:r w:rsidR="00AC459F">
        <w:rPr>
          <w:rFonts w:ascii="Times New Roman" w:eastAsia="Calibri" w:hAnsi="Times New Roman" w:cs="Times New Roman"/>
          <w:sz w:val="24"/>
          <w:szCs w:val="24"/>
        </w:rPr>
        <w:t>C</w:t>
      </w:r>
      <w:r>
        <w:rPr>
          <w:rFonts w:ascii="Times New Roman" w:eastAsia="Calibri" w:hAnsi="Times New Roman" w:cs="Times New Roman"/>
          <w:sz w:val="24"/>
          <w:szCs w:val="24"/>
        </w:rPr>
        <w:t xml:space="preserve">omplaint, he does not tolerate electronic equipment very well and a smart meter adds to the daily overload.  As relief, Complainant states that he wants to continue using his analog meter at his property based upon his health concerns.      </w:t>
      </w:r>
      <w:r w:rsidRPr="00042173">
        <w:rPr>
          <w:rFonts w:ascii="Times New Roman" w:eastAsia="Times New Roman" w:hAnsi="Times New Roman" w:cs="Times New Roman"/>
          <w:sz w:val="24"/>
          <w:szCs w:val="24"/>
        </w:rPr>
        <w:t xml:space="preserve"> </w:t>
      </w:r>
    </w:p>
    <w:p w:rsidR="008307D7" w:rsidRPr="00042173" w:rsidRDefault="008307D7" w:rsidP="008307D7">
      <w:pPr>
        <w:spacing w:after="0" w:line="360" w:lineRule="auto"/>
        <w:ind w:firstLine="1440"/>
        <w:rPr>
          <w:rFonts w:ascii="Times New Roman" w:eastAsia="Calibri" w:hAnsi="Times New Roman" w:cs="Times New Roman"/>
          <w:sz w:val="24"/>
          <w:szCs w:val="24"/>
        </w:rPr>
      </w:pPr>
    </w:p>
    <w:p w:rsidR="008307D7" w:rsidRPr="00042173" w:rsidRDefault="008307D7" w:rsidP="008307D7">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On </w:t>
      </w:r>
      <w:r>
        <w:rPr>
          <w:rFonts w:ascii="Times New Roman" w:eastAsia="Calibri" w:hAnsi="Times New Roman" w:cs="Times New Roman"/>
          <w:sz w:val="24"/>
          <w:szCs w:val="24"/>
        </w:rPr>
        <w:t>July 30, 2018</w:t>
      </w:r>
      <w:r w:rsidRPr="00042173">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Pr>
          <w:rFonts w:ascii="Times New Roman" w:eastAsia="Calibri" w:hAnsi="Times New Roman" w:cs="Times New Roman"/>
          <w:sz w:val="24"/>
          <w:szCs w:val="24"/>
        </w:rPr>
        <w:t xml:space="preserve">Complainant and that Complainant has refused the installation of a smart meter at the service location.  </w:t>
      </w:r>
      <w:r w:rsidRPr="00042173">
        <w:rPr>
          <w:rFonts w:ascii="Times New Roman" w:eastAsia="Calibri" w:hAnsi="Times New Roman" w:cs="Times New Roman"/>
          <w:sz w:val="24"/>
          <w:szCs w:val="24"/>
        </w:rPr>
        <w:t>Respondent denied the remaining material allegations set forth in the Complaint.  Respondent further avers it is required by Act 129 of 2008</w:t>
      </w:r>
      <w:r w:rsidRPr="00042173">
        <w:rPr>
          <w:rFonts w:ascii="Times New Roman" w:eastAsia="Calibri" w:hAnsi="Times New Roman" w:cs="Times New Roman"/>
          <w:sz w:val="24"/>
          <w:szCs w:val="24"/>
          <w:vertAlign w:val="superscript"/>
        </w:rPr>
        <w:footnoteReference w:id="1"/>
      </w:r>
      <w:r w:rsidRPr="00042173">
        <w:rPr>
          <w:rFonts w:ascii="Times New Roman" w:eastAsia="Calibri" w:hAnsi="Times New Roman" w:cs="Times New Roman"/>
          <w:sz w:val="24"/>
          <w:szCs w:val="24"/>
        </w:rPr>
        <w:t xml:space="preserve"> (Act 129), to install a smart meter.  Respondent also requested that this matter be referred to mediation.</w:t>
      </w:r>
    </w:p>
    <w:p w:rsidR="008307D7" w:rsidRPr="00042173" w:rsidRDefault="008307D7" w:rsidP="008307D7">
      <w:pPr>
        <w:spacing w:after="0" w:line="360" w:lineRule="auto"/>
        <w:rPr>
          <w:rFonts w:ascii="Times New Roman" w:eastAsia="Calibri" w:hAnsi="Times New Roman" w:cs="Times New Roman"/>
          <w:sz w:val="24"/>
          <w:szCs w:val="24"/>
        </w:rPr>
      </w:pPr>
    </w:p>
    <w:p w:rsidR="008307D7" w:rsidRPr="00042173" w:rsidRDefault="008307D7" w:rsidP="008307D7">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lastRenderedPageBreak/>
        <w:tab/>
      </w:r>
      <w:r w:rsidRPr="00042173">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July 30, 2018</w:t>
      </w:r>
      <w:r w:rsidRPr="00042173">
        <w:rPr>
          <w:rFonts w:ascii="Times New Roman" w:eastAsia="Calibri" w:hAnsi="Times New Roman" w:cs="Times New Roman"/>
          <w:sz w:val="24"/>
          <w:szCs w:val="24"/>
        </w:rPr>
        <w:t>, Respondent also filed preliminary objections to the Complaint.  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t>
      </w:r>
      <w:proofErr w:type="gramStart"/>
      <w:r w:rsidRPr="00042173">
        <w:rPr>
          <w:rFonts w:ascii="Times New Roman" w:hAnsi="Times New Roman"/>
          <w:sz w:val="24"/>
          <w:szCs w:val="24"/>
        </w:rPr>
        <w:t>with regard to</w:t>
      </w:r>
      <w:proofErr w:type="gramEnd"/>
      <w:r w:rsidRPr="00042173">
        <w:rPr>
          <w:rFonts w:ascii="Times New Roman" w:hAnsi="Times New Roman"/>
          <w:sz w:val="24"/>
          <w:szCs w:val="24"/>
        </w:rPr>
        <w:t xml:space="preserve"> the installation of the smart meter at the residential account</w:t>
      </w:r>
      <w:r>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sidRPr="00042173">
        <w:rPr>
          <w:rFonts w:ascii="Times New Roman" w:eastAsia="Calibri" w:hAnsi="Times New Roman" w:cs="Times New Roman"/>
          <w:sz w:val="24"/>
          <w:szCs w:val="24"/>
        </w:rPr>
        <w:t>in order to</w:t>
      </w:r>
      <w:proofErr w:type="gramEnd"/>
      <w:r w:rsidRPr="00042173">
        <w:rPr>
          <w:rFonts w:ascii="Times New Roman" w:eastAsia="Calibri" w:hAnsi="Times New Roman" w:cs="Times New Roman"/>
          <w:sz w:val="24"/>
          <w:szCs w:val="24"/>
        </w:rPr>
        <w:t xml:space="preserve"> survive preliminary objections.</w:t>
      </w:r>
    </w:p>
    <w:p w:rsidR="008307D7" w:rsidRPr="00042173" w:rsidRDefault="008307D7" w:rsidP="008307D7">
      <w:pPr>
        <w:spacing w:after="0" w:line="360" w:lineRule="auto"/>
        <w:rPr>
          <w:rFonts w:ascii="Times New Roman" w:eastAsia="Calibri" w:hAnsi="Times New Roman" w:cs="Times New Roman"/>
          <w:sz w:val="24"/>
          <w:szCs w:val="24"/>
        </w:rPr>
      </w:pPr>
    </w:p>
    <w:p w:rsidR="008307D7" w:rsidRDefault="008307D7" w:rsidP="008307D7">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 xml:space="preserve">On August 13, 2018, Complainant filed a pleading entitled “Answer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Preliminary Objections Of Metropolitan Edison Company To The Formal Complaint Of Wim Ney.”</w:t>
      </w:r>
    </w:p>
    <w:p w:rsidR="008307D7" w:rsidRDefault="008307D7" w:rsidP="008307D7">
      <w:pPr>
        <w:spacing w:after="0" w:line="360" w:lineRule="auto"/>
        <w:rPr>
          <w:rFonts w:ascii="Times New Roman" w:eastAsia="Calibri" w:hAnsi="Times New Roman" w:cs="Times New Roman"/>
          <w:sz w:val="24"/>
          <w:szCs w:val="24"/>
        </w:rPr>
      </w:pPr>
    </w:p>
    <w:p w:rsidR="008307D7" w:rsidRDefault="008307D7" w:rsidP="008307D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On August 21, 2018, Complainant filed a pleading entitled “Answer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New Matter Of Metropolitan Edison Company Filed In Response To The Formal Complaint Of Wim Ney.”</w:t>
      </w:r>
    </w:p>
    <w:p w:rsidR="008307D7" w:rsidRDefault="008307D7" w:rsidP="008307D7">
      <w:pPr>
        <w:spacing w:after="0" w:line="360" w:lineRule="auto"/>
        <w:rPr>
          <w:rFonts w:ascii="Times New Roman" w:eastAsia="Calibri" w:hAnsi="Times New Roman" w:cs="Times New Roman"/>
          <w:sz w:val="24"/>
          <w:szCs w:val="24"/>
        </w:rPr>
      </w:pPr>
    </w:p>
    <w:p w:rsidR="008307D7" w:rsidRPr="00042173" w:rsidRDefault="008307D7" w:rsidP="008307D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A Motion Judge Assignment Notice was issued on </w:t>
      </w:r>
      <w:proofErr w:type="gramStart"/>
      <w:r w:rsidRPr="00042173">
        <w:rPr>
          <w:rFonts w:ascii="Times New Roman" w:eastAsia="Calibri" w:hAnsi="Times New Roman" w:cs="Times New Roman"/>
          <w:sz w:val="24"/>
          <w:szCs w:val="24"/>
        </w:rPr>
        <w:t xml:space="preserve">August </w:t>
      </w:r>
      <w:r>
        <w:rPr>
          <w:rFonts w:ascii="Times New Roman" w:eastAsia="Calibri" w:hAnsi="Times New Roman" w:cs="Times New Roman"/>
          <w:sz w:val="24"/>
          <w:szCs w:val="24"/>
        </w:rPr>
        <w:t>30</w:t>
      </w:r>
      <w:r w:rsidRPr="00042173">
        <w:rPr>
          <w:rFonts w:ascii="Times New Roman" w:eastAsia="Calibri" w:hAnsi="Times New Roman" w:cs="Times New Roman"/>
          <w:sz w:val="24"/>
          <w:szCs w:val="24"/>
        </w:rPr>
        <w:t>, 2018, and</w:t>
      </w:r>
      <w:proofErr w:type="gramEnd"/>
      <w:r w:rsidRPr="00042173">
        <w:rPr>
          <w:rFonts w:ascii="Times New Roman" w:eastAsia="Calibri" w:hAnsi="Times New Roman" w:cs="Times New Roman"/>
          <w:sz w:val="24"/>
          <w:szCs w:val="24"/>
        </w:rPr>
        <w:t xml:space="preserve"> assigned the undersigned presiding officer to this proceeding.</w:t>
      </w:r>
    </w:p>
    <w:p w:rsidR="008307D7" w:rsidRDefault="008307D7" w:rsidP="00536B65">
      <w:pPr>
        <w:spacing w:after="0" w:line="360" w:lineRule="auto"/>
        <w:ind w:firstLine="1440"/>
        <w:rPr>
          <w:rFonts w:ascii="Times New Roman" w:eastAsia="Calibri" w:hAnsi="Times New Roman" w:cs="Times New Roman"/>
          <w:sz w:val="24"/>
          <w:szCs w:val="24"/>
        </w:rPr>
      </w:pPr>
    </w:p>
    <w:p w:rsidR="00536B65" w:rsidRPr="00536B65" w:rsidRDefault="00536B65" w:rsidP="00536B65">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t xml:space="preserve">On </w:t>
      </w:r>
      <w:r w:rsidR="008307D7">
        <w:rPr>
          <w:rFonts w:ascii="Times New Roman" w:eastAsia="Calibri" w:hAnsi="Times New Roman" w:cs="Times New Roman"/>
          <w:sz w:val="24"/>
          <w:szCs w:val="24"/>
        </w:rPr>
        <w:t>September 1</w:t>
      </w:r>
      <w:r w:rsidR="00AC459F">
        <w:rPr>
          <w:rFonts w:ascii="Times New Roman" w:eastAsia="Calibri" w:hAnsi="Times New Roman" w:cs="Times New Roman"/>
          <w:sz w:val="24"/>
          <w:szCs w:val="24"/>
        </w:rPr>
        <w:t>9</w:t>
      </w:r>
      <w:r w:rsidR="008307D7">
        <w:rPr>
          <w:rFonts w:ascii="Times New Roman" w:eastAsia="Calibri" w:hAnsi="Times New Roman" w:cs="Times New Roman"/>
          <w:sz w:val="24"/>
          <w:szCs w:val="24"/>
        </w:rPr>
        <w:t>, 2018</w:t>
      </w:r>
      <w:r w:rsidRPr="00536B65">
        <w:rPr>
          <w:rFonts w:ascii="Times New Roman" w:eastAsia="Calibri" w:hAnsi="Times New Roman" w:cs="Times New Roman"/>
          <w:sz w:val="24"/>
          <w:szCs w:val="24"/>
        </w:rPr>
        <w:t xml:space="preserve">, an interim order was entered denying Respondent’s preliminary objections.  </w:t>
      </w:r>
    </w:p>
    <w:p w:rsidR="00536B65" w:rsidRPr="00536B65" w:rsidRDefault="00536B65" w:rsidP="00536B65">
      <w:pPr>
        <w:spacing w:after="0" w:line="360" w:lineRule="auto"/>
        <w:rPr>
          <w:rFonts w:ascii="Times New Roman" w:eastAsia="Calibri" w:hAnsi="Times New Roman" w:cs="Times New Roman"/>
          <w:sz w:val="24"/>
          <w:szCs w:val="24"/>
        </w:rPr>
      </w:pPr>
    </w:p>
    <w:p w:rsidR="00536B65" w:rsidRPr="00536B65" w:rsidRDefault="00536B65" w:rsidP="00536B65">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t>The Parties have been unable to resolve this dispute and accordingly, an evidentiary hearing may be necessary in this proceeding.</w:t>
      </w:r>
    </w:p>
    <w:p w:rsidR="00536B65" w:rsidRDefault="00536B65" w:rsidP="00536B65">
      <w:pPr>
        <w:spacing w:after="0" w:line="360" w:lineRule="auto"/>
        <w:rPr>
          <w:rFonts w:ascii="Times New Roman" w:eastAsia="Calibri" w:hAnsi="Times New Roman" w:cs="Times New Roman"/>
          <w:sz w:val="24"/>
          <w:szCs w:val="24"/>
        </w:rPr>
      </w:pPr>
    </w:p>
    <w:p w:rsidR="00EA5B0C" w:rsidRDefault="00EA5B0C" w:rsidP="00536B65">
      <w:pPr>
        <w:spacing w:after="0" w:line="360" w:lineRule="auto"/>
        <w:rPr>
          <w:rFonts w:ascii="Times New Roman" w:eastAsia="Calibri" w:hAnsi="Times New Roman" w:cs="Times New Roman"/>
          <w:sz w:val="24"/>
          <w:szCs w:val="24"/>
        </w:rPr>
      </w:pPr>
    </w:p>
    <w:p w:rsidR="00EA5B0C" w:rsidRDefault="00EA5B0C" w:rsidP="00536B65">
      <w:pPr>
        <w:spacing w:after="0" w:line="360" w:lineRule="auto"/>
        <w:rPr>
          <w:rFonts w:ascii="Times New Roman" w:eastAsia="Calibri" w:hAnsi="Times New Roman" w:cs="Times New Roman"/>
          <w:sz w:val="24"/>
          <w:szCs w:val="24"/>
        </w:rPr>
      </w:pPr>
    </w:p>
    <w:p w:rsidR="00536B65" w:rsidRPr="00536B65" w:rsidRDefault="00536B65" w:rsidP="00536B65">
      <w:pPr>
        <w:spacing w:after="0" w:line="360" w:lineRule="auto"/>
        <w:rPr>
          <w:rFonts w:ascii="Times New Roman"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t xml:space="preserve">Under the circumstances, the </w:t>
      </w:r>
      <w:r w:rsidRPr="00536B65">
        <w:rPr>
          <w:rFonts w:ascii="Times New Roman" w:hAnsi="Times New Roman" w:cs="Times New Roman"/>
          <w:sz w:val="24"/>
          <w:szCs w:val="24"/>
        </w:rPr>
        <w:t>Parties are hereby directed to comply with the following terms.</w:t>
      </w:r>
    </w:p>
    <w:p w:rsidR="00536B65" w:rsidRPr="00536B65" w:rsidRDefault="00536B65" w:rsidP="00536B65">
      <w:pPr>
        <w:spacing w:after="0" w:line="360" w:lineRule="auto"/>
        <w:rPr>
          <w:rFonts w:ascii="Times New Roman" w:hAnsi="Times New Roman" w:cs="Times New Roman"/>
          <w:sz w:val="24"/>
          <w:szCs w:val="24"/>
        </w:rPr>
      </w:pPr>
    </w:p>
    <w:p w:rsidR="00536B65" w:rsidRPr="00536B65" w:rsidRDefault="00536B65" w:rsidP="00536B65">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Litigation Schedule</w:t>
      </w:r>
    </w:p>
    <w:p w:rsidR="00536B65" w:rsidRPr="00536B65" w:rsidRDefault="00536B65" w:rsidP="00536B65">
      <w:pPr>
        <w:spacing w:after="0" w:line="360" w:lineRule="auto"/>
        <w:rPr>
          <w:rFonts w:ascii="Times New Roman" w:hAnsi="Times New Roman" w:cs="Times New Roman"/>
          <w:sz w:val="24"/>
          <w:szCs w:val="24"/>
          <w:u w:val="single"/>
        </w:rPr>
      </w:pPr>
    </w:p>
    <w:p w:rsidR="00536B65" w:rsidRPr="00536B65" w:rsidRDefault="00536B65" w:rsidP="00536B65">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shall comply with the following initial litigation schedule:</w:t>
      </w:r>
    </w:p>
    <w:p w:rsidR="00536B65" w:rsidRPr="00536B65" w:rsidRDefault="00536B65" w:rsidP="00536B65">
      <w:pPr>
        <w:spacing w:after="0" w:line="360" w:lineRule="auto"/>
        <w:rPr>
          <w:rFonts w:ascii="Times New Roman" w:hAnsi="Times New Roman" w:cs="Times New Roman"/>
          <w:sz w:val="24"/>
          <w:szCs w:val="24"/>
        </w:rPr>
      </w:pPr>
    </w:p>
    <w:p w:rsidR="00536B65" w:rsidRPr="00536B65" w:rsidRDefault="00536B65" w:rsidP="00536B65">
      <w:pPr>
        <w:autoSpaceDE w:val="0"/>
        <w:autoSpaceDN w:val="0"/>
        <w:spacing w:after="0" w:line="360" w:lineRule="auto"/>
        <w:ind w:firstLine="2160"/>
        <w:contextualSpacing/>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Cs/>
          <w:iCs/>
          <w:color w:val="000000"/>
          <w:sz w:val="24"/>
          <w:szCs w:val="24"/>
        </w:rPr>
        <w:t>a.</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sidR="008307D7">
        <w:rPr>
          <w:rFonts w:ascii="Times New Roman" w:eastAsia="Times New Roman" w:hAnsi="Times New Roman" w:cs="Times New Roman"/>
          <w:b/>
          <w:bCs/>
          <w:i/>
          <w:iCs/>
          <w:color w:val="000000"/>
          <w:sz w:val="24"/>
          <w:szCs w:val="24"/>
          <w:u w:val="single"/>
        </w:rPr>
        <w:t>DECEMBER 14</w:t>
      </w:r>
      <w:r w:rsidRPr="00536B65">
        <w:rPr>
          <w:rFonts w:ascii="Times New Roman" w:eastAsia="Times New Roman" w:hAnsi="Times New Roman" w:cs="Times New Roman"/>
          <w:b/>
          <w:bCs/>
          <w:i/>
          <w:iCs/>
          <w:color w:val="000000"/>
          <w:sz w:val="24"/>
          <w:szCs w:val="24"/>
          <w:u w:val="single"/>
        </w:rPr>
        <w:t>, 2018</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536B65" w:rsidRPr="00536B65" w:rsidRDefault="00536B65" w:rsidP="00536B65">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536B65" w:rsidRPr="00536B65" w:rsidRDefault="00536B65" w:rsidP="004E3149">
      <w:pPr>
        <w:numPr>
          <w:ilvl w:val="0"/>
          <w:numId w:val="1"/>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8307D7">
        <w:rPr>
          <w:rFonts w:ascii="Times New Roman" w:eastAsia="Times New Roman" w:hAnsi="Times New Roman" w:cs="Times New Roman"/>
          <w:b/>
          <w:bCs/>
          <w:i/>
          <w:iCs/>
          <w:color w:val="000000"/>
          <w:sz w:val="24"/>
          <w:szCs w:val="24"/>
          <w:u w:val="single"/>
        </w:rPr>
        <w:t xml:space="preserve">DECEMBER </w:t>
      </w:r>
      <w:proofErr w:type="gramStart"/>
      <w:r w:rsidR="00B7154C">
        <w:rPr>
          <w:rFonts w:ascii="Times New Roman" w:eastAsia="Times New Roman" w:hAnsi="Times New Roman" w:cs="Times New Roman"/>
          <w:b/>
          <w:bCs/>
          <w:i/>
          <w:iCs/>
          <w:color w:val="000000"/>
          <w:sz w:val="24"/>
          <w:szCs w:val="24"/>
          <w:u w:val="single"/>
        </w:rPr>
        <w:t xml:space="preserve">14, </w:t>
      </w:r>
      <w:r w:rsidRPr="00536B65">
        <w:rPr>
          <w:rFonts w:ascii="Times New Roman" w:eastAsia="Times New Roman" w:hAnsi="Times New Roman" w:cs="Times New Roman"/>
          <w:b/>
          <w:bCs/>
          <w:i/>
          <w:iCs/>
          <w:color w:val="000000"/>
          <w:sz w:val="24"/>
          <w:szCs w:val="24"/>
          <w:u w:val="single"/>
        </w:rPr>
        <w:t xml:space="preserve"> 2018</w:t>
      </w:r>
      <w:proofErr w:type="gramEnd"/>
      <w:r w:rsidRPr="00536B65">
        <w:rPr>
          <w:rFonts w:ascii="Times New Roman" w:eastAsia="Times New Roman" w:hAnsi="Times New Roman" w:cs="Times New Roman"/>
          <w:color w:val="000000"/>
          <w:sz w:val="24"/>
          <w:szCs w:val="24"/>
        </w:rPr>
        <w:t>,</w:t>
      </w:r>
      <w:r w:rsidRPr="00536B65">
        <w:rPr>
          <w:rFonts w:ascii="Times New Roman" w:eastAsia="Times New Roman" w:hAnsi="Times New Roman" w:cs="Times New Roman"/>
          <w:b/>
          <w:bCs/>
          <w:color w:val="000000"/>
          <w:sz w:val="24"/>
          <w:szCs w:val="24"/>
        </w:rPr>
        <w:t xml:space="preserve"> </w:t>
      </w:r>
      <w:r w:rsidRPr="00536B65">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expert.</w:t>
      </w:r>
    </w:p>
    <w:p w:rsidR="00536B65" w:rsidRPr="00536B65" w:rsidRDefault="00536B65" w:rsidP="00536B65">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536B65" w:rsidRPr="00536B65" w:rsidRDefault="00536B65" w:rsidP="004E3149">
      <w:pPr>
        <w:numPr>
          <w:ilvl w:val="0"/>
          <w:numId w:val="1"/>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JANUARY </w:t>
      </w:r>
      <w:r w:rsidR="00B7154C">
        <w:rPr>
          <w:rFonts w:ascii="Times New Roman" w:eastAsia="Times New Roman" w:hAnsi="Times New Roman" w:cs="Times New Roman"/>
          <w:b/>
          <w:bCs/>
          <w:i/>
          <w:iCs/>
          <w:color w:val="000000"/>
          <w:sz w:val="24"/>
          <w:szCs w:val="24"/>
          <w:u w:val="single"/>
        </w:rPr>
        <w:t>25</w:t>
      </w:r>
      <w:r w:rsidRPr="00536B65">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color w:val="000000"/>
          <w:sz w:val="24"/>
          <w:szCs w:val="24"/>
        </w:rPr>
        <w:t>,</w:t>
      </w:r>
      <w:r w:rsidRPr="00536B65">
        <w:rPr>
          <w:rFonts w:ascii="Times New Roman" w:eastAsia="Times New Roman" w:hAnsi="Times New Roman" w:cs="Times New Roman"/>
          <w:b/>
          <w:bCs/>
          <w:color w:val="000000"/>
          <w:sz w:val="24"/>
          <w:szCs w:val="24"/>
        </w:rPr>
        <w:t xml:space="preserve"> </w:t>
      </w:r>
      <w:r w:rsidRPr="00536B65">
        <w:rPr>
          <w:rFonts w:ascii="Times New Roman" w:eastAsia="Times New Roman" w:hAnsi="Times New Roman" w:cs="Times New Roman"/>
          <w:bCs/>
          <w:color w:val="000000"/>
          <w:sz w:val="24"/>
          <w:szCs w:val="24"/>
        </w:rPr>
        <w:t>the Parties shall conclude discovery in this proceeding.</w:t>
      </w:r>
    </w:p>
    <w:p w:rsidR="00536B65" w:rsidRPr="00536B65" w:rsidRDefault="00536B65" w:rsidP="00536B65">
      <w:pPr>
        <w:autoSpaceDE w:val="0"/>
        <w:autoSpaceDN w:val="0"/>
        <w:spacing w:after="0" w:line="360" w:lineRule="auto"/>
        <w:rPr>
          <w:sz w:val="24"/>
          <w:szCs w:val="24"/>
        </w:rPr>
      </w:pPr>
    </w:p>
    <w:p w:rsidR="00536B65" w:rsidRPr="00536B65" w:rsidRDefault="00536B65" w:rsidP="004E3149">
      <w:pPr>
        <w:numPr>
          <w:ilvl w:val="0"/>
          <w:numId w:val="1"/>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ON OR BEFORE FEBRUARY 1</w:t>
      </w:r>
      <w:r w:rsidR="00B7154C">
        <w:rPr>
          <w:rFonts w:ascii="Times New Roman" w:eastAsia="Times New Roman" w:hAnsi="Times New Roman" w:cs="Times New Roman"/>
          <w:b/>
          <w:bCs/>
          <w:i/>
          <w:iCs/>
          <w:color w:val="000000"/>
          <w:sz w:val="24"/>
          <w:szCs w:val="24"/>
          <w:u w:val="single"/>
        </w:rPr>
        <w:t>5</w:t>
      </w:r>
      <w:r w:rsidRPr="00536B65">
        <w:rPr>
          <w:rFonts w:ascii="Times New Roman" w:eastAsia="Times New Roman" w:hAnsi="Times New Roman" w:cs="Times New Roman"/>
          <w:b/>
          <w:bCs/>
          <w:i/>
          <w:iCs/>
          <w:color w:val="000000"/>
          <w:sz w:val="24"/>
          <w:szCs w:val="24"/>
          <w:u w:val="single"/>
        </w:rPr>
        <w:t>,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536B65" w:rsidRPr="00536B65" w:rsidRDefault="00536B65" w:rsidP="00536B65">
      <w:pPr>
        <w:spacing w:after="0" w:line="240" w:lineRule="auto"/>
        <w:ind w:left="720"/>
        <w:contextualSpacing/>
        <w:rPr>
          <w:rFonts w:ascii="Times New Roman" w:eastAsia="Times New Roman" w:hAnsi="Times New Roman" w:cs="Times New Roman"/>
          <w:color w:val="000000"/>
          <w:sz w:val="24"/>
          <w:szCs w:val="24"/>
        </w:rPr>
      </w:pPr>
    </w:p>
    <w:p w:rsidR="00536B65" w:rsidRPr="00536B65" w:rsidRDefault="00536B65" w:rsidP="004E3149">
      <w:pPr>
        <w:numPr>
          <w:ilvl w:val="0"/>
          <w:numId w:val="1"/>
        </w:numPr>
        <w:autoSpaceDE w:val="0"/>
        <w:autoSpaceDN w:val="0"/>
        <w:spacing w:after="0" w:line="360" w:lineRule="auto"/>
        <w:ind w:left="0" w:firstLine="2160"/>
        <w:contextualSpacing/>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color w:val="000000"/>
          <w:spacing w:val="-3"/>
          <w:sz w:val="24"/>
          <w:szCs w:val="24"/>
        </w:rPr>
        <w:t xml:space="preserve">Any dispositive motions must be filed </w:t>
      </w:r>
      <w:r w:rsidRPr="00536B65">
        <w:rPr>
          <w:rFonts w:ascii="Times New Roman" w:eastAsia="Times New Roman" w:hAnsi="Times New Roman" w:cs="Times New Roman"/>
          <w:b/>
          <w:bCs/>
          <w:i/>
          <w:iCs/>
          <w:color w:val="000000"/>
          <w:spacing w:val="-3"/>
          <w:sz w:val="24"/>
          <w:szCs w:val="24"/>
          <w:u w:val="single"/>
        </w:rPr>
        <w:t xml:space="preserve">by </w:t>
      </w:r>
      <w:r w:rsidR="00B7154C">
        <w:rPr>
          <w:rFonts w:ascii="Times New Roman" w:eastAsia="Times New Roman" w:hAnsi="Times New Roman" w:cs="Times New Roman"/>
          <w:b/>
          <w:bCs/>
          <w:i/>
          <w:iCs/>
          <w:color w:val="000000"/>
          <w:spacing w:val="-3"/>
          <w:sz w:val="24"/>
          <w:szCs w:val="24"/>
          <w:u w:val="single"/>
        </w:rPr>
        <w:t>MARCH 5</w:t>
      </w:r>
      <w:r w:rsidRPr="00536B65">
        <w:rPr>
          <w:rFonts w:ascii="Times New Roman" w:eastAsia="Times New Roman" w:hAnsi="Times New Roman" w:cs="Times New Roman"/>
          <w:b/>
          <w:bCs/>
          <w:i/>
          <w:iCs/>
          <w:color w:val="000000"/>
          <w:spacing w:val="-3"/>
          <w:sz w:val="24"/>
          <w:szCs w:val="24"/>
          <w:u w:val="single"/>
        </w:rPr>
        <w:t>, 2019</w:t>
      </w:r>
      <w:r w:rsidRPr="00536B65">
        <w:rPr>
          <w:rFonts w:ascii="Times New Roman" w:eastAsia="Times New Roman" w:hAnsi="Times New Roman" w:cs="Times New Roman"/>
          <w:color w:val="000000"/>
          <w:spacing w:val="-3"/>
          <w:sz w:val="24"/>
          <w:szCs w:val="24"/>
        </w:rPr>
        <w:t>.  Any responses to any dispositive motion must be filed no later than twenty (20) days after service of that motion.</w:t>
      </w:r>
    </w:p>
    <w:p w:rsidR="00536B65" w:rsidRPr="00536B65" w:rsidRDefault="00536B65" w:rsidP="00536B65">
      <w:pPr>
        <w:spacing w:after="0" w:line="360" w:lineRule="auto"/>
        <w:ind w:left="720"/>
        <w:contextualSpacing/>
        <w:rPr>
          <w:rFonts w:ascii="Times New Roman" w:eastAsia="Times New Roman" w:hAnsi="Times New Roman" w:cs="Times New Roman"/>
          <w:color w:val="000000"/>
          <w:spacing w:val="-3"/>
          <w:sz w:val="24"/>
          <w:szCs w:val="24"/>
        </w:rPr>
      </w:pPr>
    </w:p>
    <w:p w:rsidR="00536B65" w:rsidRPr="00536B65" w:rsidRDefault="00536B65" w:rsidP="004E3149">
      <w:pPr>
        <w:numPr>
          <w:ilvl w:val="0"/>
          <w:numId w:val="1"/>
        </w:numPr>
        <w:tabs>
          <w:tab w:val="left" w:pos="-720"/>
          <w:tab w:val="left" w:pos="1440"/>
        </w:tabs>
        <w:suppressAutoHyphens/>
        <w:autoSpaceDE w:val="0"/>
        <w:autoSpaceDN w:val="0"/>
        <w:spacing w:after="0" w:line="360" w:lineRule="auto"/>
        <w:ind w:left="0" w:firstLine="2160"/>
        <w:contextualSpacing/>
        <w:rPr>
          <w:rFonts w:ascii="Times New Roman" w:eastAsia="Times New Roman" w:hAnsi="Times New Roman" w:cs="Times New Roman"/>
          <w:color w:val="000000"/>
          <w:spacing w:val="-3"/>
          <w:sz w:val="24"/>
          <w:szCs w:val="24"/>
        </w:rPr>
      </w:pPr>
      <w:r w:rsidRPr="00536B65">
        <w:rPr>
          <w:rFonts w:ascii="Times New Roman" w:eastAsia="Times New Roman" w:hAnsi="Times New Roman" w:cs="Times New Roman"/>
          <w:color w:val="000000"/>
          <w:spacing w:val="-3"/>
          <w:sz w:val="24"/>
          <w:szCs w:val="24"/>
        </w:rPr>
        <w:t xml:space="preserve">Upon consideration of any dispositive motions filed in this proceeding, a hearing date will be established </w:t>
      </w:r>
      <w:proofErr w:type="gramStart"/>
      <w:r w:rsidRPr="00536B65">
        <w:rPr>
          <w:rFonts w:ascii="Times New Roman" w:eastAsia="Times New Roman" w:hAnsi="Times New Roman" w:cs="Times New Roman"/>
          <w:color w:val="000000"/>
          <w:spacing w:val="-3"/>
          <w:sz w:val="24"/>
          <w:szCs w:val="24"/>
        </w:rPr>
        <w:t>in the event that</w:t>
      </w:r>
      <w:proofErr w:type="gramEnd"/>
      <w:r w:rsidRPr="00536B65">
        <w:rPr>
          <w:rFonts w:ascii="Times New Roman" w:eastAsia="Times New Roman" w:hAnsi="Times New Roman" w:cs="Times New Roman"/>
          <w:color w:val="000000"/>
          <w:spacing w:val="-3"/>
          <w:sz w:val="24"/>
          <w:szCs w:val="24"/>
        </w:rPr>
        <w:t xml:space="preserve"> an evidentiary hearing is necessary.</w:t>
      </w:r>
    </w:p>
    <w:p w:rsidR="00536B65" w:rsidRDefault="00536B65" w:rsidP="00536B65">
      <w:pPr>
        <w:spacing w:after="0" w:line="360" w:lineRule="auto"/>
        <w:ind w:left="720"/>
        <w:contextualSpacing/>
        <w:rPr>
          <w:rFonts w:ascii="Times New Roman" w:eastAsia="Times New Roman" w:hAnsi="Times New Roman" w:cs="Times New Roman"/>
          <w:color w:val="000000"/>
          <w:spacing w:val="-3"/>
          <w:sz w:val="24"/>
          <w:szCs w:val="24"/>
        </w:rPr>
      </w:pPr>
    </w:p>
    <w:p w:rsidR="00536B65" w:rsidRPr="00536B65" w:rsidRDefault="00536B65" w:rsidP="00536B6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Commission Rules and Procedures</w:t>
      </w:r>
    </w:p>
    <w:p w:rsidR="00536B65" w:rsidRPr="00536B65" w:rsidRDefault="00536B65" w:rsidP="00536B6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536B65" w:rsidRPr="00536B65" w:rsidRDefault="00536B65" w:rsidP="00536B6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536B65" w:rsidRPr="00536B65" w:rsidRDefault="00536B65" w:rsidP="00536B6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36B65" w:rsidRPr="00536B65" w:rsidRDefault="00536B65" w:rsidP="00536B65">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536B65" w:rsidRPr="00536B65" w:rsidRDefault="00536B65" w:rsidP="00536B6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36B65" w:rsidRPr="00536B65" w:rsidRDefault="00536B65" w:rsidP="00536B65">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w:t>
      </w:r>
      <w:proofErr w:type="gramStart"/>
      <w:r w:rsidRPr="00536B65">
        <w:rPr>
          <w:rFonts w:ascii="Times New Roman" w:hAnsi="Times New Roman" w:cs="Times New Roman"/>
          <w:sz w:val="24"/>
          <w:szCs w:val="24"/>
        </w:rPr>
        <w:t>:  (</w:t>
      </w:r>
      <w:proofErr w:type="gramEnd"/>
      <w:r w:rsidRPr="00536B65">
        <w:rPr>
          <w:rFonts w:ascii="Times New Roman" w:hAnsi="Times New Roman" w:cs="Times New Roman"/>
          <w:sz w:val="24"/>
          <w:szCs w:val="24"/>
        </w:rPr>
        <w:t>717) 787-1399.  AT&amp;T Relay Service number for persons who are deaf or hearing-impaired:  1-800-654-5988.</w:t>
      </w:r>
    </w:p>
    <w:p w:rsidR="00536B65" w:rsidRPr="00536B65" w:rsidRDefault="00536B65" w:rsidP="00536B65">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536B65" w:rsidRPr="00536B65" w:rsidRDefault="00536B65" w:rsidP="00536B65">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536B65" w:rsidRPr="00536B65" w:rsidRDefault="00536B65" w:rsidP="00536B65">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536B65" w:rsidRPr="00536B65" w:rsidRDefault="00536B65" w:rsidP="00536B6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536B65" w:rsidRPr="00536B65" w:rsidRDefault="00536B65" w:rsidP="00536B6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536B65" w:rsidRPr="00536B65" w:rsidRDefault="00536B65" w:rsidP="00536B6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536B65" w:rsidRPr="00536B65" w:rsidRDefault="00536B65" w:rsidP="00536B6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536B65" w:rsidRPr="00536B65" w:rsidRDefault="00536B65" w:rsidP="00536B65">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536B65" w:rsidRPr="00536B65" w:rsidRDefault="00536B65" w:rsidP="00536B65">
      <w:pPr>
        <w:spacing w:after="0" w:line="360" w:lineRule="auto"/>
        <w:rPr>
          <w:rFonts w:ascii="Times New Roman" w:hAnsi="Times New Roman" w:cs="Times New Roman"/>
          <w:b/>
          <w:sz w:val="24"/>
          <w:szCs w:val="24"/>
          <w:u w:val="single"/>
        </w:rPr>
      </w:pPr>
    </w:p>
    <w:p w:rsidR="00536B65" w:rsidRPr="00536B65" w:rsidRDefault="00536B65" w:rsidP="00536B65">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536B65" w:rsidRPr="00536B65" w:rsidRDefault="00536B65" w:rsidP="00536B65">
      <w:pPr>
        <w:spacing w:after="0" w:line="360" w:lineRule="auto"/>
        <w:rPr>
          <w:rFonts w:ascii="Times New Roman" w:hAnsi="Times New Roman" w:cs="Times New Roman"/>
          <w:b/>
          <w:sz w:val="24"/>
          <w:szCs w:val="24"/>
          <w:u w:val="single"/>
        </w:rPr>
      </w:pPr>
    </w:p>
    <w:p w:rsidR="00536B65" w:rsidRPr="00536B65" w:rsidRDefault="00536B65" w:rsidP="00536B65">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also be served with an email transmission of all briefs 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 xml:space="preserve">briefs 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536B65" w:rsidRPr="00536B65" w:rsidRDefault="00536B65" w:rsidP="00536B65">
      <w:pPr>
        <w:autoSpaceDE w:val="0"/>
        <w:autoSpaceDN w:val="0"/>
        <w:spacing w:after="0" w:line="360" w:lineRule="auto"/>
        <w:ind w:firstLine="1440"/>
        <w:rPr>
          <w:rFonts w:ascii="Times New Roman" w:eastAsia="Times New Roman" w:hAnsi="Times New Roman" w:cs="Times New Roman"/>
          <w:sz w:val="24"/>
          <w:szCs w:val="24"/>
        </w:rPr>
      </w:pPr>
    </w:p>
    <w:p w:rsidR="00536B65" w:rsidRPr="00536B65" w:rsidRDefault="00536B65" w:rsidP="00536B65">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536B65" w:rsidRPr="00536B65" w:rsidRDefault="00536B65" w:rsidP="00536B65">
      <w:pPr>
        <w:spacing w:after="0" w:line="360" w:lineRule="auto"/>
        <w:ind w:firstLine="1440"/>
        <w:rPr>
          <w:rFonts w:ascii="Times New Roman" w:hAnsi="Times New Roman" w:cs="Times New Roman"/>
          <w:sz w:val="24"/>
          <w:szCs w:val="24"/>
        </w:rPr>
      </w:pPr>
    </w:p>
    <w:p w:rsidR="00536B65" w:rsidRPr="00536B65" w:rsidRDefault="00536B65" w:rsidP="00536B65">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536B65" w:rsidRPr="00536B65" w:rsidRDefault="00536B65" w:rsidP="00536B65">
      <w:pPr>
        <w:spacing w:after="0" w:line="360" w:lineRule="auto"/>
        <w:rPr>
          <w:rFonts w:ascii="Times New Roman" w:hAnsi="Times New Roman" w:cs="Times New Roman"/>
          <w:sz w:val="24"/>
          <w:szCs w:val="24"/>
          <w:u w:val="single"/>
        </w:rPr>
      </w:pPr>
    </w:p>
    <w:p w:rsidR="00536B65" w:rsidRPr="00536B65" w:rsidRDefault="00536B65" w:rsidP="00536B65">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536B65" w:rsidRDefault="00536B65" w:rsidP="00536B65">
      <w:pPr>
        <w:spacing w:after="0" w:line="360" w:lineRule="auto"/>
        <w:rPr>
          <w:rFonts w:ascii="Times New Roman" w:hAnsi="Times New Roman" w:cs="Times New Roman"/>
          <w:sz w:val="24"/>
          <w:szCs w:val="24"/>
        </w:rPr>
      </w:pPr>
    </w:p>
    <w:p w:rsidR="00536B65" w:rsidRPr="00536B65" w:rsidRDefault="00536B65" w:rsidP="00536B65">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536B65" w:rsidRPr="00536B65" w:rsidRDefault="00536B65" w:rsidP="00536B65">
      <w:pPr>
        <w:spacing w:after="0"/>
        <w:rPr>
          <w:rFonts w:ascii="Times New Roman" w:hAnsi="Times New Roman" w:cs="Times New Roman"/>
          <w:sz w:val="24"/>
          <w:szCs w:val="24"/>
        </w:rPr>
      </w:pPr>
    </w:p>
    <w:p w:rsidR="00536B65" w:rsidRPr="00536B65" w:rsidRDefault="00536B65" w:rsidP="00536B65">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w:t>
      </w:r>
      <w:r w:rsidRPr="00536B65">
        <w:rPr>
          <w:rFonts w:ascii="Times New Roman" w:hAnsi="Times New Roman" w:cs="Times New Roman"/>
          <w:sz w:val="24"/>
          <w:szCs w:val="24"/>
        </w:rPr>
        <w:lastRenderedPageBreak/>
        <w:t xml:space="preserve">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536B65" w:rsidRPr="00536B65" w:rsidRDefault="00536B65" w:rsidP="00536B65">
      <w:pPr>
        <w:spacing w:after="0" w:line="360" w:lineRule="auto"/>
        <w:rPr>
          <w:rFonts w:ascii="Times New Roman" w:hAnsi="Times New Roman" w:cs="Times New Roman"/>
          <w:sz w:val="24"/>
          <w:szCs w:val="24"/>
        </w:rPr>
      </w:pPr>
    </w:p>
    <w:p w:rsidR="00536B65" w:rsidRPr="00536B65" w:rsidRDefault="00536B65" w:rsidP="00536B65">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536B65" w:rsidRPr="00536B65" w:rsidRDefault="00536B65" w:rsidP="00536B65">
      <w:pPr>
        <w:tabs>
          <w:tab w:val="center" w:pos="4680"/>
          <w:tab w:val="right" w:pos="9360"/>
        </w:tabs>
        <w:spacing w:after="0" w:line="360" w:lineRule="auto"/>
        <w:rPr>
          <w:rFonts w:ascii="Times New Roman" w:hAnsi="Times New Roman" w:cs="Times New Roman"/>
          <w:sz w:val="24"/>
          <w:szCs w:val="24"/>
        </w:rPr>
      </w:pPr>
    </w:p>
    <w:p w:rsidR="00536B65" w:rsidRPr="00536B65" w:rsidRDefault="00536B65" w:rsidP="00536B65">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536B65" w:rsidRPr="00536B65" w:rsidRDefault="00536B65" w:rsidP="00536B65">
      <w:pPr>
        <w:tabs>
          <w:tab w:val="center" w:pos="4680"/>
          <w:tab w:val="right" w:pos="9360"/>
        </w:tabs>
        <w:spacing w:after="0" w:line="360" w:lineRule="auto"/>
        <w:rPr>
          <w:rFonts w:ascii="Times New Roman" w:hAnsi="Times New Roman" w:cs="Times New Roman"/>
          <w:sz w:val="24"/>
          <w:szCs w:val="24"/>
        </w:rPr>
      </w:pPr>
    </w:p>
    <w:p w:rsidR="00536B65" w:rsidRPr="00536B65" w:rsidRDefault="00536B65" w:rsidP="00536B65">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536B65" w:rsidRDefault="00536B65" w:rsidP="00536B65">
      <w:pPr>
        <w:tabs>
          <w:tab w:val="center" w:pos="4680"/>
          <w:tab w:val="right" w:pos="9360"/>
        </w:tabs>
        <w:spacing w:after="0" w:line="360" w:lineRule="auto"/>
        <w:jc w:val="center"/>
        <w:rPr>
          <w:rFonts w:ascii="Times New Roman" w:hAnsi="Times New Roman" w:cs="Times New Roman"/>
          <w:b/>
          <w:sz w:val="24"/>
          <w:szCs w:val="24"/>
          <w:u w:val="single"/>
        </w:rPr>
      </w:pPr>
    </w:p>
    <w:p w:rsidR="00536B65" w:rsidRPr="00536B65" w:rsidRDefault="00536B65" w:rsidP="00536B65">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536B65" w:rsidRPr="00536B65" w:rsidRDefault="00536B65" w:rsidP="00536B65">
      <w:pPr>
        <w:tabs>
          <w:tab w:val="center" w:pos="4680"/>
          <w:tab w:val="right" w:pos="9360"/>
        </w:tabs>
        <w:spacing w:after="0" w:line="360" w:lineRule="auto"/>
        <w:rPr>
          <w:rFonts w:ascii="Times New Roman" w:hAnsi="Times New Roman" w:cs="Times New Roman"/>
          <w:sz w:val="24"/>
          <w:szCs w:val="24"/>
          <w:u w:val="single"/>
        </w:rPr>
      </w:pPr>
    </w:p>
    <w:p w:rsidR="005844B1" w:rsidRDefault="00536B65" w:rsidP="00536B65">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5844B1" w:rsidRDefault="005844B1" w:rsidP="00536B65">
      <w:pPr>
        <w:spacing w:after="0" w:line="360" w:lineRule="auto"/>
        <w:ind w:firstLine="1440"/>
        <w:rPr>
          <w:rFonts w:ascii="Times New Roman" w:eastAsia="Calibri" w:hAnsi="Times New Roman" w:cs="Times New Roman"/>
          <w:sz w:val="24"/>
          <w:szCs w:val="24"/>
        </w:rPr>
      </w:pPr>
    </w:p>
    <w:p w:rsidR="005844B1" w:rsidRDefault="005844B1" w:rsidP="00536B65">
      <w:pPr>
        <w:spacing w:after="0" w:line="360" w:lineRule="auto"/>
        <w:ind w:firstLine="1440"/>
        <w:rPr>
          <w:rFonts w:ascii="Times New Roman" w:eastAsia="Calibri" w:hAnsi="Times New Roman" w:cs="Times New Roman"/>
          <w:sz w:val="24"/>
          <w:szCs w:val="24"/>
        </w:rPr>
      </w:pPr>
    </w:p>
    <w:p w:rsidR="005844B1" w:rsidRDefault="005844B1" w:rsidP="00536B65">
      <w:pPr>
        <w:spacing w:after="0" w:line="360" w:lineRule="auto"/>
        <w:ind w:firstLine="1440"/>
        <w:rPr>
          <w:rFonts w:ascii="Times New Roman" w:eastAsia="Calibri" w:hAnsi="Times New Roman" w:cs="Times New Roman"/>
          <w:sz w:val="24"/>
          <w:szCs w:val="24"/>
        </w:rPr>
      </w:pPr>
    </w:p>
    <w:p w:rsidR="0058718B" w:rsidRDefault="00536B65" w:rsidP="005844B1">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536B65" w:rsidRPr="00536B65" w:rsidRDefault="00536B65" w:rsidP="0058718B">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536B65" w:rsidRPr="00536B65" w:rsidRDefault="00536B65" w:rsidP="00536B65">
      <w:pPr>
        <w:tabs>
          <w:tab w:val="center" w:pos="4680"/>
          <w:tab w:val="right" w:pos="9360"/>
        </w:tabs>
        <w:spacing w:after="0" w:line="360" w:lineRule="auto"/>
        <w:rPr>
          <w:rFonts w:ascii="Times New Roman" w:hAnsi="Times New Roman" w:cs="Times New Roman"/>
          <w:sz w:val="24"/>
          <w:szCs w:val="24"/>
          <w:u w:val="single"/>
        </w:rPr>
      </w:pPr>
    </w:p>
    <w:p w:rsidR="00536B65" w:rsidRPr="00536B65" w:rsidRDefault="00536B65" w:rsidP="00536B65">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536B65" w:rsidRPr="00536B65" w:rsidRDefault="00536B65" w:rsidP="00536B6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536B65" w:rsidRPr="00536B65" w:rsidRDefault="00536B65" w:rsidP="00536B65">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536B65" w:rsidRPr="00536B65" w:rsidRDefault="00536B65" w:rsidP="00536B65">
      <w:pPr>
        <w:tabs>
          <w:tab w:val="center" w:pos="4680"/>
          <w:tab w:val="right" w:pos="9360"/>
        </w:tabs>
        <w:spacing w:after="0" w:line="360" w:lineRule="auto"/>
        <w:rPr>
          <w:rFonts w:ascii="Times New Roman" w:hAnsi="Times New Roman" w:cs="Times New Roman"/>
          <w:sz w:val="24"/>
          <w:szCs w:val="24"/>
        </w:rPr>
      </w:pPr>
    </w:p>
    <w:p w:rsidR="00536B65" w:rsidRPr="00536B65" w:rsidRDefault="00536B65" w:rsidP="00536B65">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536B65" w:rsidRPr="00536B65" w:rsidRDefault="00536B65" w:rsidP="00536B65">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536B65" w:rsidRPr="00536B65" w:rsidRDefault="00536B65" w:rsidP="00536B65">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536B65" w:rsidRDefault="00536B65" w:rsidP="00536B6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AC7B3C" w:rsidRPr="00536B65" w:rsidRDefault="00AC7B3C" w:rsidP="00536B6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536B65" w:rsidRPr="00536B65" w:rsidRDefault="00536B65" w:rsidP="00536B65">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w:t>
      </w:r>
      <w:r w:rsidRPr="00536B65">
        <w:rPr>
          <w:rFonts w:ascii="Times New Roman" w:hAnsi="Times New Roman" w:cs="Times New Roman"/>
          <w:sz w:val="24"/>
          <w:szCs w:val="24"/>
        </w:rPr>
        <w:lastRenderedPageBreak/>
        <w:t xml:space="preserve">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536B65" w:rsidRPr="00536B65" w:rsidRDefault="00536B65" w:rsidP="00536B65">
      <w:pPr>
        <w:spacing w:after="0" w:line="360" w:lineRule="auto"/>
        <w:ind w:firstLine="1440"/>
        <w:rPr>
          <w:rFonts w:ascii="Times New Roman" w:hAnsi="Times New Roman" w:cs="Times New Roman"/>
          <w:sz w:val="24"/>
          <w:szCs w:val="24"/>
        </w:rPr>
      </w:pPr>
    </w:p>
    <w:p w:rsidR="00536B65" w:rsidRPr="00536B65" w:rsidRDefault="00536B65" w:rsidP="00536B65">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B71681" w:rsidRDefault="00B71681" w:rsidP="00536B6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536B65" w:rsidRDefault="00B7154C" w:rsidP="00536B6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B71681" w:rsidRDefault="00B71681" w:rsidP="00536B65">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171DCB" w:rsidRPr="00171DCB" w:rsidRDefault="00E8599B" w:rsidP="00E868A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w:t>
      </w:r>
      <w:r w:rsidR="00B71681">
        <w:rPr>
          <w:rFonts w:ascii="Times New Roman" w:hAnsi="Times New Roman" w:cs="Times New Roman"/>
          <w:sz w:val="24"/>
          <w:szCs w:val="24"/>
        </w:rPr>
        <w:t>, in writing, after conferring with the opposing Party and requesting consent to the scheduling of such a conference.</w:t>
      </w:r>
    </w:p>
    <w:p w:rsidR="00171DCB" w:rsidRDefault="00171DCB" w:rsidP="00536B6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325B9" w:rsidRDefault="009325B9" w:rsidP="00536B6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325B9" w:rsidRDefault="009325B9" w:rsidP="00536B6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325B9" w:rsidRDefault="009325B9" w:rsidP="00536B65">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bookmarkStart w:id="0" w:name="_GoBack"/>
      <w:bookmarkEnd w:id="0"/>
    </w:p>
    <w:p w:rsidR="00536B65" w:rsidRPr="00536B65" w:rsidRDefault="00536B65" w:rsidP="00536B6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536B65" w:rsidRPr="00536B65" w:rsidRDefault="00536B65" w:rsidP="00536B65">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536B65" w:rsidRPr="00536B65" w:rsidRDefault="00536B65" w:rsidP="00E868AC">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536B65" w:rsidRPr="00536B65" w:rsidRDefault="00536B65" w:rsidP="00536B65">
      <w:pPr>
        <w:tabs>
          <w:tab w:val="center" w:pos="4680"/>
          <w:tab w:val="right" w:pos="9360"/>
        </w:tabs>
        <w:spacing w:after="0" w:line="360" w:lineRule="auto"/>
        <w:rPr>
          <w:rFonts w:ascii="Times New Roman" w:hAnsi="Times New Roman" w:cs="Times New Roman"/>
          <w:spacing w:val="-3"/>
          <w:sz w:val="24"/>
          <w:szCs w:val="24"/>
        </w:rPr>
      </w:pPr>
    </w:p>
    <w:p w:rsidR="00536B65" w:rsidRPr="00536B65" w:rsidRDefault="00536B65" w:rsidP="00536B65">
      <w:pPr>
        <w:spacing w:after="0" w:line="360" w:lineRule="auto"/>
        <w:ind w:left="720"/>
        <w:contextualSpacing/>
        <w:rPr>
          <w:rFonts w:ascii="Times New Roman" w:eastAsia="Calibri" w:hAnsi="Times New Roman" w:cs="Times New Roman"/>
          <w:color w:val="000000"/>
          <w:sz w:val="24"/>
          <w:szCs w:val="24"/>
        </w:rPr>
      </w:pPr>
    </w:p>
    <w:p w:rsidR="00536B65" w:rsidRPr="00536B65" w:rsidRDefault="00536B65" w:rsidP="00536B65">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536B65" w:rsidRPr="00536B65" w:rsidRDefault="00536B65" w:rsidP="00536B65">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00B71681" w:rsidRPr="001804FA">
        <w:rPr>
          <w:rFonts w:ascii="Times New Roman" w:eastAsia="Times New Roman" w:hAnsi="Times New Roman" w:cs="Times New Roman"/>
          <w:color w:val="000000"/>
          <w:sz w:val="24"/>
          <w:szCs w:val="24"/>
          <w:u w:val="single"/>
        </w:rPr>
        <w:t>September 1</w:t>
      </w:r>
      <w:r w:rsidR="001804FA">
        <w:rPr>
          <w:rFonts w:ascii="Times New Roman" w:eastAsia="Times New Roman" w:hAnsi="Times New Roman" w:cs="Times New Roman"/>
          <w:color w:val="000000"/>
          <w:sz w:val="24"/>
          <w:szCs w:val="24"/>
          <w:u w:val="single"/>
        </w:rPr>
        <w:t>9</w:t>
      </w:r>
      <w:r w:rsidR="00B71681" w:rsidRPr="001804FA">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536B65" w:rsidRPr="00536B65" w:rsidRDefault="00536B65" w:rsidP="00536B65">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8400C3" w:rsidRDefault="00536B65" w:rsidP="00B7168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p>
    <w:p w:rsidR="008400C3" w:rsidRDefault="008400C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315009" w:rsidRDefault="00315009" w:rsidP="008400C3">
      <w:pPr>
        <w:spacing w:after="0" w:line="240" w:lineRule="auto"/>
        <w:rPr>
          <w:rFonts w:ascii="Microsoft Sans Serif" w:eastAsia="Microsoft Sans Serif" w:hAnsi="Microsoft Sans Serif" w:cs="Microsoft Sans Serif"/>
          <w:b/>
          <w:sz w:val="24"/>
          <w:u w:val="single"/>
        </w:rPr>
        <w:sectPr w:rsidR="00315009" w:rsidSect="009A09E5">
          <w:footerReference w:type="default" r:id="rId8"/>
          <w:pgSz w:w="12240" w:h="15840"/>
          <w:pgMar w:top="1440" w:right="1440" w:bottom="1440" w:left="1440" w:header="720" w:footer="720" w:gutter="0"/>
          <w:cols w:space="720"/>
          <w:titlePg/>
          <w:docGrid w:linePitch="360"/>
        </w:sectPr>
      </w:pPr>
    </w:p>
    <w:p w:rsidR="008400C3" w:rsidRDefault="008400C3" w:rsidP="008400C3">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C-2018-3003238 - WIM NEY v. METROPOLITAN EDISON COMPANY</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JOSEPH N GOTHIE ESQUIRE</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GOTHIE VAN ALLEN LLC</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111 E MARKET STREET</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SUITE 101</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YORK PA  17401</w:t>
      </w:r>
    </w:p>
    <w:p w:rsidR="008400C3" w:rsidRDefault="008400C3" w:rsidP="008400C3">
      <w:pPr>
        <w:spacing w:after="0"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rPr>
        <w:t>717.848.8455</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i/>
          <w:sz w:val="24"/>
        </w:rPr>
        <w:t>Representing Wim Ney</w:t>
      </w:r>
    </w:p>
    <w:p w:rsidR="008400C3" w:rsidRDefault="008400C3" w:rsidP="008400C3">
      <w:pPr>
        <w:spacing w:after="0" w:line="240" w:lineRule="auto"/>
        <w:rPr>
          <w:rFonts w:ascii="Microsoft Sans Serif" w:eastAsia="Microsoft Sans Serif" w:hAnsi="Microsoft Sans Serif" w:cs="Microsoft Sans Serif"/>
          <w:i/>
          <w:sz w:val="24"/>
        </w:rPr>
      </w:pP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WIM NEY</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377 MADISON AVE</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YORK PA  17404</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717.843.0947</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p>
    <w:p w:rsidR="008400C3" w:rsidRDefault="008400C3" w:rsidP="008400C3">
      <w:pPr>
        <w:spacing w:after="0" w:line="240" w:lineRule="auto"/>
        <w:rPr>
          <w:rFonts w:ascii="Microsoft Sans Serif" w:eastAsia="Microsoft Sans Serif" w:hAnsi="Microsoft Sans Serif" w:cs="Microsoft Sans Serif"/>
          <w:sz w:val="24"/>
        </w:rPr>
      </w:pP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t xml:space="preserve"> </w:t>
      </w:r>
    </w:p>
    <w:p w:rsidR="008400C3" w:rsidRDefault="008400C3" w:rsidP="008400C3">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8400C3" w:rsidRDefault="008400C3" w:rsidP="008400C3">
      <w:pPr>
        <w:spacing w:after="0" w:line="240" w:lineRule="auto"/>
        <w:rPr>
          <w:rFonts w:eastAsiaTheme="minorEastAsia"/>
        </w:rPr>
      </w:pPr>
    </w:p>
    <w:p w:rsidR="008400C3" w:rsidRDefault="008400C3" w:rsidP="008400C3">
      <w:pPr>
        <w:spacing w:after="0" w:line="240" w:lineRule="auto"/>
      </w:pPr>
    </w:p>
    <w:p w:rsidR="00DC28A6" w:rsidRDefault="009325B9" w:rsidP="008400C3">
      <w:pPr>
        <w:widowControl w:val="0"/>
        <w:tabs>
          <w:tab w:val="left" w:pos="1570"/>
          <w:tab w:val="left" w:pos="2290"/>
        </w:tabs>
        <w:autoSpaceDE w:val="0"/>
        <w:autoSpaceDN w:val="0"/>
        <w:adjustRightInd w:val="0"/>
        <w:spacing w:after="0" w:line="240" w:lineRule="auto"/>
      </w:pPr>
    </w:p>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3BE" w:rsidRDefault="008643BE" w:rsidP="00536B65">
      <w:pPr>
        <w:spacing w:after="0" w:line="240" w:lineRule="auto"/>
      </w:pPr>
      <w:r>
        <w:separator/>
      </w:r>
    </w:p>
  </w:endnote>
  <w:endnote w:type="continuationSeparator" w:id="0">
    <w:p w:rsidR="008643BE" w:rsidRDefault="008643BE" w:rsidP="0053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787475"/>
      <w:docPartObj>
        <w:docPartGallery w:val="Page Numbers (Bottom of Page)"/>
        <w:docPartUnique/>
      </w:docPartObj>
    </w:sdtPr>
    <w:sdtEndPr>
      <w:rPr>
        <w:rFonts w:ascii="Times New Roman" w:hAnsi="Times New Roman" w:cs="Times New Roman"/>
        <w:noProof/>
        <w:sz w:val="24"/>
        <w:szCs w:val="24"/>
      </w:rPr>
    </w:sdtEndPr>
    <w:sdtContent>
      <w:p w:rsidR="009A09E5" w:rsidRPr="009A09E5" w:rsidRDefault="009A09E5">
        <w:pPr>
          <w:pStyle w:val="Footer"/>
          <w:jc w:val="center"/>
          <w:rPr>
            <w:rFonts w:ascii="Times New Roman" w:hAnsi="Times New Roman" w:cs="Times New Roman"/>
            <w:sz w:val="24"/>
            <w:szCs w:val="24"/>
          </w:rPr>
        </w:pPr>
        <w:r w:rsidRPr="009A09E5">
          <w:rPr>
            <w:rFonts w:ascii="Times New Roman" w:hAnsi="Times New Roman" w:cs="Times New Roman"/>
            <w:sz w:val="24"/>
            <w:szCs w:val="24"/>
          </w:rPr>
          <w:fldChar w:fldCharType="begin"/>
        </w:r>
        <w:r w:rsidRPr="009A09E5">
          <w:rPr>
            <w:rFonts w:ascii="Times New Roman" w:hAnsi="Times New Roman" w:cs="Times New Roman"/>
            <w:sz w:val="24"/>
            <w:szCs w:val="24"/>
          </w:rPr>
          <w:instrText xml:space="preserve"> PAGE   \* MERGEFORMAT </w:instrText>
        </w:r>
        <w:r w:rsidRPr="009A09E5">
          <w:rPr>
            <w:rFonts w:ascii="Times New Roman" w:hAnsi="Times New Roman" w:cs="Times New Roman"/>
            <w:sz w:val="24"/>
            <w:szCs w:val="24"/>
          </w:rPr>
          <w:fldChar w:fldCharType="separate"/>
        </w:r>
        <w:r w:rsidRPr="009A09E5">
          <w:rPr>
            <w:rFonts w:ascii="Times New Roman" w:hAnsi="Times New Roman" w:cs="Times New Roman"/>
            <w:noProof/>
            <w:sz w:val="24"/>
            <w:szCs w:val="24"/>
          </w:rPr>
          <w:t>2</w:t>
        </w:r>
        <w:r w:rsidRPr="009A09E5">
          <w:rPr>
            <w:rFonts w:ascii="Times New Roman" w:hAnsi="Times New Roman" w:cs="Times New Roman"/>
            <w:noProof/>
            <w:sz w:val="24"/>
            <w:szCs w:val="24"/>
          </w:rPr>
          <w:fldChar w:fldCharType="end"/>
        </w:r>
      </w:p>
    </w:sdtContent>
  </w:sdt>
  <w:p w:rsidR="009A09E5" w:rsidRDefault="009A0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CC7" w:rsidRPr="009A09E5" w:rsidRDefault="00997CC7">
    <w:pPr>
      <w:pStyle w:val="Footer"/>
      <w:jc w:val="center"/>
      <w:rPr>
        <w:rFonts w:ascii="Times New Roman" w:hAnsi="Times New Roman" w:cs="Times New Roman"/>
        <w:sz w:val="24"/>
        <w:szCs w:val="24"/>
      </w:rPr>
    </w:pPr>
  </w:p>
  <w:p w:rsidR="00997CC7" w:rsidRDefault="0099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3BE" w:rsidRDefault="008643BE" w:rsidP="00536B65">
      <w:pPr>
        <w:spacing w:after="0" w:line="240" w:lineRule="auto"/>
      </w:pPr>
      <w:r>
        <w:separator/>
      </w:r>
    </w:p>
  </w:footnote>
  <w:footnote w:type="continuationSeparator" w:id="0">
    <w:p w:rsidR="008643BE" w:rsidRDefault="008643BE" w:rsidP="00536B65">
      <w:pPr>
        <w:spacing w:after="0" w:line="240" w:lineRule="auto"/>
      </w:pPr>
      <w:r>
        <w:continuationSeparator/>
      </w:r>
    </w:p>
  </w:footnote>
  <w:footnote w:id="1">
    <w:p w:rsidR="008307D7" w:rsidRDefault="008307D7" w:rsidP="008307D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65"/>
    <w:rsid w:val="000232A0"/>
    <w:rsid w:val="00171DCB"/>
    <w:rsid w:val="001804FA"/>
    <w:rsid w:val="001A2918"/>
    <w:rsid w:val="001E6557"/>
    <w:rsid w:val="002D1FDB"/>
    <w:rsid w:val="002D39B4"/>
    <w:rsid w:val="00315009"/>
    <w:rsid w:val="0039574D"/>
    <w:rsid w:val="004C32E3"/>
    <w:rsid w:val="004E3149"/>
    <w:rsid w:val="00536B65"/>
    <w:rsid w:val="005844B1"/>
    <w:rsid w:val="0058718B"/>
    <w:rsid w:val="006145C3"/>
    <w:rsid w:val="00694558"/>
    <w:rsid w:val="00700451"/>
    <w:rsid w:val="00737572"/>
    <w:rsid w:val="007B5C79"/>
    <w:rsid w:val="008307D7"/>
    <w:rsid w:val="008400C3"/>
    <w:rsid w:val="008409AA"/>
    <w:rsid w:val="008643BE"/>
    <w:rsid w:val="00892253"/>
    <w:rsid w:val="009325B9"/>
    <w:rsid w:val="00997CC7"/>
    <w:rsid w:val="009A09E5"/>
    <w:rsid w:val="009B01C3"/>
    <w:rsid w:val="009E33B6"/>
    <w:rsid w:val="00AC459F"/>
    <w:rsid w:val="00AC7B3C"/>
    <w:rsid w:val="00B30A38"/>
    <w:rsid w:val="00B31A84"/>
    <w:rsid w:val="00B7154C"/>
    <w:rsid w:val="00B71681"/>
    <w:rsid w:val="00BC4FBE"/>
    <w:rsid w:val="00CC633C"/>
    <w:rsid w:val="00D93358"/>
    <w:rsid w:val="00E8599B"/>
    <w:rsid w:val="00E868AC"/>
    <w:rsid w:val="00EA5B0C"/>
    <w:rsid w:val="00FF4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AFF4"/>
  <w15:chartTrackingRefBased/>
  <w15:docId w15:val="{1A8B61A5-C88F-4CA5-A9C7-2DA41DD7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6B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B65"/>
    <w:rPr>
      <w:sz w:val="20"/>
      <w:szCs w:val="20"/>
    </w:rPr>
  </w:style>
  <w:style w:type="character" w:styleId="FootnoteReference">
    <w:name w:val="footnote reference"/>
    <w:aliases w:val="o,fr"/>
    <w:uiPriority w:val="99"/>
    <w:semiHidden/>
    <w:unhideWhenUsed/>
    <w:rsid w:val="00536B65"/>
    <w:rPr>
      <w:vertAlign w:val="superscript"/>
    </w:rPr>
  </w:style>
  <w:style w:type="paragraph" w:styleId="Header">
    <w:name w:val="header"/>
    <w:basedOn w:val="Normal"/>
    <w:link w:val="HeaderChar"/>
    <w:uiPriority w:val="99"/>
    <w:unhideWhenUsed/>
    <w:rsid w:val="009A0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9E5"/>
  </w:style>
  <w:style w:type="paragraph" w:styleId="Footer">
    <w:name w:val="footer"/>
    <w:basedOn w:val="Normal"/>
    <w:link w:val="FooterChar"/>
    <w:uiPriority w:val="99"/>
    <w:unhideWhenUsed/>
    <w:rsid w:val="009A0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60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1E9B5-FF1B-4CFE-9E4F-2D1184BC3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19</cp:revision>
  <cp:lastPrinted>2018-09-19T12:02:00Z</cp:lastPrinted>
  <dcterms:created xsi:type="dcterms:W3CDTF">2018-09-19T12:39:00Z</dcterms:created>
  <dcterms:modified xsi:type="dcterms:W3CDTF">2018-09-19T12:44:00Z</dcterms:modified>
</cp:coreProperties>
</file>