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0BBBACC" w:rsidR="00590EBA" w:rsidRPr="004E5EA1" w:rsidRDefault="009908C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4,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F12E2FD"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908C3">
        <w:rPr>
          <w:rFonts w:ascii="Microsoft Sans Serif" w:hAnsi="Microsoft Sans Serif" w:cs="Microsoft Sans Serif"/>
          <w:b/>
          <w:sz w:val="24"/>
          <w:szCs w:val="24"/>
        </w:rPr>
        <w:t>C-2018-3004593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E8F2501" w:rsidR="00590EBA" w:rsidRPr="004E5EA1" w:rsidRDefault="009908C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Dwight </w:t>
      </w:r>
      <w:proofErr w:type="spellStart"/>
      <w:r>
        <w:rPr>
          <w:rFonts w:ascii="Microsoft Sans Serif" w:hAnsi="Microsoft Sans Serif" w:cs="Microsoft Sans Serif"/>
          <w:b/>
          <w:sz w:val="24"/>
          <w:szCs w:val="24"/>
        </w:rPr>
        <w:t>Pangan</w:t>
      </w:r>
      <w:proofErr w:type="spellEnd"/>
      <w:r>
        <w:rPr>
          <w:rFonts w:ascii="Microsoft Sans Serif" w:hAnsi="Microsoft Sans Serif" w:cs="Microsoft Sans Serif"/>
          <w:b/>
          <w:sz w:val="24"/>
          <w:szCs w:val="24"/>
        </w:rPr>
        <w:t xml:space="preserve"> v. PPL Electric Utilities Corporation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18DA182" w:rsidR="00590EBA" w:rsidRPr="004E5EA1" w:rsidRDefault="009908C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Various Disputes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E24270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908C3">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EBB258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908C3">
        <w:rPr>
          <w:rFonts w:ascii="Microsoft Sans Serif" w:hAnsi="Microsoft Sans Serif" w:cs="Microsoft Sans Serif"/>
          <w:b/>
          <w:sz w:val="24"/>
          <w:szCs w:val="24"/>
        </w:rPr>
        <w:t>Tuesday, October 30,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6867F6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908C3">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1466C0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9908C3">
        <w:rPr>
          <w:rFonts w:ascii="Microsoft Sans Serif" w:hAnsi="Microsoft Sans Serif" w:cs="Microsoft Sans Serif"/>
          <w:b/>
          <w:sz w:val="24"/>
          <w:szCs w:val="24"/>
        </w:rPr>
        <w:t>Joel H. Cheskis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728BB2D"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908C3">
        <w:rPr>
          <w:rFonts w:ascii="Microsoft Sans Serif" w:hAnsi="Microsoft Sans Serif" w:cs="Microsoft Sans Serif"/>
          <w:sz w:val="24"/>
          <w:szCs w:val="24"/>
        </w:rPr>
        <w:t>574839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7755B1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9908C3">
        <w:rPr>
          <w:rFonts w:ascii="Microsoft Sans Serif" w:hAnsi="Microsoft Sans Serif" w:cs="Microsoft Sans Serif"/>
          <w:sz w:val="22"/>
          <w:szCs w:val="22"/>
        </w:rPr>
        <w:t>Cheskis</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127D557" w14:textId="17212EBC" w:rsidR="009908C3" w:rsidRDefault="009908C3" w:rsidP="009908C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C-2018-3004593 - DWIGHT PANGAN v. PPL ELECTRIC UTILITIES CORP</w:t>
      </w:r>
      <w:r>
        <w:rPr>
          <w:rFonts w:ascii="Microsoft Sans Serif" w:eastAsia="Microsoft Sans Serif" w:hAnsi="Microsoft Sans Serif" w:cs="Microsoft Sans Serif"/>
          <w:b/>
          <w:sz w:val="24"/>
          <w:u w:val="single"/>
        </w:rPr>
        <w:t>ORATION</w:t>
      </w:r>
      <w:bookmarkStart w:id="0" w:name="_GoBack"/>
      <w:bookmarkEnd w:id="0"/>
    </w:p>
    <w:p w14:paraId="503047E4" w14:textId="77777777" w:rsidR="009908C3" w:rsidRDefault="009908C3" w:rsidP="009908C3">
      <w:pPr>
        <w:rPr>
          <w:rFonts w:ascii="Microsoft Sans Serif" w:eastAsia="Microsoft Sans Serif" w:hAnsi="Microsoft Sans Serif" w:cs="Microsoft Sans Serif"/>
          <w:b/>
          <w:sz w:val="24"/>
          <w:u w:val="single"/>
        </w:rPr>
      </w:pPr>
    </w:p>
    <w:p w14:paraId="6742D523" w14:textId="77777777" w:rsidR="009908C3" w:rsidRDefault="009908C3" w:rsidP="009908C3">
      <w:pPr>
        <w:rPr>
          <w:rFonts w:ascii="Microsoft Sans Serif" w:eastAsia="Microsoft Sans Serif" w:hAnsi="Microsoft Sans Serif" w:cs="Microsoft Sans Serif"/>
          <w:sz w:val="24"/>
        </w:rPr>
      </w:pPr>
      <w:bookmarkStart w:id="1" w:name="_Hlk526337457"/>
      <w:r>
        <w:rPr>
          <w:rFonts w:ascii="Microsoft Sans Serif" w:eastAsia="Microsoft Sans Serif" w:hAnsi="Microsoft Sans Serif" w:cs="Microsoft Sans Serif"/>
          <w:sz w:val="24"/>
        </w:rPr>
        <w:t>DWIGHT PANGAN</w:t>
      </w:r>
    </w:p>
    <w:p w14:paraId="09F77B5B" w14:textId="77777777" w:rsidR="009908C3" w:rsidRDefault="009908C3" w:rsidP="009908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360 WHITESTONE </w:t>
      </w:r>
      <w:proofErr w:type="gramStart"/>
      <w:r>
        <w:rPr>
          <w:rFonts w:ascii="Microsoft Sans Serif" w:eastAsia="Microsoft Sans Serif" w:hAnsi="Microsoft Sans Serif" w:cs="Microsoft Sans Serif"/>
          <w:sz w:val="24"/>
        </w:rPr>
        <w:t>CORNER</w:t>
      </w:r>
      <w:proofErr w:type="gramEnd"/>
      <w:r>
        <w:rPr>
          <w:rFonts w:ascii="Microsoft Sans Serif" w:eastAsia="Microsoft Sans Serif" w:hAnsi="Microsoft Sans Serif" w:cs="Microsoft Sans Serif"/>
          <w:sz w:val="24"/>
        </w:rPr>
        <w:t xml:space="preserve"> APT #308</w:t>
      </w:r>
    </w:p>
    <w:p w14:paraId="76440B27" w14:textId="77777777" w:rsidR="009908C3" w:rsidRDefault="009908C3" w:rsidP="009908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STROUDSBURG PA  18360</w:t>
      </w:r>
    </w:p>
    <w:bookmarkEnd w:id="1"/>
    <w:p w14:paraId="2B6CC0BE" w14:textId="77777777" w:rsidR="009908C3" w:rsidRDefault="009908C3" w:rsidP="009908C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570.269.6705</w:t>
      </w:r>
    </w:p>
    <w:p w14:paraId="062B1052" w14:textId="77777777" w:rsidR="009908C3" w:rsidRDefault="009908C3" w:rsidP="009908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3D1DBE5B" w14:textId="77777777" w:rsidR="009908C3" w:rsidRDefault="009908C3" w:rsidP="009908C3">
      <w:pPr>
        <w:rPr>
          <w:rFonts w:ascii="Microsoft Sans Serif" w:eastAsia="Microsoft Sans Serif" w:hAnsi="Microsoft Sans Serif" w:cs="Microsoft Sans Serif"/>
          <w:sz w:val="24"/>
        </w:rPr>
      </w:pPr>
      <w:bookmarkStart w:id="2" w:name="_Hlk526337484"/>
      <w:r>
        <w:rPr>
          <w:rFonts w:ascii="Microsoft Sans Serif" w:eastAsia="Microsoft Sans Serif" w:hAnsi="Microsoft Sans Serif" w:cs="Microsoft Sans Serif"/>
          <w:sz w:val="24"/>
        </w:rPr>
        <w:t>GRAIG M SCHULTZ ESQUIRE</w:t>
      </w:r>
    </w:p>
    <w:p w14:paraId="391C751D" w14:textId="77777777" w:rsidR="009908C3" w:rsidRDefault="009908C3" w:rsidP="009908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13C59B07" w14:textId="77777777" w:rsidR="009908C3" w:rsidRDefault="009908C3" w:rsidP="009908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1ED90595" w14:textId="77777777" w:rsidR="009908C3" w:rsidRDefault="009908C3" w:rsidP="009908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06B7D4CA" w14:textId="77777777" w:rsidR="009908C3" w:rsidRDefault="009908C3" w:rsidP="009908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bookmarkEnd w:id="2"/>
    </w:p>
    <w:p w14:paraId="556AEA93" w14:textId="77777777" w:rsidR="009908C3" w:rsidRDefault="009908C3" w:rsidP="009908C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01B5F527" w14:textId="77777777" w:rsidR="009908C3" w:rsidRDefault="009908C3" w:rsidP="009908C3">
      <w:pPr>
        <w:rPr>
          <w:rFonts w:asciiTheme="minorHAnsi" w:eastAsiaTheme="minorEastAsia" w:hAnsiTheme="minorHAnsi" w:cstheme="minorBidi"/>
          <w:sz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51555" w14:textId="77777777" w:rsidR="00E42370" w:rsidRDefault="00E42370">
      <w:r>
        <w:separator/>
      </w:r>
    </w:p>
  </w:endnote>
  <w:endnote w:type="continuationSeparator" w:id="0">
    <w:p w14:paraId="5631AD56" w14:textId="77777777" w:rsidR="00E42370" w:rsidRDefault="00E4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6FBB7" w14:textId="77777777" w:rsidR="00E42370" w:rsidRDefault="00E42370">
      <w:r>
        <w:separator/>
      </w:r>
    </w:p>
  </w:footnote>
  <w:footnote w:type="continuationSeparator" w:id="0">
    <w:p w14:paraId="6103DBA0" w14:textId="77777777" w:rsidR="00E42370" w:rsidRDefault="00E42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9908C3"/>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C5F2D"/>
    <w:rsid w:val="00BE0F03"/>
    <w:rsid w:val="00C76AA7"/>
    <w:rsid w:val="00CF43D5"/>
    <w:rsid w:val="00D01B43"/>
    <w:rsid w:val="00D16ABB"/>
    <w:rsid w:val="00D62D2D"/>
    <w:rsid w:val="00D770D2"/>
    <w:rsid w:val="00D83E82"/>
    <w:rsid w:val="00DC5190"/>
    <w:rsid w:val="00DE249E"/>
    <w:rsid w:val="00E3419B"/>
    <w:rsid w:val="00E37175"/>
    <w:rsid w:val="00E42370"/>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5113054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764D7-B8DD-4CAB-ACCB-A2D661EFE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2018-10-04T13:53:00Z</dcterms:created>
  <dcterms:modified xsi:type="dcterms:W3CDTF">2018-10-04T13:59:00Z</dcterms:modified>
</cp:coreProperties>
</file>