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A300BDB" w:rsidR="00590EBA" w:rsidRPr="004E5EA1" w:rsidRDefault="00C303E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4513BC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303EA">
        <w:rPr>
          <w:rFonts w:ascii="Microsoft Sans Serif" w:hAnsi="Microsoft Sans Serif" w:cs="Microsoft Sans Serif"/>
          <w:b/>
          <w:sz w:val="24"/>
          <w:szCs w:val="24"/>
        </w:rPr>
        <w:t>C-2018-3004479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8B302B2" w:rsidR="00590EBA" w:rsidRPr="004E5EA1" w:rsidRDefault="00C303E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Charles Franklin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9F8BDA2" w:rsidR="00590EBA" w:rsidRPr="004E5EA1" w:rsidRDefault="00C303E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A6B2F7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3EA">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08B54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3EA">
        <w:rPr>
          <w:rFonts w:ascii="Microsoft Sans Serif" w:hAnsi="Microsoft Sans Serif" w:cs="Microsoft Sans Serif"/>
          <w:b/>
          <w:sz w:val="24"/>
          <w:szCs w:val="24"/>
        </w:rPr>
        <w:t>Tuesday, November 20,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79DCB4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303E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53809E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303EA">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61BBC7A4"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303EA">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59B6760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303EA">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C7CC59F" w14:textId="77777777" w:rsidR="00C303EA" w:rsidRDefault="00C303EA" w:rsidP="00C303E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C-2018-3004479 - CHARLES FRANKLIN v. PHILADELPHIA GAS WORKS</w:t>
      </w:r>
    </w:p>
    <w:p w14:paraId="09B6553C" w14:textId="77777777" w:rsidR="00C303EA" w:rsidRDefault="00C303EA" w:rsidP="00C303EA">
      <w:pPr>
        <w:rPr>
          <w:rFonts w:ascii="Microsoft Sans Serif" w:eastAsia="Microsoft Sans Serif" w:hAnsi="Microsoft Sans Serif" w:cs="Microsoft Sans Serif"/>
          <w:b/>
          <w:sz w:val="24"/>
          <w:u w:val="single"/>
        </w:rPr>
      </w:pPr>
    </w:p>
    <w:p w14:paraId="32F084A3"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CHARLES FRANKLIN</w:t>
      </w:r>
    </w:p>
    <w:p w14:paraId="501D30A3"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422 W FERN ST</w:t>
      </w:r>
    </w:p>
    <w:p w14:paraId="0ADFCBBD"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19120</w:t>
      </w:r>
    </w:p>
    <w:p w14:paraId="4697C210" w14:textId="77777777" w:rsidR="00C303EA" w:rsidRDefault="00C303EA" w:rsidP="00C303E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rPr>
        <w:t>484.320.0492</w:t>
      </w:r>
    </w:p>
    <w:p w14:paraId="46FCC6B0" w14:textId="77777777" w:rsidR="00C303EA" w:rsidRDefault="00C303EA" w:rsidP="00C303EA">
      <w:pPr>
        <w:rPr>
          <w:rFonts w:ascii="Microsoft Sans Serif" w:eastAsia="Microsoft Sans Serif" w:hAnsi="Microsoft Sans Serif" w:cs="Microsoft Sans Serif"/>
          <w:b/>
          <w:sz w:val="24"/>
          <w:u w:val="single"/>
        </w:rPr>
      </w:pPr>
    </w:p>
    <w:p w14:paraId="6A5F36D6"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61C794F8"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40AAD725"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4TH FLOOR</w:t>
      </w:r>
    </w:p>
    <w:p w14:paraId="750C733D"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79ADF254"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2136746F"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215.684.6982</w:t>
      </w:r>
    </w:p>
    <w:p w14:paraId="411D79CD"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p>
    <w:p w14:paraId="22D67F26" w14:textId="77777777" w:rsidR="00C303EA" w:rsidRDefault="00C303EA" w:rsidP="00C303E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9D887D5" w14:textId="77777777" w:rsidR="00C303EA" w:rsidRDefault="00C303EA" w:rsidP="00C303EA">
      <w:pPr>
        <w:rPr>
          <w:rFonts w:asciiTheme="minorHAnsi" w:eastAsiaTheme="minorEastAsia" w:hAnsiTheme="minorHAnsi" w:cstheme="minorBidi"/>
          <w:sz w:val="22"/>
        </w:rPr>
      </w:pPr>
    </w:p>
    <w:p w14:paraId="22DFC49B" w14:textId="77777777" w:rsidR="00C303EA" w:rsidRDefault="00C303EA" w:rsidP="00C303EA"/>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6C654" w14:textId="77777777" w:rsidR="00503080" w:rsidRDefault="00503080">
      <w:r>
        <w:separator/>
      </w:r>
    </w:p>
  </w:endnote>
  <w:endnote w:type="continuationSeparator" w:id="0">
    <w:p w14:paraId="57F8BABF" w14:textId="77777777" w:rsidR="00503080" w:rsidRDefault="0050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4F2CA" w14:textId="77777777" w:rsidR="00503080" w:rsidRDefault="00503080">
      <w:r>
        <w:separator/>
      </w:r>
    </w:p>
  </w:footnote>
  <w:footnote w:type="continuationSeparator" w:id="0">
    <w:p w14:paraId="135436CC" w14:textId="77777777" w:rsidR="00503080" w:rsidRDefault="0050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503080"/>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303EA"/>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41691164">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27AF-FF3F-4866-9676-1324947D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2018-10-12T12:07:00Z</dcterms:created>
  <dcterms:modified xsi:type="dcterms:W3CDTF">2018-10-12T12:07:00Z</dcterms:modified>
</cp:coreProperties>
</file>