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46C" w:rsidRDefault="00D0646C" w:rsidP="00D0646C">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D0646C" w:rsidRDefault="00D0646C" w:rsidP="00D0646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D0646C" w:rsidRDefault="00D0646C" w:rsidP="00D0646C">
      <w:pPr>
        <w:spacing w:after="0"/>
        <w:jc w:val="center"/>
        <w:rPr>
          <w:rFonts w:ascii="Times New Roman" w:eastAsia="Calibri" w:hAnsi="Times New Roman" w:cs="Times New Roman"/>
          <w:b/>
          <w:sz w:val="24"/>
          <w:szCs w:val="24"/>
          <w:u w:val="single"/>
        </w:rPr>
      </w:pPr>
    </w:p>
    <w:p w:rsidR="00D0646C" w:rsidRDefault="00D0646C" w:rsidP="00D0646C">
      <w:pPr>
        <w:spacing w:after="0"/>
        <w:jc w:val="center"/>
        <w:rPr>
          <w:rFonts w:ascii="Times New Roman" w:eastAsia="Calibri" w:hAnsi="Times New Roman" w:cs="Times New Roman"/>
          <w:b/>
          <w:sz w:val="24"/>
          <w:szCs w:val="24"/>
          <w:u w:val="single"/>
        </w:rPr>
      </w:pPr>
    </w:p>
    <w:p w:rsidR="00D0646C" w:rsidRDefault="00D0646C" w:rsidP="00D0646C">
      <w:pPr>
        <w:spacing w:after="0"/>
        <w:jc w:val="center"/>
        <w:rPr>
          <w:rFonts w:ascii="Times New Roman" w:eastAsia="Calibri" w:hAnsi="Times New Roman" w:cs="Times New Roman"/>
          <w:b/>
          <w:sz w:val="24"/>
          <w:szCs w:val="24"/>
          <w:u w:val="single"/>
        </w:rPr>
      </w:pPr>
    </w:p>
    <w:p w:rsidR="00D0646C" w:rsidRDefault="00D0646C" w:rsidP="00D064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Diana </w:t>
      </w:r>
      <w:proofErr w:type="spellStart"/>
      <w:r>
        <w:rPr>
          <w:rFonts w:ascii="Times New Roman" w:eastAsia="Calibri" w:hAnsi="Times New Roman" w:cs="Times New Roman"/>
          <w:sz w:val="24"/>
          <w:szCs w:val="24"/>
        </w:rPr>
        <w:t>Sabatine</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D0646C" w:rsidRDefault="00D0646C" w:rsidP="00D064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D0646C" w:rsidRDefault="00D0646C" w:rsidP="00D064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C-2018-3002804</w:t>
      </w:r>
    </w:p>
    <w:p w:rsidR="00D0646C" w:rsidRDefault="00D0646C" w:rsidP="00D064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D0646C" w:rsidRDefault="00D0646C" w:rsidP="00D0646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D0646C" w:rsidRDefault="00D0646C" w:rsidP="00D064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D0646C" w:rsidRDefault="00D0646C" w:rsidP="00D0646C">
      <w:pPr>
        <w:spacing w:after="0" w:line="240" w:lineRule="auto"/>
        <w:rPr>
          <w:rFonts w:ascii="Times New Roman" w:eastAsia="Calibri" w:hAnsi="Times New Roman" w:cs="Times New Roman"/>
          <w:sz w:val="24"/>
          <w:szCs w:val="24"/>
        </w:rPr>
      </w:pPr>
    </w:p>
    <w:p w:rsidR="00D0646C" w:rsidRDefault="00D0646C" w:rsidP="00D0646C">
      <w:pPr>
        <w:spacing w:after="0"/>
        <w:rPr>
          <w:rFonts w:ascii="Times New Roman" w:eastAsia="Calibri" w:hAnsi="Times New Roman" w:cs="Times New Roman"/>
          <w:sz w:val="24"/>
          <w:szCs w:val="24"/>
        </w:rPr>
      </w:pPr>
    </w:p>
    <w:p w:rsidR="00D0646C" w:rsidRDefault="00D0646C" w:rsidP="00D0646C">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rsidR="00D0646C" w:rsidRDefault="00D0646C" w:rsidP="00D0646C">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DENYING </w:t>
      </w:r>
      <w:r w:rsidRPr="00B00834">
        <w:rPr>
          <w:rFonts w:ascii="Times New Roman" w:eastAsia="Times New Roman" w:hAnsi="Times New Roman" w:cs="Times New Roman"/>
          <w:b/>
          <w:sz w:val="24"/>
          <w:szCs w:val="24"/>
        </w:rPr>
        <w:t xml:space="preserve">RESPONDENT’S </w:t>
      </w:r>
      <w:r>
        <w:rPr>
          <w:rFonts w:ascii="Times New Roman" w:eastAsia="Times New Roman" w:hAnsi="Times New Roman" w:cs="Times New Roman"/>
          <w:b/>
          <w:sz w:val="24"/>
          <w:szCs w:val="24"/>
        </w:rPr>
        <w:t xml:space="preserve">PRELIMINARY OBJECTIONS TO AMENDED </w:t>
      </w:r>
      <w:r w:rsidRPr="00EF17BF">
        <w:rPr>
          <w:rFonts w:ascii="Times New Roman" w:eastAsia="Times New Roman" w:hAnsi="Times New Roman" w:cs="Times New Roman"/>
          <w:b/>
          <w:sz w:val="24"/>
          <w:szCs w:val="24"/>
          <w:u w:val="single"/>
        </w:rPr>
        <w:t>COMPLAINT</w:t>
      </w:r>
      <w:r>
        <w:rPr>
          <w:rFonts w:ascii="Times New Roman" w:eastAsia="Times New Roman" w:hAnsi="Times New Roman" w:cs="Times New Roman"/>
          <w:b/>
          <w:sz w:val="24"/>
          <w:szCs w:val="24"/>
          <w:u w:val="single"/>
        </w:rPr>
        <w:t xml:space="preserve"> </w:t>
      </w:r>
    </w:p>
    <w:p w:rsidR="00D0646C" w:rsidRDefault="00D0646C" w:rsidP="00C87EF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C87EFD" w:rsidRDefault="00C87EFD" w:rsidP="00C87EF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D0646C" w:rsidRDefault="00D0646C" w:rsidP="00D0646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Diana </w:t>
      </w:r>
      <w:proofErr w:type="spellStart"/>
      <w:r>
        <w:rPr>
          <w:rFonts w:ascii="Times New Roman" w:eastAsia="Calibri" w:hAnsi="Times New Roman" w:cs="Times New Roman"/>
          <w:sz w:val="24"/>
          <w:szCs w:val="24"/>
        </w:rPr>
        <w:t>Sabatine</w:t>
      </w:r>
      <w:proofErr w:type="spellEnd"/>
      <w:r>
        <w:rPr>
          <w:rFonts w:ascii="Times New Roman" w:eastAsia="Calibri" w:hAnsi="Times New Roman" w:cs="Times New Roman"/>
          <w:sz w:val="24"/>
          <w:szCs w:val="24"/>
        </w:rPr>
        <w:t xml:space="preserve"> (Complainant) filed a Formal Complaint (Complaint) with the Pennsylvania Public Utility Commission (Commission) against West Penn Power Company (Respondent or Company) dated June 18, 2018, alleging that Respondent threatened to shut off her electric service.  As relief, Complainant stated “I have medical condition(s) that will worsen from the installation of a smart meter”. </w:t>
      </w:r>
    </w:p>
    <w:p w:rsidR="00D0646C" w:rsidRDefault="00D0646C" w:rsidP="00D0646C">
      <w:pPr>
        <w:spacing w:after="0" w:line="360" w:lineRule="auto"/>
        <w:ind w:firstLine="1440"/>
        <w:rPr>
          <w:rFonts w:ascii="Times New Roman" w:eastAsia="Calibri" w:hAnsi="Times New Roman" w:cs="Times New Roman"/>
          <w:sz w:val="24"/>
          <w:szCs w:val="24"/>
        </w:rPr>
      </w:pPr>
    </w:p>
    <w:p w:rsidR="00D0646C" w:rsidRDefault="00D0646C" w:rsidP="00D0646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July 9, 2018, Respondent filed an Answer and New Matter to the Complaint, essentially denying the material allegations set forth in the Complaint.  Respondent averred that Complainant has refused to allow the Company access to install a smart meter at Complainant’s home, which constitutes legal grounds to terminate electric service at the service location.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to install the smart meter.   </w:t>
      </w:r>
    </w:p>
    <w:p w:rsidR="00D0646C" w:rsidRDefault="00D0646C" w:rsidP="00D0646C">
      <w:pPr>
        <w:spacing w:after="0" w:line="360" w:lineRule="auto"/>
        <w:ind w:firstLine="1440"/>
        <w:rPr>
          <w:rFonts w:ascii="Times New Roman" w:eastAsia="Calibri" w:hAnsi="Times New Roman" w:cs="Times New Roman"/>
          <w:sz w:val="24"/>
          <w:szCs w:val="24"/>
        </w:rPr>
      </w:pPr>
    </w:p>
    <w:p w:rsidR="00D0646C" w:rsidRDefault="00D0646C" w:rsidP="00D0646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July 9, 2018, Respondent also filed preliminary objections to the Complaint.    </w:t>
      </w:r>
    </w:p>
    <w:p w:rsidR="00D0646C" w:rsidRDefault="00D0646C" w:rsidP="00D0646C">
      <w:pPr>
        <w:spacing w:after="0" w:line="360" w:lineRule="auto"/>
        <w:rPr>
          <w:rFonts w:ascii="Times New Roman" w:eastAsia="Calibri" w:hAnsi="Times New Roman" w:cs="Times New Roman"/>
          <w:sz w:val="24"/>
          <w:szCs w:val="24"/>
        </w:rPr>
      </w:pPr>
    </w:p>
    <w:p w:rsidR="00D0646C" w:rsidRDefault="00D0646C" w:rsidP="00D0646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Complainant filed a “Request for an Extension” dated July 16, 2018, seeking an extension of time of 120 days to file responses to the answer and new matter and preliminary objections filed by Respondent.  </w:t>
      </w:r>
    </w:p>
    <w:p w:rsidR="00D0646C" w:rsidRDefault="00D0646C" w:rsidP="00D0646C">
      <w:pPr>
        <w:spacing w:after="0" w:line="360" w:lineRule="auto"/>
        <w:rPr>
          <w:rFonts w:ascii="Times New Roman" w:eastAsia="Calibri" w:hAnsi="Times New Roman" w:cs="Times New Roman"/>
          <w:sz w:val="24"/>
          <w:szCs w:val="24"/>
        </w:rPr>
      </w:pPr>
    </w:p>
    <w:p w:rsidR="00D0646C" w:rsidRDefault="00D0646C" w:rsidP="00D0646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Respondent submitted a letter dated July 25, 2018 indicating that Respondent objected to the request for extension of 120 days but had no objection to an extension of 30 days, until August 10, 2018.</w:t>
      </w:r>
    </w:p>
    <w:p w:rsidR="00D0646C" w:rsidRDefault="00D0646C" w:rsidP="00D0646C">
      <w:pPr>
        <w:spacing w:after="0" w:line="360" w:lineRule="auto"/>
        <w:rPr>
          <w:rFonts w:ascii="Times New Roman" w:eastAsia="Calibri" w:hAnsi="Times New Roman" w:cs="Times New Roman"/>
          <w:sz w:val="24"/>
          <w:szCs w:val="24"/>
        </w:rPr>
      </w:pPr>
    </w:p>
    <w:p w:rsidR="00621C5E" w:rsidRDefault="00D0646C" w:rsidP="00395415">
      <w:pPr>
        <w:pStyle w:val="BodyTextIndent2"/>
        <w:spacing w:after="0" w:line="360" w:lineRule="auto"/>
        <w:ind w:left="0" w:firstLine="720"/>
      </w:pPr>
      <w:r>
        <w:rPr>
          <w:rFonts w:eastAsia="Calibri"/>
        </w:rPr>
        <w:tab/>
        <w:t>Complainant filed an amended formal complaint dated July 27, 2018, which was served upon Respondent by letter dated July 30, 2018</w:t>
      </w:r>
      <w:r w:rsidRPr="00D0646C">
        <w:rPr>
          <w:rFonts w:eastAsia="Calibri"/>
          <w:b/>
        </w:rPr>
        <w:t xml:space="preserve">.  </w:t>
      </w:r>
      <w:r w:rsidRPr="00AD3FA3">
        <w:rPr>
          <w:rFonts w:eastAsia="Calibri"/>
        </w:rPr>
        <w:t>In the amended complainant, Complainant averred that Respondent was threatening to shut off her electric service</w:t>
      </w:r>
      <w:r w:rsidR="0006240E" w:rsidRPr="00AD3FA3">
        <w:rPr>
          <w:rFonts w:eastAsia="Calibri"/>
        </w:rPr>
        <w:t xml:space="preserve"> and</w:t>
      </w:r>
      <w:r w:rsidR="0006240E">
        <w:rPr>
          <w:rFonts w:eastAsia="Calibri"/>
          <w:b/>
        </w:rPr>
        <w:t xml:space="preserve"> </w:t>
      </w:r>
      <w:r w:rsidR="00621C5E">
        <w:t xml:space="preserve">averred that she does not want a smart meter installed at the Service Location.  (Amended Formal Complaint ¶ 5.)  The Complainant states as requested relief: </w:t>
      </w:r>
    </w:p>
    <w:p w:rsidR="00395415" w:rsidRDefault="00395415" w:rsidP="00395415">
      <w:pPr>
        <w:pStyle w:val="BodyTextIndent2"/>
        <w:spacing w:after="0" w:line="360" w:lineRule="auto"/>
        <w:ind w:left="0" w:firstLine="720"/>
      </w:pPr>
    </w:p>
    <w:p w:rsidR="00621C5E" w:rsidRDefault="00621C5E" w:rsidP="00621C5E">
      <w:pPr>
        <w:pStyle w:val="BodyText"/>
        <w:ind w:left="924"/>
        <w:jc w:val="both"/>
      </w:pPr>
      <w:r>
        <w:t>(a.) I wish to be protected from damage to my rights as a people by the deployment of the weapon commonly known as a “smart meter”.</w:t>
      </w:r>
    </w:p>
    <w:p w:rsidR="00621C5E" w:rsidRDefault="00621C5E" w:rsidP="00621C5E">
      <w:pPr>
        <w:pStyle w:val="BodyText"/>
        <w:ind w:left="924"/>
        <w:jc w:val="both"/>
      </w:pPr>
    </w:p>
    <w:p w:rsidR="00621C5E" w:rsidRDefault="00621C5E" w:rsidP="00621C5E">
      <w:pPr>
        <w:pStyle w:val="BodyText"/>
        <w:ind w:left="924"/>
        <w:jc w:val="both"/>
      </w:pPr>
      <w:r>
        <w:t>(b.) I wish to secure body and effects in my home from a weapon commonly called a “smart meter” as a surveillance device.</w:t>
      </w:r>
    </w:p>
    <w:p w:rsidR="00621C5E" w:rsidRDefault="00621C5E" w:rsidP="00621C5E">
      <w:pPr>
        <w:pStyle w:val="BodyText"/>
        <w:ind w:left="924"/>
        <w:jc w:val="both"/>
      </w:pPr>
    </w:p>
    <w:p w:rsidR="00621C5E" w:rsidRDefault="00621C5E" w:rsidP="00621C5E">
      <w:pPr>
        <w:pStyle w:val="BodyText"/>
        <w:ind w:left="924"/>
        <w:jc w:val="both"/>
      </w:pPr>
      <w:r>
        <w:t>(c.) It is undisputed that the weapon known as a “smart meter”, when fully deployed, will interface with electric appliances in homes to control their use in my home.</w:t>
      </w:r>
    </w:p>
    <w:p w:rsidR="00621C5E" w:rsidRDefault="00621C5E" w:rsidP="00621C5E">
      <w:pPr>
        <w:pStyle w:val="BodyText"/>
        <w:ind w:left="924"/>
        <w:jc w:val="both"/>
      </w:pPr>
    </w:p>
    <w:p w:rsidR="00621C5E" w:rsidRDefault="00621C5E" w:rsidP="00621C5E">
      <w:pPr>
        <w:pStyle w:val="BodyText"/>
        <w:ind w:left="924"/>
        <w:jc w:val="both"/>
      </w:pPr>
      <w:r>
        <w:t>(d.) It is undisputed that there is no way anyone can guarantee that the network of weapons commonly called “smart meters” cannot be hacked by some clever man or woman, a foreign agency, or a domestic agency, or a disgruntled employee of the electric company, compromising my security in my home.</w:t>
      </w:r>
    </w:p>
    <w:p w:rsidR="00621C5E" w:rsidRDefault="00621C5E" w:rsidP="00621C5E">
      <w:pPr>
        <w:pStyle w:val="BodyText"/>
        <w:ind w:left="924"/>
        <w:jc w:val="both"/>
      </w:pPr>
    </w:p>
    <w:p w:rsidR="00621C5E" w:rsidRDefault="00621C5E" w:rsidP="00621C5E">
      <w:pPr>
        <w:pStyle w:val="BodyText"/>
        <w:ind w:left="924"/>
        <w:jc w:val="both"/>
      </w:pPr>
      <w:r>
        <w:t xml:space="preserve">(e.) It is undisputed that the “research” used by the PENNSYLVANIA PUBLIC UTILITY COMMISSION and the electric companies to measure the Electro Magnetic Field (EMF) safety of the weapon commonly called a “smart meter” is woefully outdated. Said EMF research refers to the antiquated measurements we </w:t>
      </w:r>
      <w:proofErr w:type="gramStart"/>
      <w:r>
        <w:t>were capable of making</w:t>
      </w:r>
      <w:proofErr w:type="gramEnd"/>
      <w:r>
        <w:t xml:space="preserve"> as far back as in the 1930s, and therefore measures only heat effects. It is undisputed in modern science that those standards, set decades ago in the last century, allow exposure hundreds and even thousands of times that suspected to cause cancer and known to disrupt multiple biological functions in humans, pets, and wild animals.</w:t>
      </w:r>
    </w:p>
    <w:p w:rsidR="00621C5E" w:rsidRDefault="00621C5E" w:rsidP="00621C5E">
      <w:pPr>
        <w:pStyle w:val="BodyText"/>
        <w:ind w:left="924"/>
        <w:jc w:val="both"/>
      </w:pPr>
    </w:p>
    <w:p w:rsidR="00621C5E" w:rsidRDefault="00621C5E" w:rsidP="00621C5E">
      <w:pPr>
        <w:pStyle w:val="BodyText"/>
        <w:ind w:left="924"/>
        <w:jc w:val="both"/>
      </w:pPr>
      <w:r>
        <w:t>(f.) It is undisputed that the military of several countries deploy microwave weapons both overtly and covertly for both deadly effects and more subtle effects.</w:t>
      </w:r>
    </w:p>
    <w:p w:rsidR="00621C5E" w:rsidRDefault="00621C5E" w:rsidP="00621C5E">
      <w:pPr>
        <w:pStyle w:val="BodyText"/>
        <w:ind w:left="924"/>
        <w:jc w:val="both"/>
      </w:pPr>
      <w:r>
        <w:lastRenderedPageBreak/>
        <w:t>(g.) I wish to maintain a preventative health program that does not include being bombarded by microwaves and other EMFs every few seconds by the weapon commonly called a “smart meter”.</w:t>
      </w:r>
    </w:p>
    <w:p w:rsidR="00621C5E" w:rsidRDefault="00621C5E" w:rsidP="00621C5E">
      <w:pPr>
        <w:pStyle w:val="BodyText"/>
        <w:ind w:left="924"/>
        <w:jc w:val="both"/>
      </w:pPr>
    </w:p>
    <w:p w:rsidR="00621C5E" w:rsidRDefault="00621C5E" w:rsidP="00621C5E">
      <w:pPr>
        <w:pStyle w:val="BodyText"/>
        <w:ind w:left="924"/>
        <w:jc w:val="both"/>
      </w:pPr>
      <w:r>
        <w:t>(h.) It is undisputed Act 129 is an “opt-in” in which FIRST ENERGY CORP., West Penn Power and the PENNSYLVANIA PUBLIC UTILITY COMMISSION are ignoring.  The word “shall” in act 129 of 2008 means there is no escape from the plain language meaning.  The plain language of the act is “at the customer request”.  I do NOT request the weapon commonly known as a “smart meter”.</w:t>
      </w:r>
    </w:p>
    <w:p w:rsidR="00621C5E" w:rsidRDefault="00621C5E" w:rsidP="00621C5E">
      <w:pPr>
        <w:pStyle w:val="BodyText"/>
        <w:ind w:left="924"/>
        <w:jc w:val="both"/>
      </w:pPr>
    </w:p>
    <w:p w:rsidR="00621C5E" w:rsidRDefault="00621C5E" w:rsidP="00621C5E">
      <w:pPr>
        <w:pStyle w:val="BodyText"/>
        <w:ind w:left="924"/>
        <w:jc w:val="both"/>
      </w:pPr>
      <w:r>
        <w:t>(</w:t>
      </w:r>
      <w:proofErr w:type="spellStart"/>
      <w:r>
        <w:t>i</w:t>
      </w:r>
      <w:proofErr w:type="spellEnd"/>
      <w:r>
        <w:t>.) In short, I request that the PENNSYLVANIA PUBLIC UTILITY COMMISSION do not allow FIRST ENERGY CORP. and or West Penn Power to deploy the weapon commonly known as a smart meter on my home.</w:t>
      </w:r>
    </w:p>
    <w:p w:rsidR="00621C5E" w:rsidRDefault="00621C5E" w:rsidP="00621C5E">
      <w:pPr>
        <w:pStyle w:val="BodyText"/>
        <w:ind w:left="924"/>
        <w:jc w:val="both"/>
      </w:pPr>
    </w:p>
    <w:p w:rsidR="00621C5E" w:rsidRDefault="00621C5E" w:rsidP="00621C5E">
      <w:pPr>
        <w:pStyle w:val="BodyText"/>
        <w:ind w:left="924"/>
        <w:jc w:val="both"/>
      </w:pPr>
      <w:r>
        <w:t>(j.) It is undisputed that the PENNSYLVANIA PUBLIC UTILITY COMMISSION is a sub-corporation to STATE OF PENNSYLVANIA, and therefore subject to the Organic Law of PENNSYLVANIA.</w:t>
      </w:r>
    </w:p>
    <w:p w:rsidR="00621C5E" w:rsidRDefault="00621C5E" w:rsidP="00621C5E">
      <w:pPr>
        <w:pStyle w:val="BodyText"/>
        <w:ind w:left="924"/>
        <w:jc w:val="both"/>
      </w:pPr>
    </w:p>
    <w:p w:rsidR="00621C5E" w:rsidRDefault="00621C5E" w:rsidP="00621C5E">
      <w:pPr>
        <w:pStyle w:val="BodyText"/>
        <w:ind w:left="924"/>
        <w:jc w:val="both"/>
      </w:pPr>
      <w:r>
        <w:t>(k.) It is undisputed that any officer of any corporation who exceeds the charter of that corporation is no longer protected by the “corporate veil” and becomes liable as a people.</w:t>
      </w:r>
    </w:p>
    <w:p w:rsidR="00621C5E" w:rsidRDefault="00621C5E" w:rsidP="00621C5E">
      <w:pPr>
        <w:pStyle w:val="BodyText"/>
        <w:ind w:left="924"/>
        <w:jc w:val="both"/>
      </w:pPr>
    </w:p>
    <w:p w:rsidR="00621C5E" w:rsidRDefault="00621C5E" w:rsidP="00621C5E">
      <w:pPr>
        <w:pStyle w:val="BodyText"/>
        <w:ind w:left="924"/>
        <w:jc w:val="both"/>
      </w:pPr>
      <w:r>
        <w:t>(l.) It is undisputed that for an employee of the PENNSYLVANIA PUBLIC UTILITY COMMISSION and or FIRST ENERGY CORP. and West Penn Power to act contrary to the Organic Law is to act outside his or her authority, and therefore outside both the · corporate veil” and “sovereign immunity”.</w:t>
      </w:r>
    </w:p>
    <w:p w:rsidR="00621C5E" w:rsidRDefault="00621C5E" w:rsidP="00621C5E">
      <w:pPr>
        <w:pStyle w:val="BodyText"/>
        <w:ind w:left="924"/>
        <w:jc w:val="both"/>
      </w:pPr>
    </w:p>
    <w:p w:rsidR="00621C5E" w:rsidRDefault="00621C5E" w:rsidP="00621C5E">
      <w:pPr>
        <w:pStyle w:val="BodyText"/>
        <w:ind w:left="924"/>
        <w:jc w:val="both"/>
      </w:pPr>
      <w:r>
        <w:t>(m.) It is undisputed that deployment of the weapon commonly called a “smart meter” on homes without the consent of the owner AND the occupants violates all three rights as put forth in the Declaration of Independence: “We hold these truths to be self-evident, that all men are created equal, that they are endowed by their Creator with certain unalienable Rights, that among these are Life, Liberty and the pursuit of Happiness.”  It is undisputed that this is one of the Organic Laws by which all state and federal acts must be measured, and if found to violate any of the Organic Laws, said legislative act is null and void ab initio.</w:t>
      </w:r>
    </w:p>
    <w:p w:rsidR="00621C5E" w:rsidRDefault="00621C5E" w:rsidP="00621C5E">
      <w:pPr>
        <w:pStyle w:val="BodyText"/>
        <w:ind w:left="924"/>
        <w:jc w:val="both"/>
      </w:pPr>
    </w:p>
    <w:p w:rsidR="00621C5E" w:rsidRDefault="00621C5E" w:rsidP="00621C5E">
      <w:pPr>
        <w:pStyle w:val="BodyText"/>
        <w:ind w:left="924"/>
        <w:jc w:val="both"/>
      </w:pPr>
      <w:r>
        <w:t>(n.) NOTICE: If FIRST ENERGY CORP. and or West Penn Power does deploy a weapon capable of disrupting the security of my home and or effects, take this as NOTICE that I will hold every people liable who had the duty to resist any such act but did not.</w:t>
      </w:r>
    </w:p>
    <w:p w:rsidR="00621C5E" w:rsidRDefault="00621C5E" w:rsidP="00621C5E">
      <w:pPr>
        <w:pStyle w:val="BodyText"/>
        <w:ind w:left="924"/>
        <w:jc w:val="both"/>
      </w:pPr>
    </w:p>
    <w:p w:rsidR="00621C5E" w:rsidRDefault="00621C5E" w:rsidP="00621C5E">
      <w:pPr>
        <w:pStyle w:val="BodyText"/>
        <w:ind w:left="924"/>
        <w:jc w:val="both"/>
      </w:pPr>
      <w:r>
        <w:t>(o.) I wish that the PENNSYLVANIAPUBLIC UTILITY COMMISSION to cause the plans to “deploy” the weapons commonly called “smart meter” to be limited to those customers that request said weapons, as required by The Declaration of Independence, Act 129 of 2008, and the federal Energy Policy Act of 2005 which provides for the grants used to develop the plans to deploy the weapons disguised as “advanced metering”.</w:t>
      </w:r>
    </w:p>
    <w:p w:rsidR="00621C5E" w:rsidRDefault="00621C5E" w:rsidP="00621C5E">
      <w:pPr>
        <w:pStyle w:val="BodyText"/>
        <w:ind w:left="924"/>
        <w:jc w:val="both"/>
      </w:pPr>
    </w:p>
    <w:p w:rsidR="00621C5E" w:rsidRDefault="00621C5E" w:rsidP="00621C5E">
      <w:pPr>
        <w:pStyle w:val="BodyText"/>
        <w:ind w:left="924"/>
        <w:jc w:val="both"/>
      </w:pPr>
      <w:r>
        <w:t>(p.) Further, I wish that any funds granted to FIRST ENERGY CORP. and or West Penn Power and or the PENNSYLVANIAPUBLIC UTILITY COMMISSION that originated under the auspices of the federal Energy Policy Act of 2005 that was not spent to make deployment of the “smart meter” at the customer request as required by the federal Energy Act of 2005 to be refunded to the Federal Government. It is undisputed that money granted that is not spent according to the terms of the grant, in this case the terms of the federal Energy Policy Act of 2005, must be returned to the grantor.</w:t>
      </w:r>
    </w:p>
    <w:p w:rsidR="00621C5E" w:rsidRDefault="00621C5E" w:rsidP="00621C5E">
      <w:pPr>
        <w:pStyle w:val="BodyText"/>
        <w:ind w:left="924"/>
        <w:jc w:val="both"/>
      </w:pPr>
    </w:p>
    <w:p w:rsidR="00621C5E" w:rsidRDefault="00621C5E" w:rsidP="00621C5E">
      <w:pPr>
        <w:pStyle w:val="BodyText"/>
        <w:ind w:left="924"/>
        <w:jc w:val="both"/>
      </w:pPr>
      <w:r>
        <w:t>(q.) I wish for the true nature of the weapons commonly referred to as “smart meter” to be fully disclosed to any customer before allowing formal request and deployment, with full comprehension and understanding by requesting customer.</w:t>
      </w:r>
    </w:p>
    <w:p w:rsidR="00621C5E" w:rsidRDefault="00621C5E" w:rsidP="00621C5E">
      <w:pPr>
        <w:pStyle w:val="BodyText"/>
        <w:ind w:left="924"/>
        <w:jc w:val="both"/>
      </w:pPr>
    </w:p>
    <w:p w:rsidR="00621C5E" w:rsidRDefault="00621C5E" w:rsidP="00621C5E">
      <w:pPr>
        <w:pStyle w:val="BodyText"/>
        <w:ind w:left="924"/>
        <w:jc w:val="both"/>
      </w:pPr>
      <w:r w:rsidRPr="00790D89">
        <w:t>(r.)</w:t>
      </w:r>
      <w:r>
        <w:t xml:space="preserve"> </w:t>
      </w:r>
      <w:r w:rsidRPr="00790D89">
        <w:t>I request relief from FIRST ENERGY CORP. and or West Penn Power that they do not breach my current contract with the analog meter.</w:t>
      </w:r>
    </w:p>
    <w:p w:rsidR="00621C5E" w:rsidRDefault="00621C5E" w:rsidP="00621C5E">
      <w:pPr>
        <w:pStyle w:val="BodyTextIndent2"/>
        <w:spacing w:after="0" w:line="240" w:lineRule="auto"/>
        <w:ind w:left="1440" w:right="720"/>
        <w:jc w:val="both"/>
      </w:pPr>
    </w:p>
    <w:p w:rsidR="00621C5E" w:rsidRDefault="00621C5E" w:rsidP="00CF77AF">
      <w:pPr>
        <w:pStyle w:val="BodyTextIndent2"/>
        <w:spacing w:after="0"/>
        <w:ind w:left="204" w:firstLine="720"/>
        <w:jc w:val="both"/>
      </w:pPr>
      <w:r>
        <w:t xml:space="preserve">(Amended Formal Complaint ¶ 5.)  </w:t>
      </w:r>
    </w:p>
    <w:p w:rsidR="00D0646C" w:rsidRDefault="00D0646C" w:rsidP="00CF77AF">
      <w:pPr>
        <w:spacing w:after="0" w:line="240" w:lineRule="auto"/>
        <w:rPr>
          <w:rFonts w:ascii="Times New Roman" w:eastAsia="Calibri" w:hAnsi="Times New Roman" w:cs="Times New Roman"/>
          <w:sz w:val="24"/>
          <w:szCs w:val="24"/>
        </w:rPr>
      </w:pPr>
    </w:p>
    <w:p w:rsidR="00D0646C" w:rsidRDefault="00D0646C" w:rsidP="00D0646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and received by the undersigned presiding officer on </w:t>
      </w:r>
      <w:proofErr w:type="gramStart"/>
      <w:r>
        <w:rPr>
          <w:rFonts w:ascii="Times New Roman" w:eastAsia="Calibri" w:hAnsi="Times New Roman" w:cs="Times New Roman"/>
          <w:sz w:val="24"/>
          <w:szCs w:val="24"/>
        </w:rPr>
        <w:t>July 27, 2018, and</w:t>
      </w:r>
      <w:proofErr w:type="gramEnd"/>
      <w:r>
        <w:rPr>
          <w:rFonts w:ascii="Times New Roman" w:eastAsia="Calibri" w:hAnsi="Times New Roman" w:cs="Times New Roman"/>
          <w:sz w:val="24"/>
          <w:szCs w:val="24"/>
        </w:rPr>
        <w:t xml:space="preserve"> assigned the undersigned presiding officer to this proceeding.</w:t>
      </w:r>
    </w:p>
    <w:p w:rsidR="00D0646C" w:rsidRDefault="00D0646C" w:rsidP="00D0646C">
      <w:pPr>
        <w:spacing w:after="0" w:line="360" w:lineRule="auto"/>
        <w:rPr>
          <w:rFonts w:ascii="Times New Roman" w:eastAsia="Calibri" w:hAnsi="Times New Roman" w:cs="Times New Roman"/>
          <w:sz w:val="24"/>
          <w:szCs w:val="24"/>
        </w:rPr>
      </w:pPr>
    </w:p>
    <w:p w:rsidR="00D0646C" w:rsidRDefault="00D0646C" w:rsidP="00D0646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The filing of the amended complaint dated July 27, 2018 rendered the preliminary objections dated July 9, 2018 and the request for an extension of time to respond to the preliminary objections and answer and new matter dated July 16, 2018, moot.</w:t>
      </w:r>
    </w:p>
    <w:p w:rsidR="00D0646C" w:rsidRDefault="00D0646C" w:rsidP="00D0646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D0646C" w:rsidRDefault="00D0646C" w:rsidP="00D0646C">
      <w:pPr>
        <w:tabs>
          <w:tab w:val="left" w:pos="720"/>
          <w:tab w:val="left" w:pos="1440"/>
          <w:tab w:val="center" w:pos="4320"/>
          <w:tab w:val="right" w:pos="8640"/>
        </w:tabs>
        <w:spacing w:after="0"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August 7, 2018, an interim order was entered which provided that Respondent may file a responsive pleading, to include preliminary objections, answer and new matter to the amended formal complaint not later than </w:t>
      </w:r>
      <w:r>
        <w:rPr>
          <w:rFonts w:ascii="Times New Roman" w:eastAsia="Calibri" w:hAnsi="Times New Roman" w:cs="Times New Roman"/>
          <w:sz w:val="24"/>
          <w:szCs w:val="24"/>
        </w:rPr>
        <w:t xml:space="preserve">August 24, 2018.It  was further ordered that </w:t>
      </w:r>
      <w:r>
        <w:rPr>
          <w:rFonts w:ascii="Times New Roman" w:eastAsia="Times New Roman" w:hAnsi="Times New Roman" w:cs="Times New Roman"/>
          <w:sz w:val="24"/>
          <w:szCs w:val="24"/>
        </w:rPr>
        <w:t xml:space="preserve"> in the event Respondent filed a responsive pleading(s) to the amended formal complaint, Complainant would be permitted to file a response </w:t>
      </w:r>
      <w:r w:rsidRPr="00E82C36">
        <w:rPr>
          <w:rFonts w:ascii="Times New Roman" w:eastAsia="Times New Roman" w:hAnsi="Times New Roman" w:cs="Times New Roman"/>
          <w:sz w:val="24"/>
          <w:szCs w:val="24"/>
        </w:rPr>
        <w:t xml:space="preserve">to </w:t>
      </w:r>
      <w:r w:rsidRPr="00E82C36">
        <w:rPr>
          <w:rFonts w:ascii="Times New Roman" w:eastAsia="Calibri" w:hAnsi="Times New Roman" w:cs="Times New Roman"/>
          <w:sz w:val="24"/>
          <w:szCs w:val="24"/>
        </w:rPr>
        <w:t>the</w:t>
      </w:r>
      <w:r>
        <w:rPr>
          <w:rFonts w:ascii="Times New Roman" w:eastAsia="Calibri" w:hAnsi="Times New Roman" w:cs="Times New Roman"/>
          <w:sz w:val="24"/>
          <w:szCs w:val="24"/>
        </w:rPr>
        <w:t xml:space="preserve"> pleadings filed by Respondent not later than September 21, 2018. </w:t>
      </w:r>
    </w:p>
    <w:p w:rsidR="00D0646C" w:rsidRDefault="00D0646C" w:rsidP="00D0646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AD3FA3" w:rsidRPr="005729F4" w:rsidRDefault="0006240E" w:rsidP="00AD3FA3">
      <w:pPr>
        <w:spacing w:after="0" w:line="360" w:lineRule="auto"/>
        <w:ind w:firstLine="1440"/>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On August 22, 2018, Respondent filed an Amended answer and new matter to the amended complaint.  On August 22, 2018, Respondent also filed amended preliminary objections to the amended complaint.  </w:t>
      </w:r>
      <w:r w:rsidRPr="00AD3FA3">
        <w:rPr>
          <w:rFonts w:ascii="Times New Roman" w:eastAsia="Times New Roman" w:hAnsi="Times New Roman" w:cs="Times New Roman"/>
          <w:sz w:val="24"/>
          <w:szCs w:val="24"/>
        </w:rPr>
        <w:t>Respondent argued</w:t>
      </w:r>
      <w:r w:rsidR="00AD3FA3">
        <w:rPr>
          <w:rFonts w:ascii="Times New Roman" w:eastAsia="Times New Roman" w:hAnsi="Times New Roman" w:cs="Times New Roman"/>
          <w:b/>
          <w:sz w:val="24"/>
          <w:szCs w:val="24"/>
        </w:rPr>
        <w:t xml:space="preserve"> </w:t>
      </w:r>
      <w:r w:rsidR="00AD3FA3" w:rsidRPr="005729F4">
        <w:rPr>
          <w:rFonts w:ascii="Times New Roman" w:eastAsia="Calibri" w:hAnsi="Times New Roman" w:cs="Times New Roman"/>
          <w:color w:val="000000"/>
          <w:sz w:val="24"/>
          <w:szCs w:val="24"/>
        </w:rPr>
        <w:t xml:space="preserve">that Complainant has not </w:t>
      </w:r>
      <w:r w:rsidR="00AD3FA3" w:rsidRPr="005729F4">
        <w:rPr>
          <w:rFonts w:ascii="Times New Roman" w:eastAsia="Calibri" w:hAnsi="Times New Roman" w:cs="Times New Roman"/>
          <w:sz w:val="24"/>
          <w:szCs w:val="24"/>
        </w:rPr>
        <w:t>alleged a violation of any law, regulation or Commission order and that the Complaint</w:t>
      </w:r>
      <w:r w:rsidR="00AD3FA3">
        <w:rPr>
          <w:rFonts w:ascii="Times New Roman" w:eastAsia="Calibri" w:hAnsi="Times New Roman" w:cs="Times New Roman"/>
          <w:sz w:val="24"/>
          <w:szCs w:val="24"/>
        </w:rPr>
        <w:t xml:space="preserve"> fails to state a claim for which relief may be </w:t>
      </w:r>
      <w:proofErr w:type="gramStart"/>
      <w:r w:rsidR="00AD3FA3">
        <w:rPr>
          <w:rFonts w:ascii="Times New Roman" w:eastAsia="Calibri" w:hAnsi="Times New Roman" w:cs="Times New Roman"/>
          <w:sz w:val="24"/>
          <w:szCs w:val="24"/>
        </w:rPr>
        <w:t>granted, and</w:t>
      </w:r>
      <w:proofErr w:type="gramEnd"/>
      <w:r w:rsidR="00AD3FA3" w:rsidRPr="005729F4">
        <w:rPr>
          <w:rFonts w:ascii="Times New Roman" w:eastAsia="Calibri" w:hAnsi="Times New Roman" w:cs="Times New Roman"/>
          <w:sz w:val="24"/>
          <w:szCs w:val="24"/>
        </w:rPr>
        <w:t xml:space="preserve"> is therefore legally insufficient and should be dismissed.  In support of its contention, Respondent states that it is required to install smart meters at all of Respondent’s customers’ service addresses.  Respondent also argues that the statute does not allow customers to “opt out” of smart meter installation, and that the averments set forth in the Complaint are legally insufficient.  Respondent therefore requests, </w:t>
      </w:r>
      <w:r w:rsidR="00AD3FA3" w:rsidRPr="005729F4">
        <w:rPr>
          <w:rFonts w:ascii="Times New Roman" w:eastAsia="Calibri" w:hAnsi="Times New Roman" w:cs="Times New Roman"/>
          <w:i/>
          <w:sz w:val="24"/>
          <w:szCs w:val="24"/>
        </w:rPr>
        <w:t>inter alia</w:t>
      </w:r>
      <w:r w:rsidR="00AD3FA3" w:rsidRPr="005729F4">
        <w:rPr>
          <w:rFonts w:ascii="Times New Roman" w:eastAsia="Calibri" w:hAnsi="Times New Roman" w:cs="Times New Roman"/>
          <w:sz w:val="24"/>
          <w:szCs w:val="24"/>
        </w:rPr>
        <w:t>, dismissal of the Complaint.  Finally, Respondent avers that it has not violated any Code, Commission regulation or order and that the Commission does not have the power to order the Company to forego the installation of a smart meter at the Complainant’s home.</w:t>
      </w:r>
    </w:p>
    <w:p w:rsidR="0006240E" w:rsidRPr="0006240E" w:rsidRDefault="0006240E" w:rsidP="0006240E">
      <w:pPr>
        <w:tabs>
          <w:tab w:val="left" w:pos="720"/>
          <w:tab w:val="left" w:pos="1440"/>
          <w:tab w:val="center" w:pos="4320"/>
          <w:tab w:val="right" w:pos="8640"/>
        </w:tabs>
        <w:spacing w:after="0" w:line="360" w:lineRule="auto"/>
        <w:rPr>
          <w:rFonts w:ascii="Times New Roman" w:eastAsia="Times New Roman" w:hAnsi="Times New Roman" w:cs="Times New Roman"/>
          <w:b/>
          <w:sz w:val="24"/>
          <w:szCs w:val="24"/>
        </w:rPr>
      </w:pPr>
    </w:p>
    <w:p w:rsidR="00D0646C" w:rsidRDefault="0006240E" w:rsidP="00D0646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September 21, 2018, Complainant filed a response to the amended answer and new matter and a response to the amended preliminary objections.</w:t>
      </w:r>
    </w:p>
    <w:p w:rsidR="0006240E" w:rsidRDefault="0006240E" w:rsidP="00D0646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621C5E" w:rsidRPr="005729F4" w:rsidRDefault="00621C5E" w:rsidP="00621C5E">
      <w:pPr>
        <w:spacing w:after="0"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729F4">
        <w:rPr>
          <w:rFonts w:ascii="Times New Roman" w:eastAsia="Calibri" w:hAnsi="Times New Roman" w:cs="Times New Roman"/>
          <w:sz w:val="24"/>
          <w:szCs w:val="24"/>
        </w:rPr>
        <w:t xml:space="preserve">Respondent’s </w:t>
      </w:r>
      <w:r w:rsidRPr="005729F4">
        <w:rPr>
          <w:rFonts w:ascii="Times New Roman" w:eastAsia="Times New Roman" w:hAnsi="Times New Roman" w:cs="Times New Roman"/>
          <w:color w:val="000000"/>
          <w:sz w:val="24"/>
          <w:szCs w:val="24"/>
        </w:rPr>
        <w:t xml:space="preserve">preliminary objections are </w:t>
      </w:r>
      <w:r w:rsidRPr="005729F4">
        <w:rPr>
          <w:rFonts w:ascii="Times New Roman" w:eastAsia="Calibri" w:hAnsi="Times New Roman" w:cs="Times New Roman"/>
          <w:sz w:val="24"/>
          <w:szCs w:val="24"/>
        </w:rPr>
        <w:t>procedurally ready to be ruled upon.  For the reasons discussed below, the objections will be denied and a hearing on the Complaint may be scheduled for a later date.</w:t>
      </w:r>
    </w:p>
    <w:p w:rsidR="00621C5E" w:rsidRPr="005729F4" w:rsidRDefault="00621C5E" w:rsidP="00621C5E">
      <w:pPr>
        <w:spacing w:after="0" w:line="360" w:lineRule="auto"/>
        <w:rPr>
          <w:rFonts w:ascii="Times New Roman" w:eastAsia="Calibri" w:hAnsi="Times New Roman" w:cs="Times New Roman"/>
          <w:sz w:val="24"/>
          <w:szCs w:val="24"/>
        </w:rPr>
      </w:pPr>
    </w:p>
    <w:p w:rsidR="00621C5E" w:rsidRPr="005729F4" w:rsidRDefault="00621C5E" w:rsidP="00621C5E">
      <w:pPr>
        <w:autoSpaceDE w:val="0"/>
        <w:autoSpaceDN w:val="0"/>
        <w:adjustRightInd w:val="0"/>
        <w:spacing w:after="0" w:line="360" w:lineRule="auto"/>
        <w:rPr>
          <w:rFonts w:ascii="Times New Roman" w:eastAsia="Calibri" w:hAnsi="Times New Roman" w:cs="Times New Roman"/>
          <w:sz w:val="24"/>
          <w:szCs w:val="24"/>
          <w:u w:val="single"/>
        </w:rPr>
      </w:pPr>
      <w:r w:rsidRPr="005729F4">
        <w:rPr>
          <w:rFonts w:ascii="Times New Roman" w:eastAsia="Calibri" w:hAnsi="Times New Roman" w:cs="Times New Roman"/>
          <w:sz w:val="24"/>
          <w:szCs w:val="24"/>
          <w:u w:val="single"/>
        </w:rPr>
        <w:t>Legal Discussion</w:t>
      </w:r>
    </w:p>
    <w:p w:rsidR="00621C5E" w:rsidRPr="005729F4" w:rsidRDefault="00621C5E" w:rsidP="00621C5E">
      <w:pPr>
        <w:autoSpaceDE w:val="0"/>
        <w:autoSpaceDN w:val="0"/>
        <w:adjustRightInd w:val="0"/>
        <w:spacing w:after="0" w:line="360" w:lineRule="auto"/>
        <w:rPr>
          <w:rFonts w:ascii="Times New Roman" w:eastAsia="Calibri" w:hAnsi="Times New Roman" w:cs="Times New Roman"/>
          <w:sz w:val="24"/>
          <w:szCs w:val="24"/>
          <w:u w:val="single"/>
        </w:rPr>
      </w:pPr>
    </w:p>
    <w:p w:rsidR="00621C5E" w:rsidRPr="005729F4" w:rsidRDefault="00621C5E" w:rsidP="00621C5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5729F4">
        <w:rPr>
          <w:rFonts w:ascii="Times New Roman" w:eastAsia="Times New Roman" w:hAnsi="Times New Roman" w:cs="Times New Roman"/>
          <w:iCs/>
          <w:color w:val="000000"/>
          <w:sz w:val="24"/>
          <w:szCs w:val="24"/>
          <w:u w:val="single"/>
        </w:rPr>
        <w:t>Equitable Small Transportation Intervenors v. Equitable Gas Company</w:t>
      </w:r>
      <w:r w:rsidRPr="005729F4">
        <w:rPr>
          <w:rFonts w:ascii="Times New Roman" w:eastAsia="Times New Roman" w:hAnsi="Times New Roman" w:cs="Times New Roman"/>
          <w:i/>
          <w:iCs/>
          <w:color w:val="000000"/>
          <w:sz w:val="24"/>
          <w:szCs w:val="24"/>
        </w:rPr>
        <w:t xml:space="preserve">, </w:t>
      </w:r>
      <w:r w:rsidRPr="005729F4">
        <w:rPr>
          <w:rFonts w:ascii="Times New Roman" w:eastAsia="Times New Roman" w:hAnsi="Times New Roman" w:cs="Times New Roman"/>
          <w:color w:val="000000"/>
          <w:sz w:val="24"/>
          <w:szCs w:val="24"/>
        </w:rPr>
        <w:t>1994 Pa. PUC LEXIS 69, Docket No. C</w:t>
      </w:r>
      <w:r w:rsidRPr="005729F4">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5729F4">
        <w:rPr>
          <w:rFonts w:ascii="Times New Roman" w:eastAsia="Times New Roman" w:hAnsi="Times New Roman" w:cs="Times New Roman"/>
          <w:color w:val="000000"/>
          <w:sz w:val="24"/>
          <w:szCs w:val="24"/>
        </w:rPr>
        <w:t>Pa.Code</w:t>
      </w:r>
      <w:proofErr w:type="spellEnd"/>
      <w:proofErr w:type="gramEnd"/>
      <w:r w:rsidRPr="005729F4">
        <w:rPr>
          <w:rFonts w:ascii="Times New Roman" w:eastAsia="Times New Roman" w:hAnsi="Times New Roman" w:cs="Times New Roman"/>
          <w:color w:val="000000"/>
          <w:sz w:val="24"/>
          <w:szCs w:val="24"/>
        </w:rPr>
        <w:t xml:space="preserve"> § 5.101(a) limit preliminary objections to the following grounds:</w:t>
      </w:r>
    </w:p>
    <w:p w:rsidR="00621C5E" w:rsidRPr="005729F4" w:rsidRDefault="00621C5E" w:rsidP="00621C5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621C5E" w:rsidRPr="005729F4" w:rsidRDefault="00621C5E" w:rsidP="00621C5E">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(1)</w:t>
      </w:r>
      <w:r w:rsidRPr="005729F4">
        <w:rPr>
          <w:rFonts w:ascii="Times New Roman" w:eastAsia="Times New Roman" w:hAnsi="Times New Roman" w:cs="Times New Roman"/>
          <w:color w:val="000000"/>
          <w:sz w:val="24"/>
          <w:szCs w:val="24"/>
        </w:rPr>
        <w:tab/>
        <w:t>Lack of Commission jurisdiction or improper service of the pleading initiating the proceeding.</w:t>
      </w:r>
    </w:p>
    <w:p w:rsidR="00621C5E" w:rsidRPr="005729F4" w:rsidRDefault="00621C5E" w:rsidP="00621C5E">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21C5E" w:rsidRPr="005729F4" w:rsidRDefault="00621C5E" w:rsidP="00621C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(2)</w:t>
      </w:r>
      <w:r w:rsidRPr="005729F4">
        <w:rPr>
          <w:rFonts w:ascii="Times New Roman" w:eastAsia="Times New Roman" w:hAnsi="Times New Roman" w:cs="Times New Roman"/>
          <w:color w:val="000000"/>
          <w:sz w:val="24"/>
          <w:szCs w:val="24"/>
        </w:rPr>
        <w:tab/>
        <w:t>Failure of a pleading to conform to this chapter or the inclusion of scandalous or impertinent matter.</w:t>
      </w:r>
    </w:p>
    <w:p w:rsidR="00621C5E" w:rsidRPr="005729F4" w:rsidRDefault="00621C5E" w:rsidP="00621C5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21C5E" w:rsidRPr="005729F4" w:rsidRDefault="00621C5E" w:rsidP="00621C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(3)</w:t>
      </w:r>
      <w:r w:rsidRPr="005729F4">
        <w:rPr>
          <w:rFonts w:ascii="Times New Roman" w:eastAsia="Times New Roman" w:hAnsi="Times New Roman" w:cs="Times New Roman"/>
          <w:color w:val="000000"/>
          <w:sz w:val="24"/>
          <w:szCs w:val="24"/>
        </w:rPr>
        <w:tab/>
        <w:t>Insufficient specificity of a pleading.</w:t>
      </w:r>
    </w:p>
    <w:p w:rsidR="00621C5E" w:rsidRPr="005729F4" w:rsidRDefault="00621C5E" w:rsidP="00621C5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21C5E" w:rsidRPr="005729F4" w:rsidRDefault="00621C5E" w:rsidP="00621C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(4)</w:t>
      </w:r>
      <w:r w:rsidRPr="005729F4">
        <w:rPr>
          <w:rFonts w:ascii="Times New Roman" w:eastAsia="Times New Roman" w:hAnsi="Times New Roman" w:cs="Times New Roman"/>
          <w:color w:val="000000"/>
          <w:sz w:val="24"/>
          <w:szCs w:val="24"/>
        </w:rPr>
        <w:tab/>
        <w:t>Legal insufficiency of a pleading.</w:t>
      </w:r>
    </w:p>
    <w:p w:rsidR="00621C5E" w:rsidRPr="005729F4" w:rsidRDefault="00621C5E" w:rsidP="00621C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(5)</w:t>
      </w:r>
      <w:r w:rsidRPr="005729F4">
        <w:rPr>
          <w:rFonts w:ascii="Times New Roman" w:eastAsia="Times New Roman" w:hAnsi="Times New Roman" w:cs="Times New Roman"/>
          <w:color w:val="000000"/>
          <w:sz w:val="24"/>
          <w:szCs w:val="24"/>
        </w:rPr>
        <w:tab/>
        <w:t>Lack of capacity to sue, nonjoinder of a necessary party or misjoinder of a cause of action.</w:t>
      </w:r>
    </w:p>
    <w:p w:rsidR="00621C5E" w:rsidRPr="005729F4" w:rsidRDefault="00621C5E" w:rsidP="00621C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621C5E" w:rsidRPr="005729F4" w:rsidRDefault="00621C5E" w:rsidP="00621C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(6)</w:t>
      </w:r>
      <w:r w:rsidRPr="005729F4">
        <w:rPr>
          <w:rFonts w:ascii="Times New Roman" w:eastAsia="Times New Roman" w:hAnsi="Times New Roman" w:cs="Times New Roman"/>
          <w:color w:val="000000"/>
          <w:sz w:val="24"/>
          <w:szCs w:val="24"/>
        </w:rPr>
        <w:tab/>
        <w:t>Pendency of a prior proceeding or agreement for alternative dispute resolution.</w:t>
      </w:r>
    </w:p>
    <w:p w:rsidR="00621C5E" w:rsidRPr="005729F4" w:rsidRDefault="00621C5E" w:rsidP="00621C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621C5E" w:rsidRPr="005729F4" w:rsidRDefault="00621C5E" w:rsidP="00621C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(7)</w:t>
      </w:r>
      <w:r w:rsidRPr="005729F4">
        <w:rPr>
          <w:rFonts w:ascii="Times New Roman" w:eastAsia="Times New Roman" w:hAnsi="Times New Roman" w:cs="Times New Roman"/>
          <w:color w:val="000000"/>
          <w:sz w:val="24"/>
          <w:szCs w:val="24"/>
        </w:rPr>
        <w:tab/>
        <w:t>Standing of a party to participate in the proceeding.</w:t>
      </w:r>
    </w:p>
    <w:p w:rsidR="00621C5E" w:rsidRPr="005729F4" w:rsidRDefault="00621C5E" w:rsidP="00621C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621C5E" w:rsidRPr="005729F4" w:rsidRDefault="00621C5E" w:rsidP="00621C5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621C5E" w:rsidRPr="005729F4" w:rsidRDefault="00621C5E" w:rsidP="00621C5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5729F4">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5729F4">
        <w:rPr>
          <w:rFonts w:ascii="Times New Roman" w:eastAsia="Times New Roman" w:hAnsi="Times New Roman" w:cs="Times New Roman"/>
          <w:sz w:val="24"/>
          <w:szCs w:val="24"/>
          <w:u w:val="single"/>
        </w:rPr>
        <w:t>County of Allegheny v. Commonwealth of Pennsylvania</w:t>
      </w:r>
      <w:r w:rsidRPr="005729F4">
        <w:rPr>
          <w:rFonts w:ascii="Times New Roman" w:eastAsia="Times New Roman" w:hAnsi="Times New Roman" w:cs="Times New Roman"/>
          <w:sz w:val="24"/>
          <w:szCs w:val="24"/>
        </w:rPr>
        <w:t xml:space="preserve">, 490 A. 2d 402 (Pa. 1985); </w:t>
      </w:r>
      <w:r w:rsidRPr="005729F4">
        <w:rPr>
          <w:rFonts w:ascii="Times New Roman" w:eastAsia="Times New Roman" w:hAnsi="Times New Roman" w:cs="Times New Roman"/>
          <w:sz w:val="24"/>
          <w:szCs w:val="24"/>
          <w:u w:val="single"/>
        </w:rPr>
        <w:t>Commonwealth of Pennsylvania v. Bell Telephone Co. of Pa.</w:t>
      </w:r>
      <w:r w:rsidRPr="005729F4">
        <w:rPr>
          <w:rFonts w:ascii="Times New Roman" w:eastAsia="Times New Roman" w:hAnsi="Times New Roman" w:cs="Times New Roman"/>
          <w:sz w:val="24"/>
          <w:szCs w:val="24"/>
        </w:rPr>
        <w:t>, 551 A.2d 602 (</w:t>
      </w:r>
      <w:proofErr w:type="spellStart"/>
      <w:proofErr w:type="gramStart"/>
      <w:r w:rsidRPr="005729F4">
        <w:rPr>
          <w:rFonts w:ascii="Times New Roman" w:eastAsia="Times New Roman" w:hAnsi="Times New Roman" w:cs="Times New Roman"/>
          <w:sz w:val="24"/>
          <w:szCs w:val="24"/>
        </w:rPr>
        <w:t>Pa.Cmwlth</w:t>
      </w:r>
      <w:proofErr w:type="spellEnd"/>
      <w:proofErr w:type="gramEnd"/>
      <w:r w:rsidRPr="005729F4">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5729F4">
        <w:rPr>
          <w:rFonts w:ascii="Times New Roman" w:eastAsia="Times New Roman" w:hAnsi="Times New Roman" w:cs="Times New Roman"/>
          <w:sz w:val="24"/>
          <w:szCs w:val="24"/>
          <w:u w:val="single"/>
        </w:rPr>
        <w:t>Equitable Small Transportation Intervenors v. Equitable Gas Company</w:t>
      </w:r>
      <w:r w:rsidRPr="005729F4">
        <w:rPr>
          <w:rFonts w:ascii="Times New Roman" w:eastAsia="Times New Roman" w:hAnsi="Times New Roman" w:cs="Times New Roman"/>
          <w:sz w:val="24"/>
          <w:szCs w:val="24"/>
        </w:rPr>
        <w:t xml:space="preserve">, 1994 Pa. PUC LEXIS 69, Docket No. C-00935435 (July 18, 1994); </w:t>
      </w:r>
      <w:r w:rsidRPr="005729F4">
        <w:rPr>
          <w:rFonts w:ascii="Times New Roman" w:eastAsia="Times New Roman" w:hAnsi="Times New Roman" w:cs="Times New Roman"/>
          <w:i/>
          <w:sz w:val="24"/>
          <w:szCs w:val="24"/>
        </w:rPr>
        <w:t>see also</w:t>
      </w:r>
      <w:r w:rsidRPr="005729F4">
        <w:rPr>
          <w:rFonts w:ascii="Times New Roman" w:eastAsia="Times New Roman" w:hAnsi="Times New Roman" w:cs="Times New Roman"/>
          <w:sz w:val="24"/>
          <w:szCs w:val="24"/>
        </w:rPr>
        <w:t xml:space="preserve">, </w:t>
      </w:r>
      <w:r w:rsidRPr="005729F4">
        <w:rPr>
          <w:rFonts w:ascii="Times New Roman" w:eastAsia="Times New Roman" w:hAnsi="Times New Roman" w:cs="Times New Roman"/>
          <w:sz w:val="24"/>
          <w:szCs w:val="24"/>
          <w:u w:val="single"/>
        </w:rPr>
        <w:t>Interstate Traveler Services, Inc. v. Commonwealth, Department of Environmental Resources</w:t>
      </w:r>
      <w:r w:rsidRPr="005729F4">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5729F4">
        <w:rPr>
          <w:rFonts w:ascii="Times New Roman" w:eastAsia="Times New Roman" w:hAnsi="Times New Roman" w:cs="Times New Roman"/>
          <w:sz w:val="24"/>
          <w:szCs w:val="24"/>
          <w:u w:val="single"/>
        </w:rPr>
        <w:t>Marinoff</w:t>
      </w:r>
      <w:proofErr w:type="spellEnd"/>
      <w:r w:rsidRPr="005729F4">
        <w:rPr>
          <w:rFonts w:ascii="Times New Roman" w:eastAsia="Times New Roman" w:hAnsi="Times New Roman" w:cs="Times New Roman"/>
          <w:sz w:val="24"/>
          <w:szCs w:val="24"/>
          <w:u w:val="single"/>
        </w:rPr>
        <w:t xml:space="preserve"> v. Bell Telephone Co. of Pennsylvania</w:t>
      </w:r>
      <w:r w:rsidRPr="005729F4">
        <w:rPr>
          <w:rFonts w:ascii="Times New Roman" w:eastAsia="Times New Roman" w:hAnsi="Times New Roman" w:cs="Times New Roman"/>
          <w:sz w:val="24"/>
          <w:szCs w:val="24"/>
        </w:rPr>
        <w:t>, 75 Pa. PUC 489, 491 (1991).</w:t>
      </w:r>
    </w:p>
    <w:p w:rsidR="00621C5E" w:rsidRPr="005729F4" w:rsidRDefault="00621C5E" w:rsidP="00621C5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621C5E" w:rsidRPr="005729F4" w:rsidRDefault="00621C5E" w:rsidP="00621C5E">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5729F4">
        <w:rPr>
          <w:rFonts w:ascii="Times New Roman" w:eastAsia="Times New Roman" w:hAnsi="Times New Roman" w:cs="Times New Roman"/>
          <w:color w:val="000000"/>
          <w:sz w:val="24"/>
          <w:szCs w:val="24"/>
          <w:u w:val="single"/>
        </w:rPr>
        <w:t>Richard Carlock v. The United Telephone Company of Pennsylvania</w:t>
      </w:r>
      <w:r w:rsidRPr="005729F4">
        <w:rPr>
          <w:rFonts w:ascii="Times New Roman" w:eastAsia="Times New Roman" w:hAnsi="Times New Roman" w:cs="Times New Roman"/>
          <w:color w:val="000000"/>
          <w:sz w:val="24"/>
          <w:szCs w:val="24"/>
        </w:rPr>
        <w:t>, Docket No. F-00163617 (Order entered July 14, 1993) (</w:t>
      </w:r>
      <w:r w:rsidRPr="005729F4">
        <w:rPr>
          <w:rFonts w:ascii="Times New Roman" w:eastAsia="Times New Roman" w:hAnsi="Times New Roman" w:cs="Times New Roman"/>
          <w:color w:val="000000"/>
          <w:sz w:val="24"/>
          <w:szCs w:val="24"/>
          <w:u w:val="single"/>
        </w:rPr>
        <w:t>Carlock</w:t>
      </w:r>
      <w:r w:rsidRPr="005729F4">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5729F4">
        <w:rPr>
          <w:rFonts w:ascii="Times New Roman" w:eastAsia="Times New Roman" w:hAnsi="Times New Roman" w:cs="Times New Roman"/>
          <w:color w:val="000000"/>
          <w:sz w:val="24"/>
          <w:szCs w:val="24"/>
          <w:u w:val="single"/>
        </w:rPr>
        <w:t>Id.</w:t>
      </w:r>
      <w:r w:rsidRPr="005729F4">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5729F4">
        <w:rPr>
          <w:rFonts w:ascii="Times New Roman" w:eastAsia="Times New Roman" w:hAnsi="Times New Roman" w:cs="Times New Roman"/>
          <w:i/>
          <w:color w:val="000000"/>
          <w:sz w:val="24"/>
          <w:szCs w:val="24"/>
        </w:rPr>
        <w:t>citing</w:t>
      </w:r>
      <w:r w:rsidRPr="005729F4">
        <w:rPr>
          <w:rFonts w:ascii="Times New Roman" w:eastAsia="Times New Roman" w:hAnsi="Times New Roman" w:cs="Times New Roman"/>
          <w:color w:val="000000"/>
          <w:sz w:val="24"/>
          <w:szCs w:val="24"/>
        </w:rPr>
        <w:t xml:space="preserve">, </w:t>
      </w:r>
      <w:r w:rsidRPr="005729F4">
        <w:rPr>
          <w:rFonts w:ascii="Times New Roman" w:eastAsia="Times New Roman" w:hAnsi="Times New Roman" w:cs="Times New Roman"/>
          <w:color w:val="000000"/>
          <w:sz w:val="24"/>
          <w:szCs w:val="24"/>
          <w:u w:val="single"/>
        </w:rPr>
        <w:t>Halpern v. The Bell Telephone Company of Pennsylvania</w:t>
      </w:r>
      <w:r w:rsidRPr="005729F4">
        <w:rPr>
          <w:rFonts w:ascii="Times New Roman" w:eastAsia="Times New Roman" w:hAnsi="Times New Roman" w:cs="Times New Roman"/>
          <w:color w:val="000000"/>
          <w:sz w:val="24"/>
          <w:szCs w:val="24"/>
        </w:rPr>
        <w:t xml:space="preserve">, Docket No. C-00923950 (Order entered October 1992) and </w:t>
      </w:r>
      <w:r w:rsidRPr="005729F4">
        <w:rPr>
          <w:rFonts w:ascii="Times New Roman" w:eastAsia="Times New Roman" w:hAnsi="Times New Roman" w:cs="Times New Roman"/>
          <w:color w:val="000000"/>
          <w:sz w:val="24"/>
          <w:szCs w:val="24"/>
          <w:u w:val="single"/>
        </w:rPr>
        <w:t xml:space="preserve">William </w:t>
      </w:r>
      <w:proofErr w:type="spellStart"/>
      <w:r w:rsidRPr="005729F4">
        <w:rPr>
          <w:rFonts w:ascii="Times New Roman" w:eastAsia="Times New Roman" w:hAnsi="Times New Roman" w:cs="Times New Roman"/>
          <w:color w:val="000000"/>
          <w:sz w:val="24"/>
          <w:szCs w:val="24"/>
          <w:u w:val="single"/>
        </w:rPr>
        <w:t>Schleisher</w:t>
      </w:r>
      <w:proofErr w:type="spellEnd"/>
      <w:r w:rsidRPr="005729F4">
        <w:rPr>
          <w:rFonts w:ascii="Times New Roman" w:eastAsia="Times New Roman" w:hAnsi="Times New Roman" w:cs="Times New Roman"/>
          <w:color w:val="000000"/>
          <w:sz w:val="24"/>
          <w:szCs w:val="24"/>
          <w:u w:val="single"/>
        </w:rPr>
        <w:t xml:space="preserve"> v. The Bell Telephone Company of Pennsylvania</w:t>
      </w:r>
      <w:r w:rsidRPr="005729F4">
        <w:rPr>
          <w:rFonts w:ascii="Times New Roman" w:eastAsia="Times New Roman" w:hAnsi="Times New Roman" w:cs="Times New Roman"/>
          <w:color w:val="000000"/>
          <w:sz w:val="24"/>
          <w:szCs w:val="24"/>
        </w:rPr>
        <w:t xml:space="preserve">, Docket No. F-00161252 (Order entered December 17, 1992); </w:t>
      </w:r>
      <w:r w:rsidRPr="005729F4">
        <w:rPr>
          <w:rFonts w:ascii="Times New Roman" w:eastAsia="Times New Roman" w:hAnsi="Times New Roman" w:cs="Times New Roman"/>
          <w:i/>
          <w:color w:val="000000"/>
          <w:sz w:val="24"/>
          <w:szCs w:val="24"/>
        </w:rPr>
        <w:t>see also</w:t>
      </w:r>
      <w:r w:rsidRPr="005729F4">
        <w:rPr>
          <w:rFonts w:ascii="Times New Roman" w:eastAsia="Times New Roman" w:hAnsi="Times New Roman" w:cs="Times New Roman"/>
          <w:color w:val="000000"/>
          <w:sz w:val="24"/>
          <w:szCs w:val="24"/>
        </w:rPr>
        <w:t xml:space="preserve">, </w:t>
      </w:r>
      <w:r w:rsidRPr="005729F4">
        <w:rPr>
          <w:rFonts w:ascii="Times New Roman" w:eastAsia="Times New Roman" w:hAnsi="Times New Roman" w:cs="Times New Roman"/>
          <w:color w:val="000000"/>
          <w:sz w:val="24"/>
          <w:szCs w:val="24"/>
          <w:u w:val="single"/>
        </w:rPr>
        <w:t>John M. Gera v. PPL Electric Utilities Corporation</w:t>
      </w:r>
      <w:r w:rsidRPr="005729F4">
        <w:rPr>
          <w:rFonts w:ascii="Times New Roman" w:eastAsia="Times New Roman" w:hAnsi="Times New Roman" w:cs="Times New Roman"/>
          <w:color w:val="000000"/>
          <w:sz w:val="24"/>
          <w:szCs w:val="24"/>
        </w:rPr>
        <w:t xml:space="preserve">, Docket No. C-20054657 (Opinion and Order entered November 2, 2005).  </w:t>
      </w:r>
    </w:p>
    <w:p w:rsidR="00621C5E" w:rsidRPr="005729F4" w:rsidRDefault="00621C5E" w:rsidP="00621C5E">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621C5E" w:rsidRPr="005729F4" w:rsidRDefault="00621C5E" w:rsidP="00621C5E">
      <w:pPr>
        <w:spacing w:after="0" w:line="360" w:lineRule="auto"/>
        <w:ind w:firstLine="1440"/>
        <w:rPr>
          <w:rFonts w:ascii="Times New Roman" w:eastAsia="Calibri" w:hAnsi="Times New Roman" w:cs="Times New Roman"/>
          <w:b/>
          <w:sz w:val="24"/>
          <w:szCs w:val="24"/>
        </w:rPr>
      </w:pPr>
      <w:r w:rsidRPr="005729F4">
        <w:rPr>
          <w:rFonts w:ascii="Times New Roman" w:eastAsia="Calibri" w:hAnsi="Times New Roman" w:cs="Times New Roman"/>
          <w:color w:val="000000"/>
          <w:sz w:val="24"/>
          <w:szCs w:val="24"/>
        </w:rPr>
        <w:t xml:space="preserve">In this case, Respondent contends that Complainant has not </w:t>
      </w:r>
      <w:r w:rsidRPr="005729F4">
        <w:rPr>
          <w:rFonts w:ascii="Times New Roman" w:eastAsia="Calibri" w:hAnsi="Times New Roman" w:cs="Times New Roman"/>
          <w:sz w:val="24"/>
          <w:szCs w:val="24"/>
        </w:rPr>
        <w:t>alleged a violation of any law, regulation or Commission order and that the Complaint</w:t>
      </w:r>
      <w:r>
        <w:rPr>
          <w:rFonts w:ascii="Times New Roman" w:eastAsia="Calibri" w:hAnsi="Times New Roman" w:cs="Times New Roman"/>
          <w:sz w:val="24"/>
          <w:szCs w:val="24"/>
        </w:rPr>
        <w:t xml:space="preserve"> fails to state a claim for which relief may be </w:t>
      </w:r>
      <w:proofErr w:type="gramStart"/>
      <w:r>
        <w:rPr>
          <w:rFonts w:ascii="Times New Roman" w:eastAsia="Calibri" w:hAnsi="Times New Roman" w:cs="Times New Roman"/>
          <w:sz w:val="24"/>
          <w:szCs w:val="24"/>
        </w:rPr>
        <w:t>granted, and</w:t>
      </w:r>
      <w:proofErr w:type="gramEnd"/>
      <w:r w:rsidRPr="005729F4">
        <w:rPr>
          <w:rFonts w:ascii="Times New Roman" w:eastAsia="Calibri" w:hAnsi="Times New Roman" w:cs="Times New Roman"/>
          <w:sz w:val="24"/>
          <w:szCs w:val="24"/>
        </w:rPr>
        <w:t xml:space="preserve"> is therefore legally insufficient and should be dismissed.  In support of its contention, Respondent states that it is required to install smart meters at all of Respondent’s customers’ service addresses.  Respondent also argues that the statute does not allow customers to “opt out” of smart meter installation, and that the averments set forth in the Complaint are legally insufficient.  Respondent therefore requests,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dismissal of the Complaint.  Finally, Respondent avers that it has not violated any Code, Commission regulation or order and that the Commission does not have the power to order the Company to forego the installation of a smart meter at the Complainant’s home.</w:t>
      </w:r>
    </w:p>
    <w:p w:rsidR="00621C5E" w:rsidRDefault="00621C5E" w:rsidP="00621C5E">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AD3FA3" w:rsidRDefault="00AD3FA3" w:rsidP="00E33260">
      <w:pPr>
        <w:pStyle w:val="BodyTextIndent2"/>
        <w:spacing w:after="0" w:line="360" w:lineRule="auto"/>
        <w:ind w:left="0" w:firstLine="1440"/>
      </w:pPr>
      <w:r w:rsidRPr="00AD3FA3">
        <w:rPr>
          <w:rFonts w:eastAsia="Calibri"/>
        </w:rPr>
        <w:t>In the amended complainant, Complainant averred that Respondent was threatening to shut off her electric service and</w:t>
      </w:r>
      <w:r>
        <w:rPr>
          <w:rFonts w:eastAsia="Calibri"/>
          <w:b/>
        </w:rPr>
        <w:t xml:space="preserve"> </w:t>
      </w:r>
      <w:r>
        <w:t xml:space="preserve">averred that she does not want a smart meter installed at the Service Location.  (Amended Formal Complaint ¶ 5.)  The Complainant states as requested relief, inter alia, that she seeks protection from damage to her rights by the deployment of the weapon commonly known as a “smart meter”; to secure body and effects in my home from a weapon commonly called a “smart meter” as a surveillance device; protection from her meter from being hacked and the subsequent compromising of her security in her home; protection from exposure to cancer causing agents; to maintain a preventative health program that does not include being bombarded by microwaves and other EMFs every few seconds by the weapon commonly called a “smart meter”; </w:t>
      </w:r>
      <w:r w:rsidR="0099642D">
        <w:t xml:space="preserve">to forbid Respondent to </w:t>
      </w:r>
      <w:r>
        <w:t xml:space="preserve">deploy the weapon commonly known as a smart meter on </w:t>
      </w:r>
      <w:r w:rsidR="0099642D">
        <w:t xml:space="preserve">her </w:t>
      </w:r>
      <w:r>
        <w:t>home</w:t>
      </w:r>
      <w:r w:rsidR="0099642D">
        <w:t xml:space="preserve">; </w:t>
      </w:r>
      <w:r>
        <w:t>for the true nature of the weapons commonly referred to as “smart meter” to be fully disclosed to any customer before allowing formal request and deployment, with full comprehension and understanding by requesting customer</w:t>
      </w:r>
      <w:r w:rsidR="0099642D">
        <w:t xml:space="preserve">; and that Respondent refrain from </w:t>
      </w:r>
      <w:r w:rsidRPr="00790D89">
        <w:t>breach</w:t>
      </w:r>
      <w:r w:rsidR="0099642D">
        <w:t xml:space="preserve">ing her </w:t>
      </w:r>
      <w:r w:rsidRPr="00790D89">
        <w:t>current contract with the analog meter.</w:t>
      </w:r>
    </w:p>
    <w:p w:rsidR="00621C5E" w:rsidRPr="005729F4" w:rsidRDefault="00621C5E" w:rsidP="00621C5E">
      <w:pPr>
        <w:spacing w:after="0" w:line="360" w:lineRule="auto"/>
        <w:ind w:firstLine="720"/>
        <w:jc w:val="both"/>
        <w:rPr>
          <w:rFonts w:ascii="Times New Roman" w:eastAsia="Calibri" w:hAnsi="Times New Roman" w:cs="Times New Roman"/>
          <w:sz w:val="24"/>
          <w:szCs w:val="24"/>
        </w:rPr>
      </w:pPr>
    </w:p>
    <w:p w:rsidR="00621C5E" w:rsidRPr="005729F4" w:rsidRDefault="00621C5E" w:rsidP="00621C5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roofErr w:type="gramStart"/>
      <w:r w:rsidRPr="005729F4">
        <w:rPr>
          <w:rFonts w:ascii="Times New Roman" w:eastAsia="Calibri" w:hAnsi="Times New Roman" w:cs="Times New Roman"/>
          <w:sz w:val="24"/>
          <w:szCs w:val="24"/>
        </w:rPr>
        <w:t xml:space="preserve">In  </w:t>
      </w:r>
      <w:r w:rsidRPr="005729F4">
        <w:rPr>
          <w:rFonts w:ascii="Times New Roman" w:eastAsia="Calibri" w:hAnsi="Times New Roman" w:cs="Times New Roman"/>
          <w:bCs/>
          <w:sz w:val="24"/>
          <w:szCs w:val="24"/>
          <w:u w:val="single"/>
        </w:rPr>
        <w:t>Romeo</w:t>
      </w:r>
      <w:proofErr w:type="gramEnd"/>
      <w:r w:rsidRPr="005729F4">
        <w:rPr>
          <w:rFonts w:ascii="Times New Roman" w:eastAsia="Calibri" w:hAnsi="Times New Roman" w:cs="Times New Roman"/>
          <w:bCs/>
          <w:sz w:val="24"/>
          <w:szCs w:val="24"/>
          <w:u w:val="single"/>
        </w:rPr>
        <w:t xml:space="preserve"> v. Pa. Pub. Util. Comm’n</w:t>
      </w:r>
      <w:r w:rsidRPr="005729F4">
        <w:rPr>
          <w:rFonts w:ascii="Times New Roman" w:eastAsia="Calibri" w:hAnsi="Times New Roman" w:cs="Times New Roman"/>
          <w:bCs/>
          <w:sz w:val="24"/>
          <w:szCs w:val="24"/>
        </w:rPr>
        <w:t>, 154 A.3d 422 (</w:t>
      </w:r>
      <w:proofErr w:type="spellStart"/>
      <w:r w:rsidRPr="005729F4">
        <w:rPr>
          <w:rFonts w:ascii="Times New Roman" w:eastAsia="Calibri" w:hAnsi="Times New Roman" w:cs="Times New Roman"/>
          <w:bCs/>
          <w:sz w:val="24"/>
          <w:szCs w:val="24"/>
        </w:rPr>
        <w:t>Pa.Cmwlth</w:t>
      </w:r>
      <w:proofErr w:type="spellEnd"/>
      <w:r w:rsidRPr="005729F4">
        <w:rPr>
          <w:rFonts w:ascii="Times New Roman" w:eastAsia="Calibri" w:hAnsi="Times New Roman" w:cs="Times New Roman"/>
          <w:bCs/>
          <w:sz w:val="24"/>
          <w:szCs w:val="24"/>
        </w:rPr>
        <w:t xml:space="preserve">. 2017), </w:t>
      </w:r>
      <w:r w:rsidRPr="005729F4">
        <w:rPr>
          <w:rFonts w:ascii="Times New Roman" w:eastAsia="Calibri" w:hAnsi="Times New Roman" w:cs="Times New Roman"/>
          <w:sz w:val="24"/>
          <w:szCs w:val="24"/>
        </w:rPr>
        <w:t xml:space="preserve">Antonio Romeo, a </w:t>
      </w:r>
      <w:r w:rsidRPr="005729F4">
        <w:rPr>
          <w:rFonts w:ascii="Times New Roman" w:eastAsia="Calibri" w:hAnsi="Times New Roman" w:cs="Times New Roman"/>
          <w:i/>
          <w:iCs/>
          <w:sz w:val="24"/>
          <w:szCs w:val="24"/>
        </w:rPr>
        <w:t>pro se</w:t>
      </w:r>
      <w:r w:rsidRPr="005729F4">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621C5E" w:rsidRPr="005729F4" w:rsidRDefault="00621C5E" w:rsidP="00621C5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621C5E" w:rsidRPr="005729F4" w:rsidRDefault="00621C5E" w:rsidP="00621C5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621C5E" w:rsidRPr="005729F4" w:rsidRDefault="00621C5E" w:rsidP="00621C5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621C5E" w:rsidRPr="005729F4" w:rsidRDefault="00621C5E" w:rsidP="00621C5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Given the precedent set forth in the </w:t>
      </w:r>
      <w:r w:rsidRPr="005729F4">
        <w:rPr>
          <w:rFonts w:ascii="Times New Roman" w:eastAsia="Calibri" w:hAnsi="Times New Roman" w:cs="Times New Roman"/>
          <w:sz w:val="24"/>
          <w:szCs w:val="24"/>
          <w:u w:val="single"/>
        </w:rPr>
        <w:t>Romeo</w:t>
      </w:r>
      <w:r w:rsidRPr="005729F4">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his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5729F4">
        <w:rPr>
          <w:rFonts w:ascii="Times New Roman" w:eastAsia="Calibri" w:hAnsi="Times New Roman" w:cs="Times New Roman"/>
          <w:sz w:val="24"/>
          <w:szCs w:val="24"/>
        </w:rPr>
        <w:t>In order to</w:t>
      </w:r>
      <w:proofErr w:type="gramEnd"/>
      <w:r w:rsidRPr="005729F4">
        <w:rPr>
          <w:rFonts w:ascii="Times New Roman" w:eastAsia="Calibri" w:hAnsi="Times New Roman" w:cs="Times New Roman"/>
          <w:sz w:val="24"/>
          <w:szCs w:val="24"/>
        </w:rPr>
        <w:t xml:space="preserve"> prevail one some or all of the assertions raised in the Complaint, Complainant must prove, by substantial evidence, that he is entitled to relief because Respondent has violated the Public Utility Code, a Commission order or regulation, or a Commission-approved tariff of the Company concerning the service provided to him.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621C5E" w:rsidRPr="005729F4" w:rsidRDefault="00621C5E" w:rsidP="00621C5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621C5E" w:rsidRPr="005729F4" w:rsidRDefault="00621C5E" w:rsidP="00621C5E">
      <w:pPr>
        <w:spacing w:after="0" w:line="360" w:lineRule="auto"/>
        <w:jc w:val="center"/>
        <w:rPr>
          <w:rFonts w:ascii="Times New Roman" w:eastAsia="Calibri" w:hAnsi="Times New Roman" w:cs="Times New Roman"/>
          <w:sz w:val="24"/>
          <w:szCs w:val="24"/>
          <w:u w:val="single"/>
        </w:rPr>
      </w:pPr>
      <w:r w:rsidRPr="005729F4">
        <w:rPr>
          <w:rFonts w:ascii="Times New Roman" w:eastAsia="Calibri" w:hAnsi="Times New Roman" w:cs="Times New Roman"/>
          <w:sz w:val="24"/>
          <w:szCs w:val="24"/>
          <w:u w:val="single"/>
        </w:rPr>
        <w:t>ORDER</w:t>
      </w:r>
    </w:p>
    <w:p w:rsidR="00621C5E" w:rsidRPr="005729F4" w:rsidRDefault="00621C5E" w:rsidP="00621C5E">
      <w:pPr>
        <w:spacing w:after="0" w:line="360" w:lineRule="auto"/>
        <w:jc w:val="center"/>
        <w:rPr>
          <w:rFonts w:ascii="Times New Roman" w:eastAsia="Calibri" w:hAnsi="Times New Roman" w:cs="Times New Roman"/>
          <w:sz w:val="24"/>
          <w:szCs w:val="24"/>
        </w:rPr>
      </w:pPr>
    </w:p>
    <w:p w:rsidR="00621C5E" w:rsidRPr="005729F4" w:rsidRDefault="00621C5E" w:rsidP="00621C5E">
      <w:pPr>
        <w:spacing w:after="0" w:line="360" w:lineRule="auto"/>
        <w:ind w:firstLine="720"/>
        <w:rPr>
          <w:rFonts w:ascii="Times New Roman" w:eastAsia="Calibri" w:hAnsi="Times New Roman" w:cs="Times New Roman"/>
          <w:sz w:val="24"/>
          <w:szCs w:val="24"/>
        </w:rPr>
      </w:pPr>
    </w:p>
    <w:p w:rsidR="00621C5E" w:rsidRPr="005729F4" w:rsidRDefault="00621C5E" w:rsidP="00621C5E">
      <w:pPr>
        <w:spacing w:after="0" w:line="360" w:lineRule="auto"/>
        <w:ind w:left="720" w:firstLine="720"/>
        <w:rPr>
          <w:rFonts w:ascii="Times New Roman" w:eastAsia="Calibri" w:hAnsi="Times New Roman" w:cs="Times New Roman"/>
          <w:sz w:val="24"/>
          <w:szCs w:val="24"/>
        </w:rPr>
      </w:pPr>
      <w:r w:rsidRPr="005729F4">
        <w:rPr>
          <w:rFonts w:ascii="Times New Roman" w:eastAsia="Calibri" w:hAnsi="Times New Roman" w:cs="Times New Roman"/>
          <w:sz w:val="24"/>
          <w:szCs w:val="24"/>
        </w:rPr>
        <w:t>THEREFORE,</w:t>
      </w:r>
    </w:p>
    <w:p w:rsidR="00621C5E" w:rsidRPr="005729F4" w:rsidRDefault="00621C5E" w:rsidP="00621C5E">
      <w:pPr>
        <w:spacing w:after="0" w:line="360" w:lineRule="auto"/>
        <w:ind w:firstLine="720"/>
        <w:rPr>
          <w:rFonts w:ascii="Times New Roman" w:eastAsia="Calibri" w:hAnsi="Times New Roman" w:cs="Times New Roman"/>
          <w:sz w:val="24"/>
          <w:szCs w:val="24"/>
        </w:rPr>
      </w:pPr>
    </w:p>
    <w:p w:rsidR="00621C5E" w:rsidRPr="005729F4" w:rsidRDefault="00621C5E" w:rsidP="00621C5E">
      <w:pPr>
        <w:spacing w:after="0" w:line="360" w:lineRule="auto"/>
        <w:ind w:left="720" w:firstLine="720"/>
        <w:rPr>
          <w:rFonts w:ascii="Times New Roman" w:eastAsia="Calibri" w:hAnsi="Times New Roman" w:cs="Times New Roman"/>
          <w:sz w:val="24"/>
          <w:szCs w:val="24"/>
        </w:rPr>
      </w:pPr>
      <w:r w:rsidRPr="005729F4">
        <w:rPr>
          <w:rFonts w:ascii="Times New Roman" w:eastAsia="Calibri" w:hAnsi="Times New Roman" w:cs="Times New Roman"/>
          <w:sz w:val="24"/>
          <w:szCs w:val="24"/>
        </w:rPr>
        <w:t>IT IS ORDERED:</w:t>
      </w:r>
    </w:p>
    <w:p w:rsidR="00621C5E" w:rsidRPr="005729F4" w:rsidRDefault="00621C5E" w:rsidP="00621C5E">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621C5E" w:rsidRPr="005729F4" w:rsidRDefault="00621C5E" w:rsidP="00E33260">
      <w:pPr>
        <w:numPr>
          <w:ilvl w:val="0"/>
          <w:numId w:val="2"/>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 xml:space="preserve">That the Preliminary Objections </w:t>
      </w:r>
      <w:r w:rsidR="0099642D">
        <w:rPr>
          <w:rFonts w:ascii="Times New Roman" w:eastAsia="Times New Roman" w:hAnsi="Times New Roman" w:cs="Times New Roman"/>
          <w:color w:val="000000"/>
          <w:sz w:val="24"/>
          <w:szCs w:val="24"/>
        </w:rPr>
        <w:t xml:space="preserve">to the amended complaint </w:t>
      </w:r>
      <w:r w:rsidRPr="005729F4">
        <w:rPr>
          <w:rFonts w:ascii="Times New Roman" w:eastAsia="Times New Roman" w:hAnsi="Times New Roman" w:cs="Times New Roman"/>
          <w:color w:val="000000"/>
          <w:sz w:val="24"/>
          <w:szCs w:val="24"/>
        </w:rPr>
        <w:t xml:space="preserve">filed by </w:t>
      </w:r>
      <w:r>
        <w:rPr>
          <w:rFonts w:ascii="Times New Roman" w:eastAsia="Calibri" w:hAnsi="Times New Roman" w:cs="Times New Roman"/>
          <w:sz w:val="24"/>
          <w:szCs w:val="24"/>
        </w:rPr>
        <w:t>West Penn Power Company</w:t>
      </w:r>
      <w:r w:rsidRPr="005729F4">
        <w:rPr>
          <w:rFonts w:ascii="Times New Roman" w:eastAsia="Calibri" w:hAnsi="Times New Roman" w:cs="Times New Roman"/>
          <w:sz w:val="24"/>
          <w:szCs w:val="24"/>
        </w:rPr>
        <w:t xml:space="preserve"> </w:t>
      </w:r>
      <w:r w:rsidRPr="005729F4">
        <w:rPr>
          <w:rFonts w:ascii="Times New Roman" w:eastAsia="Times New Roman" w:hAnsi="Times New Roman" w:cs="Times New Roman"/>
          <w:color w:val="000000"/>
          <w:sz w:val="24"/>
          <w:szCs w:val="24"/>
        </w:rPr>
        <w:t>in the above-captioned proceeding at Docket No. C-201</w:t>
      </w:r>
      <w:r w:rsidR="0099642D">
        <w:rPr>
          <w:rFonts w:ascii="Times New Roman" w:eastAsia="Times New Roman" w:hAnsi="Times New Roman" w:cs="Times New Roman"/>
          <w:color w:val="000000"/>
          <w:sz w:val="24"/>
          <w:szCs w:val="24"/>
        </w:rPr>
        <w:t>8</w:t>
      </w:r>
      <w:r w:rsidRPr="005729F4">
        <w:rPr>
          <w:rFonts w:ascii="Times New Roman" w:eastAsia="Times New Roman" w:hAnsi="Times New Roman" w:cs="Times New Roman"/>
          <w:color w:val="000000"/>
          <w:sz w:val="24"/>
          <w:szCs w:val="24"/>
        </w:rPr>
        <w:t>-</w:t>
      </w:r>
      <w:r w:rsidR="0099642D">
        <w:rPr>
          <w:rFonts w:ascii="Times New Roman" w:eastAsia="Times New Roman" w:hAnsi="Times New Roman" w:cs="Times New Roman"/>
          <w:color w:val="000000"/>
          <w:sz w:val="24"/>
          <w:szCs w:val="24"/>
        </w:rPr>
        <w:t>3002804</w:t>
      </w:r>
      <w:r w:rsidRPr="005729F4">
        <w:rPr>
          <w:rFonts w:ascii="Times New Roman" w:eastAsia="Times New Roman" w:hAnsi="Times New Roman" w:cs="Times New Roman"/>
          <w:sz w:val="24"/>
          <w:szCs w:val="24"/>
        </w:rPr>
        <w:t>,</w:t>
      </w:r>
      <w:r w:rsidRPr="005729F4">
        <w:rPr>
          <w:rFonts w:ascii="Times New Roman" w:eastAsia="Times New Roman" w:hAnsi="Times New Roman" w:cs="Times New Roman"/>
          <w:bCs/>
          <w:color w:val="000000"/>
          <w:sz w:val="24"/>
          <w:szCs w:val="24"/>
        </w:rPr>
        <w:t xml:space="preserve"> are</w:t>
      </w:r>
      <w:r w:rsidRPr="005729F4">
        <w:rPr>
          <w:rFonts w:ascii="Times New Roman" w:eastAsia="Times New Roman" w:hAnsi="Times New Roman" w:cs="Times New Roman"/>
          <w:color w:val="000000"/>
          <w:sz w:val="24"/>
          <w:szCs w:val="24"/>
        </w:rPr>
        <w:t xml:space="preserve"> denied.</w:t>
      </w:r>
    </w:p>
    <w:p w:rsidR="00621C5E" w:rsidRPr="005729F4" w:rsidRDefault="00621C5E" w:rsidP="00621C5E">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621C5E" w:rsidRPr="005729F4" w:rsidRDefault="00621C5E" w:rsidP="00E33260">
      <w:pPr>
        <w:numPr>
          <w:ilvl w:val="0"/>
          <w:numId w:val="2"/>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 xml:space="preserve">That the Complaint filed by </w:t>
      </w:r>
      <w:r w:rsidR="0099642D">
        <w:rPr>
          <w:rFonts w:ascii="Times New Roman" w:eastAsia="Times New Roman" w:hAnsi="Times New Roman" w:cs="Times New Roman"/>
          <w:color w:val="000000"/>
          <w:sz w:val="24"/>
          <w:szCs w:val="24"/>
        </w:rPr>
        <w:t xml:space="preserve">Diana </w:t>
      </w:r>
      <w:proofErr w:type="spellStart"/>
      <w:r w:rsidR="0099642D">
        <w:rPr>
          <w:rFonts w:ascii="Times New Roman" w:eastAsia="Times New Roman" w:hAnsi="Times New Roman" w:cs="Times New Roman"/>
          <w:color w:val="000000"/>
          <w:sz w:val="24"/>
          <w:szCs w:val="24"/>
        </w:rPr>
        <w:t>Sabatine</w:t>
      </w:r>
      <w:proofErr w:type="spellEnd"/>
      <w:r w:rsidR="0099642D">
        <w:rPr>
          <w:rFonts w:ascii="Times New Roman" w:eastAsia="Times New Roman" w:hAnsi="Times New Roman" w:cs="Times New Roman"/>
          <w:color w:val="000000"/>
          <w:sz w:val="24"/>
          <w:szCs w:val="24"/>
        </w:rPr>
        <w:t xml:space="preserve"> </w:t>
      </w:r>
      <w:r w:rsidRPr="005729F4">
        <w:rPr>
          <w:rFonts w:ascii="Times New Roman" w:eastAsia="Calibri" w:hAnsi="Times New Roman" w:cs="Times New Roman"/>
          <w:sz w:val="24"/>
          <w:szCs w:val="24"/>
        </w:rPr>
        <w:t xml:space="preserve">against </w:t>
      </w:r>
      <w:r>
        <w:rPr>
          <w:rFonts w:ascii="Times New Roman" w:eastAsia="Calibri" w:hAnsi="Times New Roman" w:cs="Times New Roman"/>
          <w:sz w:val="24"/>
          <w:szCs w:val="24"/>
        </w:rPr>
        <w:t>West Penn Power Company</w:t>
      </w:r>
      <w:r w:rsidRPr="005729F4">
        <w:rPr>
          <w:rFonts w:ascii="Times New Roman" w:eastAsia="Calibri" w:hAnsi="Times New Roman" w:cs="Times New Roman"/>
          <w:sz w:val="24"/>
          <w:szCs w:val="24"/>
        </w:rPr>
        <w:t xml:space="preserve"> </w:t>
      </w:r>
      <w:r w:rsidRPr="005729F4">
        <w:rPr>
          <w:rFonts w:ascii="Times New Roman" w:eastAsia="Times New Roman" w:hAnsi="Times New Roman" w:cs="Times New Roman"/>
          <w:color w:val="000000"/>
          <w:sz w:val="24"/>
          <w:szCs w:val="24"/>
        </w:rPr>
        <w:t>at Docket No. C-201</w:t>
      </w:r>
      <w:r w:rsidR="0099642D">
        <w:rPr>
          <w:rFonts w:ascii="Times New Roman" w:eastAsia="Times New Roman" w:hAnsi="Times New Roman" w:cs="Times New Roman"/>
          <w:color w:val="000000"/>
          <w:sz w:val="24"/>
          <w:szCs w:val="24"/>
        </w:rPr>
        <w:t>8</w:t>
      </w:r>
      <w:r w:rsidRPr="005729F4">
        <w:rPr>
          <w:rFonts w:ascii="Times New Roman" w:eastAsia="Times New Roman" w:hAnsi="Times New Roman" w:cs="Times New Roman"/>
          <w:color w:val="000000"/>
          <w:sz w:val="24"/>
          <w:szCs w:val="24"/>
        </w:rPr>
        <w:t>-</w:t>
      </w:r>
      <w:r w:rsidR="0099642D">
        <w:rPr>
          <w:rFonts w:ascii="Times New Roman" w:eastAsia="Times New Roman" w:hAnsi="Times New Roman" w:cs="Times New Roman"/>
          <w:color w:val="000000"/>
          <w:sz w:val="24"/>
          <w:szCs w:val="24"/>
        </w:rPr>
        <w:t>3002804</w:t>
      </w:r>
      <w:r w:rsidRPr="005729F4">
        <w:rPr>
          <w:rFonts w:ascii="Times New Roman" w:eastAsia="Times New Roman" w:hAnsi="Times New Roman" w:cs="Times New Roman"/>
          <w:bCs/>
          <w:color w:val="000000"/>
          <w:sz w:val="24"/>
          <w:szCs w:val="24"/>
        </w:rPr>
        <w:t xml:space="preserve"> </w:t>
      </w:r>
      <w:r w:rsidRPr="005729F4">
        <w:rPr>
          <w:rFonts w:ascii="Times New Roman" w:eastAsia="Times New Roman" w:hAnsi="Times New Roman" w:cs="Times New Roman"/>
          <w:color w:val="000000"/>
          <w:sz w:val="24"/>
          <w:szCs w:val="24"/>
        </w:rPr>
        <w:t xml:space="preserve">shall proceed at this stage of the proceeding.  </w:t>
      </w:r>
    </w:p>
    <w:p w:rsidR="00621C5E" w:rsidRPr="005729F4" w:rsidRDefault="00621C5E" w:rsidP="00621C5E">
      <w:pPr>
        <w:spacing w:line="360" w:lineRule="auto"/>
        <w:ind w:left="720"/>
        <w:contextualSpacing/>
        <w:rPr>
          <w:rFonts w:ascii="Times New Roman" w:eastAsia="Calibri" w:hAnsi="Times New Roman" w:cs="Times New Roman"/>
          <w:color w:val="000000"/>
          <w:sz w:val="24"/>
          <w:szCs w:val="24"/>
        </w:rPr>
      </w:pPr>
    </w:p>
    <w:p w:rsidR="00621C5E" w:rsidRPr="005729F4" w:rsidRDefault="00621C5E" w:rsidP="00621C5E">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621C5E" w:rsidRPr="005729F4" w:rsidRDefault="00621C5E" w:rsidP="00621C5E">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621C5E" w:rsidRPr="005729F4" w:rsidRDefault="00621C5E" w:rsidP="00621C5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729F4">
        <w:rPr>
          <w:rFonts w:ascii="Times New Roman" w:eastAsia="Times New Roman" w:hAnsi="Times New Roman" w:cs="Times New Roman"/>
          <w:color w:val="000000"/>
          <w:sz w:val="24"/>
          <w:szCs w:val="24"/>
        </w:rPr>
        <w:t xml:space="preserve">Date:  </w:t>
      </w:r>
      <w:r w:rsidR="0099642D" w:rsidRPr="00E33260">
        <w:rPr>
          <w:rFonts w:ascii="Times New Roman" w:eastAsia="Times New Roman" w:hAnsi="Times New Roman" w:cs="Times New Roman"/>
          <w:color w:val="000000"/>
          <w:sz w:val="24"/>
          <w:szCs w:val="24"/>
          <w:u w:val="single"/>
        </w:rPr>
        <w:t>October 1</w:t>
      </w:r>
      <w:r w:rsidR="00E33260" w:rsidRPr="00E33260">
        <w:rPr>
          <w:rFonts w:ascii="Times New Roman" w:eastAsia="Times New Roman" w:hAnsi="Times New Roman" w:cs="Times New Roman"/>
          <w:color w:val="000000"/>
          <w:sz w:val="24"/>
          <w:szCs w:val="24"/>
          <w:u w:val="single"/>
        </w:rPr>
        <w:t>5</w:t>
      </w:r>
      <w:r w:rsidR="0099642D" w:rsidRPr="00E33260">
        <w:rPr>
          <w:rFonts w:ascii="Times New Roman" w:eastAsia="Times New Roman" w:hAnsi="Times New Roman" w:cs="Times New Roman"/>
          <w:color w:val="000000"/>
          <w:sz w:val="24"/>
          <w:szCs w:val="24"/>
          <w:u w:val="single"/>
        </w:rPr>
        <w:t>, 2018</w:t>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p>
    <w:p w:rsidR="00621C5E" w:rsidRPr="005729F4" w:rsidRDefault="00621C5E" w:rsidP="00621C5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t>Jeffrey A. Watson</w:t>
      </w:r>
    </w:p>
    <w:p w:rsidR="00807C0E" w:rsidRDefault="00621C5E" w:rsidP="0099642D">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t>Administrative Law Judge</w:t>
      </w:r>
    </w:p>
    <w:p w:rsidR="00807C0E" w:rsidRDefault="00807C0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807C0E" w:rsidRDefault="00807C0E" w:rsidP="00807C0E">
      <w:pPr>
        <w:rPr>
          <w:rFonts w:ascii="Microsoft Sans Serif" w:eastAsia="Microsoft Sans Serif" w:hAnsi="Microsoft Sans Serif" w:cs="Microsoft Sans Serif"/>
          <w:b/>
          <w:sz w:val="24"/>
          <w:u w:val="single"/>
        </w:rPr>
        <w:sectPr w:rsidR="00807C0E" w:rsidSect="000674C6">
          <w:footerReference w:type="default" r:id="rId7"/>
          <w:pgSz w:w="12240" w:h="15840"/>
          <w:pgMar w:top="1440" w:right="1440" w:bottom="1440" w:left="1440" w:header="720" w:footer="720" w:gutter="0"/>
          <w:cols w:space="720"/>
          <w:titlePg/>
          <w:docGrid w:linePitch="360"/>
        </w:sectPr>
      </w:pPr>
    </w:p>
    <w:p w:rsidR="00807C0E" w:rsidRDefault="00807C0E" w:rsidP="00807C0E">
      <w:pPr>
        <w:rPr>
          <w:rFonts w:ascii="Microsoft Sans Serif" w:eastAsia="Microsoft Sans Serif" w:hAnsi="Microsoft Sans Serif" w:cs="Microsoft Sans Serif"/>
          <w:b/>
          <w:i/>
          <w:sz w:val="24"/>
          <w:u w:val="single"/>
        </w:rPr>
      </w:pPr>
      <w:bookmarkStart w:id="0" w:name="_GoBack"/>
      <w:bookmarkEnd w:id="0"/>
      <w:r>
        <w:rPr>
          <w:rFonts w:ascii="Microsoft Sans Serif" w:eastAsia="Microsoft Sans Serif" w:hAnsi="Microsoft Sans Serif" w:cs="Microsoft Sans Serif"/>
          <w:b/>
          <w:sz w:val="24"/>
          <w:u w:val="single"/>
        </w:rPr>
        <w:t>C-2018-3002804 - DIANA SABATINE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DIANA SABATINE</w:t>
      </w:r>
      <w:r>
        <w:rPr>
          <w:rFonts w:ascii="Microsoft Sans Serif" w:eastAsia="Microsoft Sans Serif" w:hAnsi="Microsoft Sans Serif" w:cs="Microsoft Sans Serif"/>
          <w:sz w:val="24"/>
        </w:rPr>
        <w:cr/>
        <w:t>315 POSSUM HOLLOW RD</w:t>
      </w:r>
      <w:r>
        <w:rPr>
          <w:rFonts w:ascii="Microsoft Sans Serif" w:eastAsia="Microsoft Sans Serif" w:hAnsi="Microsoft Sans Serif" w:cs="Microsoft Sans Serif"/>
          <w:sz w:val="24"/>
        </w:rPr>
        <w:cr/>
        <w:t>LATROBE PA  15650</w:t>
      </w:r>
      <w:r>
        <w:rPr>
          <w:rFonts w:ascii="Microsoft Sans Serif" w:eastAsia="Microsoft Sans Serif" w:hAnsi="Microsoft Sans Serif" w:cs="Microsoft Sans Serif"/>
          <w:sz w:val="24"/>
        </w:rPr>
        <w:cr/>
      </w:r>
      <w:r w:rsidRPr="00701B1B">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w:t>
      </w:r>
      <w:r w:rsidRPr="00701B1B">
        <w:rPr>
          <w:rFonts w:ascii="Microsoft Sans Serif" w:eastAsia="Microsoft Sans Serif" w:hAnsi="Microsoft Sans Serif" w:cs="Microsoft Sans Serif"/>
          <w:b/>
          <w:sz w:val="24"/>
        </w:rPr>
        <w:t>689</w:t>
      </w:r>
      <w:r>
        <w:rPr>
          <w:rFonts w:ascii="Microsoft Sans Serif" w:eastAsia="Microsoft Sans Serif" w:hAnsi="Microsoft Sans Serif" w:cs="Microsoft Sans Serif"/>
          <w:b/>
          <w:sz w:val="24"/>
        </w:rPr>
        <w:t>.</w:t>
      </w:r>
      <w:r w:rsidRPr="00701B1B">
        <w:rPr>
          <w:rFonts w:ascii="Microsoft Sans Serif" w:eastAsia="Microsoft Sans Serif" w:hAnsi="Microsoft Sans Serif" w:cs="Microsoft Sans Serif"/>
          <w:b/>
          <w:sz w:val="24"/>
        </w:rPr>
        <w:t>9771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807C0E" w:rsidRPr="00701B1B" w:rsidRDefault="00807C0E" w:rsidP="00807C0E">
      <w:pPr>
        <w:rPr>
          <w:b/>
          <w:i/>
          <w:u w:val="single"/>
        </w:rPr>
      </w:pP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01B1B">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807C0E" w:rsidRDefault="00807C0E" w:rsidP="00807C0E"/>
    <w:p w:rsidR="00DC28A6" w:rsidRDefault="00807C0E" w:rsidP="0099642D">
      <w:pPr>
        <w:widowControl w:val="0"/>
        <w:tabs>
          <w:tab w:val="left" w:pos="1570"/>
          <w:tab w:val="left" w:pos="2290"/>
        </w:tabs>
        <w:autoSpaceDE w:val="0"/>
        <w:autoSpaceDN w:val="0"/>
        <w:adjustRightInd w:val="0"/>
        <w:spacing w:after="0" w:line="240" w:lineRule="auto"/>
      </w:pPr>
    </w:p>
    <w:sectPr w:rsidR="00DC28A6" w:rsidSect="000674C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98E" w:rsidRDefault="00BA198E" w:rsidP="00D0646C">
      <w:pPr>
        <w:spacing w:after="0" w:line="240" w:lineRule="auto"/>
      </w:pPr>
      <w:r>
        <w:separator/>
      </w:r>
    </w:p>
  </w:endnote>
  <w:endnote w:type="continuationSeparator" w:id="0">
    <w:p w:rsidR="00BA198E" w:rsidRDefault="00BA198E" w:rsidP="00D0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787026"/>
      <w:docPartObj>
        <w:docPartGallery w:val="Page Numbers (Bottom of Page)"/>
        <w:docPartUnique/>
      </w:docPartObj>
    </w:sdtPr>
    <w:sdtEndPr>
      <w:rPr>
        <w:rFonts w:ascii="Times New Roman" w:hAnsi="Times New Roman" w:cs="Times New Roman"/>
        <w:noProof/>
        <w:sz w:val="24"/>
        <w:szCs w:val="24"/>
      </w:rPr>
    </w:sdtEndPr>
    <w:sdtContent>
      <w:p w:rsidR="000674C6" w:rsidRPr="000674C6" w:rsidRDefault="000674C6">
        <w:pPr>
          <w:pStyle w:val="Footer"/>
          <w:jc w:val="center"/>
          <w:rPr>
            <w:rFonts w:ascii="Times New Roman" w:hAnsi="Times New Roman" w:cs="Times New Roman"/>
            <w:sz w:val="24"/>
            <w:szCs w:val="24"/>
          </w:rPr>
        </w:pPr>
        <w:r w:rsidRPr="000674C6">
          <w:rPr>
            <w:rFonts w:ascii="Times New Roman" w:hAnsi="Times New Roman" w:cs="Times New Roman"/>
            <w:sz w:val="24"/>
            <w:szCs w:val="24"/>
          </w:rPr>
          <w:fldChar w:fldCharType="begin"/>
        </w:r>
        <w:r w:rsidRPr="000674C6">
          <w:rPr>
            <w:rFonts w:ascii="Times New Roman" w:hAnsi="Times New Roman" w:cs="Times New Roman"/>
            <w:sz w:val="24"/>
            <w:szCs w:val="24"/>
          </w:rPr>
          <w:instrText xml:space="preserve"> PAGE   \* MERGEFORMAT </w:instrText>
        </w:r>
        <w:r w:rsidRPr="000674C6">
          <w:rPr>
            <w:rFonts w:ascii="Times New Roman" w:hAnsi="Times New Roman" w:cs="Times New Roman"/>
            <w:sz w:val="24"/>
            <w:szCs w:val="24"/>
          </w:rPr>
          <w:fldChar w:fldCharType="separate"/>
        </w:r>
        <w:r w:rsidRPr="000674C6">
          <w:rPr>
            <w:rFonts w:ascii="Times New Roman" w:hAnsi="Times New Roman" w:cs="Times New Roman"/>
            <w:noProof/>
            <w:sz w:val="24"/>
            <w:szCs w:val="24"/>
          </w:rPr>
          <w:t>2</w:t>
        </w:r>
        <w:r w:rsidRPr="000674C6">
          <w:rPr>
            <w:rFonts w:ascii="Times New Roman" w:hAnsi="Times New Roman" w:cs="Times New Roman"/>
            <w:noProof/>
            <w:sz w:val="24"/>
            <w:szCs w:val="24"/>
          </w:rPr>
          <w:fldChar w:fldCharType="end"/>
        </w:r>
      </w:p>
    </w:sdtContent>
  </w:sdt>
  <w:p w:rsidR="000674C6" w:rsidRDefault="00067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98E" w:rsidRDefault="00BA198E" w:rsidP="00D0646C">
      <w:pPr>
        <w:spacing w:after="0" w:line="240" w:lineRule="auto"/>
      </w:pPr>
      <w:r>
        <w:separator/>
      </w:r>
    </w:p>
  </w:footnote>
  <w:footnote w:type="continuationSeparator" w:id="0">
    <w:p w:rsidR="00BA198E" w:rsidRDefault="00BA198E" w:rsidP="00D0646C">
      <w:pPr>
        <w:spacing w:after="0" w:line="240" w:lineRule="auto"/>
      </w:pPr>
      <w:r>
        <w:continuationSeparator/>
      </w:r>
    </w:p>
  </w:footnote>
  <w:footnote w:id="1">
    <w:p w:rsidR="00D0646C" w:rsidRDefault="00D0646C" w:rsidP="00D0646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w:t>
      </w:r>
    </w:p>
    <w:p w:rsidR="00D0646C" w:rsidRPr="00CC4EB5" w:rsidRDefault="00D0646C" w:rsidP="00D0646C">
      <w:pPr>
        <w:pStyle w:val="FootnoteText"/>
        <w:rPr>
          <w:rFonts w:ascii="Times New Roman" w:hAnsi="Times New Roman"/>
          <w: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6C"/>
    <w:rsid w:val="0006240E"/>
    <w:rsid w:val="000674C6"/>
    <w:rsid w:val="00395415"/>
    <w:rsid w:val="003A49BF"/>
    <w:rsid w:val="005D52CF"/>
    <w:rsid w:val="00621C5E"/>
    <w:rsid w:val="007B5C79"/>
    <w:rsid w:val="00807C0E"/>
    <w:rsid w:val="008576D0"/>
    <w:rsid w:val="0099642D"/>
    <w:rsid w:val="009B01C3"/>
    <w:rsid w:val="00AD3FA3"/>
    <w:rsid w:val="00BA198E"/>
    <w:rsid w:val="00BC4FBE"/>
    <w:rsid w:val="00C87EFD"/>
    <w:rsid w:val="00CF77AF"/>
    <w:rsid w:val="00D0646C"/>
    <w:rsid w:val="00D413E7"/>
    <w:rsid w:val="00E33260"/>
    <w:rsid w:val="00EF17BF"/>
    <w:rsid w:val="00F7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C431C-E3E4-4C4E-9F0F-DAC7FE59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646C"/>
    <w:rPr>
      <w:sz w:val="20"/>
      <w:szCs w:val="20"/>
    </w:rPr>
  </w:style>
  <w:style w:type="character" w:styleId="FootnoteReference">
    <w:name w:val="footnote reference"/>
    <w:aliases w:val="o,fr"/>
    <w:uiPriority w:val="99"/>
    <w:semiHidden/>
    <w:unhideWhenUsed/>
    <w:rsid w:val="00D0646C"/>
    <w:rPr>
      <w:vertAlign w:val="superscript"/>
    </w:rPr>
  </w:style>
  <w:style w:type="paragraph" w:styleId="ListParagraph">
    <w:name w:val="List Paragraph"/>
    <w:basedOn w:val="Normal"/>
    <w:uiPriority w:val="34"/>
    <w:qFormat/>
    <w:rsid w:val="00D0646C"/>
    <w:pPr>
      <w:ind w:left="720"/>
      <w:contextualSpacing/>
    </w:pPr>
  </w:style>
  <w:style w:type="paragraph" w:styleId="BodyText">
    <w:name w:val="Body Text"/>
    <w:basedOn w:val="Normal"/>
    <w:link w:val="BodyTextChar"/>
    <w:rsid w:val="00621C5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21C5E"/>
    <w:rPr>
      <w:rFonts w:ascii="Times New Roman" w:eastAsia="Times New Roman" w:hAnsi="Times New Roman" w:cs="Times New Roman"/>
      <w:sz w:val="24"/>
      <w:szCs w:val="20"/>
    </w:rPr>
  </w:style>
  <w:style w:type="paragraph" w:styleId="BodyTextIndent2">
    <w:name w:val="Body Text Indent 2"/>
    <w:basedOn w:val="Normal"/>
    <w:link w:val="BodyTextIndent2Char"/>
    <w:rsid w:val="00621C5E"/>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21C5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7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4C6"/>
  </w:style>
  <w:style w:type="paragraph" w:styleId="Footer">
    <w:name w:val="footer"/>
    <w:basedOn w:val="Normal"/>
    <w:link w:val="FooterChar"/>
    <w:uiPriority w:val="99"/>
    <w:unhideWhenUsed/>
    <w:rsid w:val="00067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2776</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2018-10-15T12:02:00Z</cp:lastPrinted>
  <dcterms:created xsi:type="dcterms:W3CDTF">2018-10-12T18:06:00Z</dcterms:created>
  <dcterms:modified xsi:type="dcterms:W3CDTF">2018-10-15T12:02:00Z</dcterms:modified>
</cp:coreProperties>
</file>