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D26B1" w14:textId="77777777" w:rsidR="00141506" w:rsidRPr="003C2C0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2C0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C2C07">
        <w:rPr>
          <w:rFonts w:ascii="Times New Roman" w:hAnsi="Times New Roman"/>
          <w:b/>
          <w:spacing w:val="-3"/>
          <w:szCs w:val="24"/>
        </w:rPr>
        <w:fldChar w:fldCharType="begin"/>
      </w:r>
      <w:r w:rsidRPr="003C2C0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C2C07">
        <w:rPr>
          <w:rFonts w:ascii="Times New Roman" w:hAnsi="Times New Roman"/>
          <w:b/>
          <w:spacing w:val="-3"/>
          <w:szCs w:val="24"/>
        </w:rPr>
        <w:fldChar w:fldCharType="end"/>
      </w:r>
    </w:p>
    <w:p w14:paraId="3E3245BE" w14:textId="77777777" w:rsidR="00141506" w:rsidRPr="003C2C0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2C0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9AA642A" w14:textId="2BDBD2C0" w:rsidR="003C2C07" w:rsidRPr="003C2C07" w:rsidRDefault="00141506" w:rsidP="003C2C0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2C0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B30CB9F" w14:textId="0A004B43" w:rsidR="003C2C07" w:rsidRDefault="003C2C07" w:rsidP="003C2C0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853FB2B" w14:textId="58D77271" w:rsidR="003C2C07" w:rsidRDefault="003C2C07" w:rsidP="003C2C0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C4E4060" w14:textId="41088F39" w:rsidR="003C2C07" w:rsidRDefault="003C2C07" w:rsidP="003C2C0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0ABE8D" w14:textId="77777777" w:rsidR="003C2C07" w:rsidRPr="003C2C07" w:rsidRDefault="003C2C07" w:rsidP="003C2C07">
      <w:pPr>
        <w:rPr>
          <w:rFonts w:ascii="Times New Roman" w:eastAsia="Calibri" w:hAnsi="Times New Roman"/>
          <w:szCs w:val="24"/>
        </w:rPr>
      </w:pPr>
      <w:r w:rsidRPr="003C2C07">
        <w:rPr>
          <w:rFonts w:ascii="Times New Roman" w:eastAsia="Calibri" w:hAnsi="Times New Roman"/>
          <w:spacing w:val="-3"/>
          <w:szCs w:val="24"/>
        </w:rPr>
        <w:t>Arnell Howard</w:t>
      </w:r>
      <w:r w:rsidRPr="003C2C07">
        <w:rPr>
          <w:rFonts w:ascii="Times New Roman" w:eastAsia="Calibri" w:hAnsi="Times New Roman"/>
          <w:spacing w:val="-3"/>
          <w:szCs w:val="24"/>
        </w:rPr>
        <w:tab/>
      </w:r>
      <w:r w:rsidRPr="003C2C07">
        <w:rPr>
          <w:rFonts w:ascii="Times New Roman" w:eastAsia="Calibri" w:hAnsi="Times New Roman"/>
          <w:spacing w:val="-3"/>
          <w:szCs w:val="24"/>
        </w:rPr>
        <w:tab/>
      </w:r>
      <w:r w:rsidRPr="003C2C07">
        <w:rPr>
          <w:rFonts w:ascii="Times New Roman" w:eastAsia="Calibri" w:hAnsi="Times New Roman"/>
          <w:spacing w:val="-3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  <w:t>:</w:t>
      </w:r>
    </w:p>
    <w:p w14:paraId="4A3D0542" w14:textId="77777777" w:rsidR="003C2C07" w:rsidRPr="003C2C07" w:rsidRDefault="003C2C07" w:rsidP="003C2C07">
      <w:pPr>
        <w:rPr>
          <w:rFonts w:ascii="Times New Roman" w:eastAsia="Calibri" w:hAnsi="Times New Roman"/>
          <w:szCs w:val="24"/>
        </w:rPr>
      </w:pP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  <w:t>:</w:t>
      </w:r>
    </w:p>
    <w:p w14:paraId="21FF98BF" w14:textId="54452F30" w:rsidR="003C2C07" w:rsidRPr="003C2C07" w:rsidRDefault="003C2C07" w:rsidP="003C2C07">
      <w:pPr>
        <w:rPr>
          <w:rFonts w:ascii="Times New Roman" w:eastAsia="Calibri" w:hAnsi="Times New Roman"/>
          <w:szCs w:val="24"/>
        </w:rPr>
      </w:pPr>
      <w:r w:rsidRPr="003C2C07">
        <w:rPr>
          <w:rFonts w:ascii="Times New Roman" w:eastAsia="Calibri" w:hAnsi="Times New Roman"/>
          <w:szCs w:val="24"/>
        </w:rPr>
        <w:tab/>
        <w:t>v.</w:t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  <w:t>:</w:t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bookmarkStart w:id="0" w:name="_GoBack"/>
      <w:r w:rsidRPr="003C2C07">
        <w:rPr>
          <w:rFonts w:ascii="Times New Roman" w:eastAsia="Calibri" w:hAnsi="Times New Roman"/>
          <w:spacing w:val="-3"/>
          <w:szCs w:val="24"/>
        </w:rPr>
        <w:t>C-2017-2629673</w:t>
      </w:r>
      <w:bookmarkEnd w:id="0"/>
    </w:p>
    <w:p w14:paraId="6593986C" w14:textId="77777777" w:rsidR="003C2C07" w:rsidRPr="003C2C07" w:rsidRDefault="003C2C07" w:rsidP="003C2C07">
      <w:pPr>
        <w:rPr>
          <w:rFonts w:ascii="Times New Roman" w:eastAsia="Calibri" w:hAnsi="Times New Roman"/>
          <w:szCs w:val="24"/>
        </w:rPr>
      </w:pP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  <w:t>:</w:t>
      </w:r>
    </w:p>
    <w:p w14:paraId="6A4B5A8C" w14:textId="77777777" w:rsidR="003C2C07" w:rsidRPr="003C2C07" w:rsidRDefault="003C2C07" w:rsidP="003C2C07">
      <w:pPr>
        <w:rPr>
          <w:rFonts w:ascii="Times New Roman" w:eastAsia="Calibri" w:hAnsi="Times New Roman"/>
          <w:szCs w:val="24"/>
        </w:rPr>
      </w:pPr>
      <w:r w:rsidRPr="003C2C07">
        <w:rPr>
          <w:rFonts w:ascii="Times New Roman" w:eastAsia="Calibri" w:hAnsi="Times New Roman"/>
          <w:szCs w:val="24"/>
        </w:rPr>
        <w:t>Philadelphia Gas Works</w:t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</w:r>
      <w:r w:rsidRPr="003C2C07">
        <w:rPr>
          <w:rFonts w:ascii="Times New Roman" w:eastAsia="Calibri" w:hAnsi="Times New Roman"/>
          <w:szCs w:val="24"/>
        </w:rPr>
        <w:tab/>
        <w:t>:</w:t>
      </w:r>
    </w:p>
    <w:p w14:paraId="006B4A37" w14:textId="1C7FDDEA" w:rsidR="003C2C07" w:rsidRDefault="003C2C07" w:rsidP="003C2C0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0711DAA" w14:textId="3E8C03C9" w:rsidR="003C2C07" w:rsidRDefault="003C2C07" w:rsidP="003C2C0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C7A07C5" w14:textId="77777777" w:rsidR="003C2C07" w:rsidRPr="000C1A59" w:rsidRDefault="003C2C07" w:rsidP="003C2C0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4515BB3" w14:textId="07FAE5F2" w:rsidR="00141506" w:rsidRPr="000C1A59" w:rsidRDefault="00141506" w:rsidP="003C2C0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037A9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5D85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E2219F" w14:textId="7E1DF1A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C2C07">
        <w:rPr>
          <w:rFonts w:ascii="Times New Roman" w:hAnsi="Times New Roman"/>
          <w:spacing w:val="-3"/>
          <w:szCs w:val="24"/>
        </w:rPr>
        <w:t>August 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630B40A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77D75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18C500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EE65A2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61D8CE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2578DCC" w14:textId="77777777" w:rsidR="003C2C07" w:rsidRPr="003C2C07" w:rsidRDefault="003C2C07" w:rsidP="003C2C0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2C07">
        <w:rPr>
          <w:rFonts w:ascii="Times New Roman" w:hAnsi="Times New Roman"/>
        </w:rPr>
        <w:t>1.</w:t>
      </w:r>
      <w:r w:rsidRPr="003C2C07">
        <w:rPr>
          <w:rFonts w:ascii="Times New Roman" w:hAnsi="Times New Roman"/>
        </w:rPr>
        <w:tab/>
        <w:t>That the motion of Philadelphia Gas Works to dismiss the Complaint filed at Docket No. C-2017-2629673 is granted;</w:t>
      </w:r>
    </w:p>
    <w:p w14:paraId="73E78E8B" w14:textId="77777777" w:rsidR="003C2C07" w:rsidRPr="003C2C07" w:rsidRDefault="003C2C07" w:rsidP="003C2C0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554569F" w14:textId="77777777" w:rsidR="003C2C07" w:rsidRPr="003C2C07" w:rsidRDefault="003C2C07" w:rsidP="003C2C0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2C07">
        <w:rPr>
          <w:rFonts w:ascii="Times New Roman" w:hAnsi="Times New Roman"/>
        </w:rPr>
        <w:t>2.</w:t>
      </w:r>
      <w:r w:rsidRPr="003C2C07">
        <w:rPr>
          <w:rFonts w:ascii="Times New Roman" w:hAnsi="Times New Roman"/>
        </w:rPr>
        <w:tab/>
        <w:t>That the Complaint of Arnell Howard against Philadelphia Gas Works at Docket No. C-2017-2629673 is dismissed; and</w:t>
      </w:r>
    </w:p>
    <w:p w14:paraId="5F8BE05C" w14:textId="77777777" w:rsidR="003C2C07" w:rsidRPr="003C2C07" w:rsidRDefault="003C2C07" w:rsidP="003C2C0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6B3F767" w14:textId="5340CE9C" w:rsidR="00817AAD" w:rsidRPr="00817AAD" w:rsidRDefault="003C2C07" w:rsidP="003C2C0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2C07">
        <w:rPr>
          <w:rFonts w:ascii="Times New Roman" w:hAnsi="Times New Roman"/>
        </w:rPr>
        <w:t>3.</w:t>
      </w:r>
      <w:r w:rsidRPr="003C2C07">
        <w:rPr>
          <w:rFonts w:ascii="Times New Roman" w:hAnsi="Times New Roman"/>
        </w:rPr>
        <w:tab/>
        <w:t>That Docket No. C-2017-2629673 be marked closed.</w:t>
      </w:r>
      <w:r w:rsidR="00C224DB">
        <w:rPr>
          <w:rFonts w:ascii="Times New Roman" w:hAnsi="Times New Roman"/>
        </w:rPr>
        <w:t xml:space="preserve"> </w:t>
      </w:r>
    </w:p>
    <w:p w14:paraId="1126F0B4" w14:textId="29FCDC71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DECEB68" w14:textId="5FF576F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50FA93C" w14:textId="64A193D8" w:rsidR="00141506" w:rsidRPr="00FB6879" w:rsidRDefault="006C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2A52D8" wp14:editId="6C62D52E">
            <wp:simplePos x="0" y="0"/>
            <wp:positionH relativeFrom="column">
              <wp:posOffset>3133725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4DC1BF7" w14:textId="08FB3BA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29C345" w14:textId="0B1A97D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35278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3A2A7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87B77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3AE429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3D7119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28A88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D6BB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DF2895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8BD04E" w14:textId="4226425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C1A14">
        <w:rPr>
          <w:rFonts w:ascii="Times New Roman" w:hAnsi="Times New Roman"/>
          <w:spacing w:val="-3"/>
          <w:szCs w:val="24"/>
        </w:rPr>
        <w:t>October 23,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7DAC1" w14:textId="77777777" w:rsidR="001A140E" w:rsidRDefault="001A140E">
      <w:pPr>
        <w:spacing w:line="20" w:lineRule="exact"/>
      </w:pPr>
    </w:p>
  </w:endnote>
  <w:endnote w:type="continuationSeparator" w:id="0">
    <w:p w14:paraId="08290145" w14:textId="77777777" w:rsidR="001A140E" w:rsidRDefault="001A140E">
      <w:r>
        <w:t xml:space="preserve"> </w:t>
      </w:r>
    </w:p>
  </w:endnote>
  <w:endnote w:type="continuationNotice" w:id="1">
    <w:p w14:paraId="4A109AFF" w14:textId="77777777" w:rsidR="001A140E" w:rsidRDefault="001A14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9226F" w14:textId="77777777" w:rsidR="001A140E" w:rsidRDefault="001A140E">
      <w:r>
        <w:separator/>
      </w:r>
    </w:p>
  </w:footnote>
  <w:footnote w:type="continuationSeparator" w:id="0">
    <w:p w14:paraId="07A0438B" w14:textId="77777777" w:rsidR="001A140E" w:rsidRDefault="001A1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A140E"/>
    <w:rsid w:val="001D058B"/>
    <w:rsid w:val="001D209B"/>
    <w:rsid w:val="001F6E7F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C2C0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1A1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179AF8A"/>
  <w15:docId w15:val="{AE1D67C0-F279-44DA-BBFC-1462AFFE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2018-10-23T13:44:00Z</cp:lastPrinted>
  <dcterms:created xsi:type="dcterms:W3CDTF">2010-09-08T19:30:00Z</dcterms:created>
  <dcterms:modified xsi:type="dcterms:W3CDTF">2018-10-23T13:46:00Z</dcterms:modified>
</cp:coreProperties>
</file>