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7881B03" w:rsidR="00590EBA" w:rsidRPr="004E5EA1" w:rsidRDefault="00DB48D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DC5CE7">
        <w:rPr>
          <w:rFonts w:ascii="Microsoft Sans Serif" w:hAnsi="Microsoft Sans Serif" w:cs="Microsoft Sans Serif"/>
          <w:sz w:val="24"/>
          <w:szCs w:val="24"/>
        </w:rPr>
        <w:t>6</w:t>
      </w:r>
      <w:r w:rsidR="006410D8">
        <w:rPr>
          <w:rFonts w:ascii="Microsoft Sans Serif" w:hAnsi="Microsoft Sans Serif" w:cs="Microsoft Sans Serif"/>
          <w:sz w:val="24"/>
          <w:szCs w:val="24"/>
        </w:rPr>
        <w:t>,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3F325C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10D8">
        <w:rPr>
          <w:rFonts w:ascii="Microsoft Sans Serif" w:hAnsi="Microsoft Sans Serif" w:cs="Microsoft Sans Serif"/>
          <w:b/>
          <w:sz w:val="24"/>
          <w:szCs w:val="24"/>
        </w:rPr>
        <w:t>C-2018-3002223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A0D4F31" w:rsidR="00590EBA" w:rsidRPr="004E5EA1" w:rsidRDefault="006410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Corinne Green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421FAC" w:rsidR="00590EBA" w:rsidRPr="004E5EA1" w:rsidRDefault="006410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5A487A31"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DB48DF">
        <w:rPr>
          <w:rFonts w:ascii="Microsoft Sans Serif" w:hAnsi="Microsoft Sans Serif" w:cs="Microsoft Sans Serif"/>
          <w:sz w:val="24"/>
          <w:szCs w:val="24"/>
        </w:rPr>
        <w:t>the hearing on the above-captioned case, originally scheduled for November 7, 2018, has been cancelled. It has been rescheduled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37CB9DA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48DF">
        <w:rPr>
          <w:rFonts w:ascii="Microsoft Sans Serif" w:hAnsi="Microsoft Sans Serif" w:cs="Microsoft Sans Serif"/>
          <w:b/>
          <w:sz w:val="24"/>
          <w:szCs w:val="24"/>
        </w:rPr>
        <w:t>Thursday, November 29</w:t>
      </w:r>
      <w:r w:rsidR="006410D8">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E355580" w:rsidR="00590EBA" w:rsidRPr="00DB48DF"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48DF" w:rsidRPr="00DB48DF">
        <w:rPr>
          <w:rFonts w:ascii="Microsoft Sans Serif" w:hAnsi="Microsoft Sans Serif" w:cs="Microsoft Sans Serif"/>
          <w:b/>
          <w:sz w:val="24"/>
          <w:szCs w:val="24"/>
        </w:rPr>
        <w:t>1:00 PM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45ABB5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10D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D2657BE"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DB48DF">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DB48DF">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DB48DF">
        <w:rPr>
          <w:rFonts w:ascii="Microsoft Sans Serif" w:hAnsi="Microsoft Sans Serif" w:cs="Microsoft Sans Serif"/>
          <w:sz w:val="24"/>
          <w:szCs w:val="24"/>
        </w:rPr>
        <w:t>.</w:t>
      </w:r>
      <w:bookmarkStart w:id="0" w:name="_GoBack"/>
      <w:bookmarkEnd w:id="0"/>
      <w:r w:rsidRPr="0048738E">
        <w:rPr>
          <w:rFonts w:ascii="Microsoft Sans Serif" w:hAnsi="Microsoft Sans Serif" w:cs="Microsoft Sans Serif"/>
          <w:sz w:val="24"/>
          <w:szCs w:val="24"/>
        </w:rPr>
        <w:t>1027</w:t>
      </w:r>
    </w:p>
    <w:p w14:paraId="70701D1B" w14:textId="32EAE89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410D8">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B5A77D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6410D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A63A01A" w14:textId="77777777" w:rsidR="006410D8" w:rsidRDefault="006410D8" w:rsidP="006410D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C-2018-3002223 - CORINNE GREEN v. DUQUESNE LIGHT COMPANY</w:t>
      </w:r>
    </w:p>
    <w:p w14:paraId="6B01DA30" w14:textId="77777777" w:rsidR="006410D8" w:rsidRDefault="006410D8" w:rsidP="006410D8">
      <w:pPr>
        <w:rPr>
          <w:rFonts w:ascii="Microsoft Sans Serif" w:eastAsia="Microsoft Sans Serif" w:hAnsi="Microsoft Sans Serif" w:cs="Microsoft Sans Serif"/>
          <w:b/>
          <w:sz w:val="24"/>
          <w:u w:val="single"/>
        </w:rPr>
      </w:pPr>
    </w:p>
    <w:p w14:paraId="411C4DFC" w14:textId="77777777" w:rsidR="006410D8" w:rsidRDefault="006410D8" w:rsidP="006410D8">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i/>
          <w:sz w:val="24"/>
        </w:rPr>
        <w:t>(Revised 10/11/18)</w:t>
      </w:r>
    </w:p>
    <w:p w14:paraId="75E8A1C6" w14:textId="77777777" w:rsidR="006410D8" w:rsidRDefault="006410D8" w:rsidP="006410D8">
      <w:pPr>
        <w:rPr>
          <w:rFonts w:ascii="Microsoft Sans Serif" w:eastAsia="Microsoft Sans Serif" w:hAnsi="Microsoft Sans Serif" w:cs="Microsoft Sans Serif"/>
          <w:sz w:val="24"/>
        </w:rPr>
      </w:pPr>
    </w:p>
    <w:p w14:paraId="789311FA"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p>
    <w:p w14:paraId="3D259723"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6300 LOWELL DR</w:t>
      </w:r>
    </w:p>
    <w:p w14:paraId="6623E22B"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VERONA PA  15147</w:t>
      </w:r>
    </w:p>
    <w:p w14:paraId="09A87E44"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814.330.4210</w:t>
      </w:r>
    </w:p>
    <w:p w14:paraId="2000A6BC" w14:textId="77777777" w:rsidR="006410D8" w:rsidRDefault="006410D8" w:rsidP="006410D8">
      <w:pPr>
        <w:rPr>
          <w:rFonts w:ascii="Microsoft Sans Serif" w:eastAsia="Microsoft Sans Serif" w:hAnsi="Microsoft Sans Serif" w:cs="Microsoft Sans Serif"/>
          <w:sz w:val="24"/>
        </w:rPr>
      </w:pPr>
    </w:p>
    <w:p w14:paraId="54093E55"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ESQUIRE</w:t>
      </w:r>
    </w:p>
    <w:p w14:paraId="01A91A06"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4F58152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01310D4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51D74F5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4C0C4BD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EC69775"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412.594.5510</w:t>
      </w:r>
    </w:p>
    <w:p w14:paraId="73AD0BE3"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50ADFFFF" w14:textId="77777777" w:rsidR="006410D8" w:rsidRDefault="006410D8" w:rsidP="006410D8">
      <w:pPr>
        <w:rPr>
          <w:rFonts w:ascii="Microsoft Sans Serif" w:eastAsia="Microsoft Sans Serif" w:hAnsi="Microsoft Sans Serif" w:cs="Microsoft Sans Serif"/>
          <w:i/>
          <w:sz w:val="22"/>
          <w:u w:val="single"/>
        </w:rPr>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3E42AF48" w14:textId="77777777" w:rsidR="006410D8" w:rsidRDefault="006410D8" w:rsidP="006410D8">
      <w:pPr>
        <w:rPr>
          <w:rFonts w:asciiTheme="minorHAnsi" w:eastAsiaTheme="minorEastAsia" w:hAnsiTheme="minorHAnsi" w:cstheme="minorBidi"/>
        </w:rPr>
      </w:pPr>
    </w:p>
    <w:p w14:paraId="1F4B283D" w14:textId="77777777" w:rsidR="006410D8" w:rsidRDefault="006410D8" w:rsidP="006410D8"/>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6738" w14:textId="77777777" w:rsidR="0057369B" w:rsidRDefault="0057369B">
      <w:r>
        <w:separator/>
      </w:r>
    </w:p>
  </w:endnote>
  <w:endnote w:type="continuationSeparator" w:id="0">
    <w:p w14:paraId="02127BCD" w14:textId="77777777" w:rsidR="0057369B" w:rsidRDefault="0057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1C597" w14:textId="77777777" w:rsidR="0057369B" w:rsidRDefault="0057369B">
      <w:r>
        <w:separator/>
      </w:r>
    </w:p>
  </w:footnote>
  <w:footnote w:type="continuationSeparator" w:id="0">
    <w:p w14:paraId="16E0656E" w14:textId="77777777" w:rsidR="0057369B" w:rsidRDefault="00573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15987"/>
    <w:rsid w:val="001275C4"/>
    <w:rsid w:val="00163F12"/>
    <w:rsid w:val="00176998"/>
    <w:rsid w:val="001D71FB"/>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63E"/>
    <w:rsid w:val="004E5EA1"/>
    <w:rsid w:val="00504BAD"/>
    <w:rsid w:val="00535488"/>
    <w:rsid w:val="005527F0"/>
    <w:rsid w:val="0057369B"/>
    <w:rsid w:val="00590EBA"/>
    <w:rsid w:val="005B0320"/>
    <w:rsid w:val="005B3129"/>
    <w:rsid w:val="005D0E8D"/>
    <w:rsid w:val="006410D8"/>
    <w:rsid w:val="006C0BDB"/>
    <w:rsid w:val="006C7520"/>
    <w:rsid w:val="006F5B08"/>
    <w:rsid w:val="007327E6"/>
    <w:rsid w:val="00743014"/>
    <w:rsid w:val="00763BDD"/>
    <w:rsid w:val="00782ABF"/>
    <w:rsid w:val="00786651"/>
    <w:rsid w:val="007B6955"/>
    <w:rsid w:val="007C124D"/>
    <w:rsid w:val="0089790D"/>
    <w:rsid w:val="009C4693"/>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0168"/>
    <w:rsid w:val="00C7469B"/>
    <w:rsid w:val="00C76AA7"/>
    <w:rsid w:val="00C9290C"/>
    <w:rsid w:val="00CB53A5"/>
    <w:rsid w:val="00D01B43"/>
    <w:rsid w:val="00D16ABB"/>
    <w:rsid w:val="00D55EA4"/>
    <w:rsid w:val="00D642B8"/>
    <w:rsid w:val="00D770D2"/>
    <w:rsid w:val="00DA2060"/>
    <w:rsid w:val="00DB48DF"/>
    <w:rsid w:val="00DC5CE7"/>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196412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914D-38DD-4A4E-9146-66DAE300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2018-11-06T17:35:00Z</dcterms:created>
  <dcterms:modified xsi:type="dcterms:W3CDTF">2018-11-06T17:35:00Z</dcterms:modified>
</cp:coreProperties>
</file>