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81F" w:rsidRPr="0013221A" w:rsidRDefault="00C7181F" w:rsidP="00C7181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C7181F" w:rsidRPr="0013221A" w:rsidRDefault="00C7181F" w:rsidP="00C7181F">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C7181F" w:rsidRPr="0013221A" w:rsidRDefault="00C7181F" w:rsidP="00C7181F">
      <w:pPr>
        <w:spacing w:after="0"/>
        <w:jc w:val="center"/>
        <w:rPr>
          <w:rFonts w:ascii="Times New Roman" w:eastAsia="Calibri" w:hAnsi="Times New Roman" w:cs="Times New Roman"/>
          <w:b/>
          <w:sz w:val="24"/>
          <w:szCs w:val="24"/>
        </w:rPr>
      </w:pPr>
    </w:p>
    <w:p w:rsidR="00C7181F" w:rsidRPr="0013221A" w:rsidRDefault="00C7181F" w:rsidP="00C7181F">
      <w:pPr>
        <w:spacing w:after="0"/>
        <w:jc w:val="center"/>
        <w:rPr>
          <w:rFonts w:ascii="Times New Roman" w:eastAsia="Calibri" w:hAnsi="Times New Roman" w:cs="Times New Roman"/>
          <w:b/>
          <w:sz w:val="24"/>
          <w:szCs w:val="24"/>
          <w:u w:val="single"/>
        </w:rPr>
      </w:pPr>
    </w:p>
    <w:p w:rsidR="00C7181F" w:rsidRPr="0013221A" w:rsidRDefault="00C7181F" w:rsidP="00C7181F">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C7181F" w:rsidRDefault="00C7181F" w:rsidP="00C7181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Kim Martin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7181F" w:rsidRDefault="00C7181F" w:rsidP="00C7181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C-2017-2631482</w:t>
      </w:r>
    </w:p>
    <w:p w:rsidR="00C7181F" w:rsidRDefault="00C7181F" w:rsidP="00C7181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7181F" w:rsidRDefault="00C7181F" w:rsidP="00C7181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7181F" w:rsidRDefault="00C7181F" w:rsidP="00C7181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C7181F" w:rsidRPr="0013221A" w:rsidRDefault="00C7181F" w:rsidP="00C7181F">
      <w:pPr>
        <w:spacing w:after="0" w:line="240" w:lineRule="auto"/>
        <w:rPr>
          <w:rFonts w:ascii="Times New Roman" w:eastAsia="Calibri" w:hAnsi="Times New Roman" w:cs="Times New Roman"/>
          <w:sz w:val="24"/>
          <w:szCs w:val="24"/>
        </w:rPr>
      </w:pPr>
    </w:p>
    <w:p w:rsidR="00C7181F" w:rsidRPr="0013221A" w:rsidRDefault="00C7181F" w:rsidP="00C7181F">
      <w:pPr>
        <w:spacing w:after="0"/>
        <w:rPr>
          <w:rFonts w:ascii="Times New Roman" w:eastAsia="Calibri" w:hAnsi="Times New Roman" w:cs="Times New Roman"/>
          <w:sz w:val="24"/>
          <w:szCs w:val="24"/>
        </w:rPr>
      </w:pPr>
    </w:p>
    <w:p w:rsidR="00C7181F" w:rsidRPr="0013221A" w:rsidRDefault="00C7181F" w:rsidP="00C7181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C7181F" w:rsidRPr="0013221A" w:rsidRDefault="00C7181F" w:rsidP="00C7181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C7181F" w:rsidRPr="0013221A" w:rsidRDefault="00C7181F" w:rsidP="00C7181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7181F" w:rsidRPr="0013221A" w:rsidRDefault="00C7181F" w:rsidP="00C7181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7181F" w:rsidRPr="0013221A" w:rsidRDefault="00C7181F" w:rsidP="00C7181F">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C7181F" w:rsidRPr="0013221A" w:rsidRDefault="00C7181F" w:rsidP="00C7181F">
      <w:pPr>
        <w:spacing w:after="0" w:line="360" w:lineRule="auto"/>
        <w:rPr>
          <w:rFonts w:ascii="Times New Roman" w:eastAsia="Calibri" w:hAnsi="Times New Roman" w:cs="Times New Roman"/>
          <w:sz w:val="24"/>
          <w:szCs w:val="24"/>
        </w:rPr>
      </w:pPr>
    </w:p>
    <w:p w:rsidR="00C7181F" w:rsidRDefault="00C7181F" w:rsidP="00C718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25, 2017, Kim Martin (Complainant) filed a Formal Complaint (Complaint) with the Pennsylvania Public Utility Commission (Commission) against Metropolitan Edison Company (Respondent or Company).  Complainant averred that Respondent threatened to terminate her electric service for failure to permit the installation of a smart meter at her home.  Complainant further averred that she suffers from various medical conditions that are directly linked to EMFs.  As relief, Complainant requests a medical waiver to opt-out of the proposed smart meter installation at her home.  </w:t>
      </w:r>
    </w:p>
    <w:p w:rsidR="00C7181F" w:rsidRDefault="00C7181F" w:rsidP="00C7181F">
      <w:pPr>
        <w:spacing w:after="0" w:line="360" w:lineRule="auto"/>
        <w:ind w:firstLine="1440"/>
        <w:rPr>
          <w:rFonts w:ascii="Times New Roman" w:eastAsia="Calibri" w:hAnsi="Times New Roman" w:cs="Times New Roman"/>
          <w:sz w:val="24"/>
          <w:szCs w:val="24"/>
        </w:rPr>
      </w:pPr>
    </w:p>
    <w:p w:rsidR="00C7181F" w:rsidRPr="0013221A" w:rsidRDefault="00C7181F" w:rsidP="00C718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20, 2017, Respondent filed an Answer and New Matter to the Complaint, essentially denying the material allegations set forth in the Complaint.  </w:t>
      </w:r>
      <w:r w:rsidRPr="0013221A">
        <w:rPr>
          <w:rFonts w:ascii="Times New Roman" w:eastAsia="Calibri" w:hAnsi="Times New Roman" w:cs="Times New Roman"/>
          <w:sz w:val="24"/>
          <w:szCs w:val="24"/>
        </w:rPr>
        <w:t xml:space="preserve">Respondent admits that it provides residential retail electric service to </w:t>
      </w:r>
      <w:r>
        <w:rPr>
          <w:rFonts w:ascii="Times New Roman" w:eastAsia="Calibri" w:hAnsi="Times New Roman" w:cs="Times New Roman"/>
          <w:sz w:val="24"/>
          <w:szCs w:val="24"/>
        </w:rPr>
        <w:t>K</w:t>
      </w:r>
      <w:r w:rsidR="00765341">
        <w:rPr>
          <w:rFonts w:ascii="Times New Roman" w:eastAsia="Calibri" w:hAnsi="Times New Roman" w:cs="Times New Roman"/>
          <w:sz w:val="24"/>
          <w:szCs w:val="24"/>
        </w:rPr>
        <w:t>im</w:t>
      </w:r>
      <w:r>
        <w:rPr>
          <w:rFonts w:ascii="Times New Roman" w:eastAsia="Calibri" w:hAnsi="Times New Roman" w:cs="Times New Roman"/>
          <w:sz w:val="24"/>
          <w:szCs w:val="24"/>
        </w:rPr>
        <w:t xml:space="preserve"> Martin at the service location.  </w:t>
      </w:r>
      <w:r w:rsidRPr="0013221A">
        <w:rPr>
          <w:rFonts w:ascii="Times New Roman" w:eastAsia="Calibri" w:hAnsi="Times New Roman" w:cs="Times New Roman"/>
          <w:sz w:val="24"/>
          <w:szCs w:val="24"/>
        </w:rPr>
        <w:t xml:space="preserve">  Respondent averred that Complainant ha</w:t>
      </w:r>
      <w:r>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refused the installation of a smart meter at the service location.  Respondent denied the remaining material allegations set forth in the Complaint.  Respondent further avers it is required by Act 129 of 2008</w:t>
      </w:r>
      <w:r w:rsidRPr="0013221A">
        <w:rPr>
          <w:rFonts w:ascii="Times New Roman" w:eastAsia="Calibri" w:hAnsi="Times New Roman" w:cs="Times New Roman"/>
          <w:sz w:val="24"/>
          <w:szCs w:val="24"/>
          <w:vertAlign w:val="superscript"/>
        </w:rPr>
        <w:footnoteReference w:id="1"/>
      </w:r>
      <w:r w:rsidRPr="0013221A">
        <w:rPr>
          <w:rFonts w:ascii="Times New Roman" w:eastAsia="Calibri" w:hAnsi="Times New Roman" w:cs="Times New Roman"/>
          <w:sz w:val="24"/>
          <w:szCs w:val="24"/>
        </w:rPr>
        <w:t xml:space="preserve"> (Act 129), to install a smart meter.  </w:t>
      </w:r>
    </w:p>
    <w:p w:rsidR="00C7181F" w:rsidRPr="0013221A" w:rsidRDefault="00C7181F" w:rsidP="00C7181F">
      <w:pPr>
        <w:spacing w:after="0" w:line="360" w:lineRule="auto"/>
        <w:ind w:firstLine="1440"/>
        <w:rPr>
          <w:rFonts w:ascii="Times New Roman" w:eastAsia="Calibri" w:hAnsi="Times New Roman" w:cs="Times New Roman"/>
          <w:sz w:val="24"/>
          <w:szCs w:val="24"/>
        </w:rPr>
      </w:pPr>
    </w:p>
    <w:p w:rsidR="00C7181F" w:rsidRPr="0013221A" w:rsidRDefault="00C7181F" w:rsidP="00C7181F">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On November 20, 2017, Respondent also filed preliminary objections to the Complaint.   </w:t>
      </w:r>
      <w:r w:rsidRPr="0013221A">
        <w:rPr>
          <w:rFonts w:ascii="Times New Roman" w:eastAsia="Calibri" w:hAnsi="Times New Roman" w:cs="Times New Roman"/>
          <w:sz w:val="24"/>
          <w:szCs w:val="24"/>
        </w:rPr>
        <w:t>Respondent avers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p>
    <w:p w:rsidR="00C7181F" w:rsidRDefault="00C7181F" w:rsidP="00C718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7181F" w:rsidRDefault="00C7181F" w:rsidP="00C7181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1012F">
        <w:rPr>
          <w:rFonts w:ascii="Times New Roman" w:eastAsia="Calibri" w:hAnsi="Times New Roman" w:cs="Times New Roman"/>
          <w:sz w:val="24"/>
          <w:szCs w:val="24"/>
        </w:rPr>
        <w:t>On November 13, 2018, t</w:t>
      </w:r>
      <w:r>
        <w:rPr>
          <w:rFonts w:ascii="Times New Roman" w:eastAsia="Calibri" w:hAnsi="Times New Roman" w:cs="Times New Roman"/>
          <w:sz w:val="24"/>
          <w:szCs w:val="24"/>
        </w:rPr>
        <w:t xml:space="preserve">he undersigned presiding officer was notified that </w:t>
      </w:r>
      <w:r w:rsidR="0071012F">
        <w:rPr>
          <w:rFonts w:ascii="Times New Roman" w:eastAsia="Calibri" w:hAnsi="Times New Roman" w:cs="Times New Roman"/>
          <w:sz w:val="24"/>
          <w:szCs w:val="24"/>
        </w:rPr>
        <w:t>a</w:t>
      </w:r>
      <w:r>
        <w:rPr>
          <w:rFonts w:ascii="Times New Roman" w:eastAsia="Calibri" w:hAnsi="Times New Roman" w:cs="Times New Roman"/>
          <w:sz w:val="24"/>
          <w:szCs w:val="24"/>
        </w:rPr>
        <w:t xml:space="preserve"> motion judge assignment was issued </w:t>
      </w:r>
      <w:r w:rsidR="0071012F">
        <w:rPr>
          <w:rFonts w:ascii="Times New Roman" w:eastAsia="Calibri" w:hAnsi="Times New Roman" w:cs="Times New Roman"/>
          <w:sz w:val="24"/>
          <w:szCs w:val="24"/>
        </w:rPr>
        <w:t xml:space="preserve">in this proceeding </w:t>
      </w:r>
      <w:r>
        <w:rPr>
          <w:rFonts w:ascii="Times New Roman" w:eastAsia="Calibri" w:hAnsi="Times New Roman" w:cs="Times New Roman"/>
          <w:sz w:val="24"/>
          <w:szCs w:val="24"/>
        </w:rPr>
        <w:t xml:space="preserve">assigning this proceeding to the undersigned presiding officer to rule on issues arising during the preliminary phase of this proceeding.  </w:t>
      </w:r>
    </w:p>
    <w:p w:rsidR="00C7181F" w:rsidRDefault="00C7181F" w:rsidP="00C7181F">
      <w:pPr>
        <w:pStyle w:val="ListParagraph"/>
        <w:spacing w:after="0" w:line="360" w:lineRule="auto"/>
        <w:rPr>
          <w:rFonts w:ascii="Times New Roman" w:hAnsi="Times New Roman" w:cs="Times New Roman"/>
          <w:sz w:val="24"/>
          <w:szCs w:val="24"/>
        </w:rPr>
      </w:pPr>
    </w:p>
    <w:p w:rsidR="00C7181F" w:rsidRPr="0013221A" w:rsidRDefault="00C7181F" w:rsidP="00C718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C7181F" w:rsidRPr="0013221A" w:rsidRDefault="00C7181F" w:rsidP="00C7181F">
      <w:pPr>
        <w:autoSpaceDE w:val="0"/>
        <w:autoSpaceDN w:val="0"/>
        <w:adjustRightInd w:val="0"/>
        <w:spacing w:after="0" w:line="360" w:lineRule="auto"/>
        <w:ind w:firstLine="1440"/>
        <w:rPr>
          <w:rFonts w:ascii="Times New Roman" w:eastAsia="Calibri" w:hAnsi="Times New Roman" w:cs="Times New Roman"/>
          <w:sz w:val="24"/>
          <w:szCs w:val="24"/>
        </w:rPr>
      </w:pPr>
    </w:p>
    <w:p w:rsidR="00C7181F" w:rsidRPr="0013221A" w:rsidRDefault="00C7181F" w:rsidP="00C7181F">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C7181F" w:rsidRPr="0013221A" w:rsidRDefault="00C7181F" w:rsidP="00C7181F">
      <w:pPr>
        <w:autoSpaceDE w:val="0"/>
        <w:autoSpaceDN w:val="0"/>
        <w:adjustRightInd w:val="0"/>
        <w:spacing w:after="0" w:line="360" w:lineRule="auto"/>
        <w:rPr>
          <w:rFonts w:ascii="Times New Roman" w:eastAsia="Calibri" w:hAnsi="Times New Roman" w:cs="Times New Roman"/>
          <w:sz w:val="24"/>
          <w:szCs w:val="24"/>
          <w:u w:val="single"/>
        </w:rPr>
      </w:pPr>
    </w:p>
    <w:p w:rsidR="00C7181F" w:rsidRPr="0013221A" w:rsidRDefault="00C7181F" w:rsidP="00C7181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C7181F" w:rsidRPr="0013221A" w:rsidRDefault="00C7181F" w:rsidP="00C7181F">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preliminary objections to the following grounds:</w:t>
      </w:r>
    </w:p>
    <w:p w:rsidR="00C7181F" w:rsidRPr="0013221A" w:rsidRDefault="00C7181F" w:rsidP="00C7181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7181F" w:rsidRPr="0013221A" w:rsidRDefault="00C7181F" w:rsidP="00C7181F">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C7181F" w:rsidRPr="0013221A" w:rsidRDefault="00C7181F" w:rsidP="00C7181F">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lastRenderedPageBreak/>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C7181F" w:rsidRPr="0013221A" w:rsidRDefault="00C7181F" w:rsidP="00C7181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81F" w:rsidRPr="0013221A" w:rsidRDefault="00C7181F" w:rsidP="00C7181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7181F" w:rsidRPr="0013221A" w:rsidRDefault="00C7181F" w:rsidP="00C7181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C7181F" w:rsidRPr="0013221A" w:rsidRDefault="00C7181F" w:rsidP="00C7181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C7181F" w:rsidRPr="0013221A" w:rsidRDefault="00C7181F" w:rsidP="00C7181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w:t>
      </w:r>
      <w:r w:rsidRPr="0013221A">
        <w:rPr>
          <w:rFonts w:ascii="Times New Roman" w:eastAsia="Times New Roman" w:hAnsi="Times New Roman" w:cs="Times New Roman"/>
          <w:color w:val="000000"/>
          <w:sz w:val="24"/>
          <w:szCs w:val="24"/>
        </w:rPr>
        <w:lastRenderedPageBreak/>
        <w:t xml:space="preserve">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C7181F" w:rsidRPr="0013221A" w:rsidRDefault="00C7181F" w:rsidP="00C7181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C7181F" w:rsidRPr="0013221A" w:rsidRDefault="00C7181F" w:rsidP="00C7181F">
      <w:pPr>
        <w:spacing w:after="0" w:line="360" w:lineRule="auto"/>
        <w:ind w:firstLine="1440"/>
        <w:rPr>
          <w:rFonts w:ascii="Times New Roman" w:eastAsia="Calibri" w:hAnsi="Times New Roman" w:cs="Times New Roman"/>
          <w:b/>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sidR="00765341">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p>
    <w:p w:rsidR="00C7181F" w:rsidRPr="0013221A" w:rsidRDefault="00C7181F" w:rsidP="00C7181F">
      <w:pPr>
        <w:spacing w:after="0" w:line="360" w:lineRule="auto"/>
        <w:ind w:firstLine="1440"/>
        <w:rPr>
          <w:rFonts w:ascii="Times New Roman" w:eastAsia="Calibri" w:hAnsi="Times New Roman" w:cs="Times New Roman"/>
          <w:sz w:val="24"/>
          <w:szCs w:val="24"/>
        </w:rPr>
      </w:pPr>
    </w:p>
    <w:p w:rsidR="00C7181F" w:rsidRPr="0013221A" w:rsidRDefault="00C7181F" w:rsidP="00C7181F">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C7181F" w:rsidRPr="0013221A" w:rsidRDefault="00C7181F" w:rsidP="00C7181F">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0A2F52" w:rsidRDefault="00C7181F" w:rsidP="000A2F5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averred that </w:t>
      </w:r>
      <w:r w:rsidR="000A2F52">
        <w:rPr>
          <w:rFonts w:ascii="Times New Roman" w:eastAsia="Calibri" w:hAnsi="Times New Roman" w:cs="Times New Roman"/>
          <w:sz w:val="24"/>
          <w:szCs w:val="24"/>
        </w:rPr>
        <w:t xml:space="preserve">Respondent threatened to terminate her electric service for failure to permit the installation of a smart meter at her home.  Complainant further averred that she suffers from various medical conditions that are directly linked to EMFs.  As relief, Complainant requests a medical waiver to opt-out of the proposed smart meter installation at her home.  </w:t>
      </w:r>
    </w:p>
    <w:p w:rsidR="00C7181F" w:rsidRDefault="00C7181F" w:rsidP="00C718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7181F" w:rsidRPr="0013221A" w:rsidRDefault="00C7181F" w:rsidP="00C7181F">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    </w:t>
      </w:r>
      <w:r w:rsidRPr="0013221A">
        <w:rPr>
          <w:rFonts w:ascii="Times New Roman" w:eastAsia="Times New Roman" w:hAnsi="Times New Roman" w:cs="Times New Roman"/>
          <w:sz w:val="24"/>
          <w:szCs w:val="24"/>
        </w:rPr>
        <w:t xml:space="preserve"> </w:t>
      </w:r>
      <w:r w:rsidRPr="0013221A">
        <w:rPr>
          <w:rFonts w:ascii="Times New Roman" w:eastAsia="Calibri" w:hAnsi="Times New Roman" w:cs="Times New Roman"/>
          <w:sz w:val="24"/>
          <w:szCs w:val="24"/>
        </w:rPr>
        <w:t xml:space="preserve">        </w:t>
      </w:r>
    </w:p>
    <w:p w:rsidR="00C7181F" w:rsidRPr="0013221A" w:rsidRDefault="00C7181F" w:rsidP="00C7181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lastRenderedPageBreak/>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C7181F" w:rsidRPr="0013221A" w:rsidRDefault="00C7181F" w:rsidP="00C7181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7181F" w:rsidRPr="0013221A" w:rsidRDefault="00C7181F" w:rsidP="00C7181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C7181F" w:rsidRPr="0013221A" w:rsidRDefault="00C7181F" w:rsidP="00C7181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7181F" w:rsidRPr="0013221A" w:rsidRDefault="00C7181F" w:rsidP="00C7181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sidR="000A2F52">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Pr>
          <w:rFonts w:ascii="Times New Roman" w:eastAsia="Calibri" w:hAnsi="Times New Roman" w:cs="Times New Roman"/>
          <w:sz w:val="24"/>
          <w:szCs w:val="24"/>
        </w:rPr>
        <w:t>they</w:t>
      </w:r>
      <w:r w:rsidRPr="0013221A">
        <w:rPr>
          <w:rFonts w:ascii="Times New Roman" w:eastAsia="Calibri" w:hAnsi="Times New Roman" w:cs="Times New Roman"/>
          <w:sz w:val="24"/>
          <w:szCs w:val="24"/>
        </w:rPr>
        <w:t xml:space="preserve"> </w:t>
      </w:r>
      <w:r>
        <w:rPr>
          <w:rFonts w:ascii="Times New Roman" w:eastAsia="Calibri" w:hAnsi="Times New Roman" w:cs="Times New Roman"/>
          <w:sz w:val="24"/>
          <w:szCs w:val="24"/>
        </w:rPr>
        <w:t>are</w:t>
      </w:r>
      <w:r w:rsidRPr="0013221A">
        <w:rPr>
          <w:rFonts w:ascii="Times New Roman" w:eastAsia="Calibri" w:hAnsi="Times New Roman" w:cs="Times New Roman"/>
          <w:sz w:val="24"/>
          <w:szCs w:val="24"/>
        </w:rPr>
        <w:t xml:space="preserve"> entitled to relief because Respondent has violated the Public Utility Code, a Commission </w:t>
      </w:r>
      <w:r w:rsidRPr="0013221A">
        <w:rPr>
          <w:rFonts w:ascii="Times New Roman" w:eastAsia="Calibri" w:hAnsi="Times New Roman" w:cs="Times New Roman"/>
          <w:sz w:val="24"/>
          <w:szCs w:val="24"/>
        </w:rPr>
        <w:lastRenderedPageBreak/>
        <w:t xml:space="preserve">order or regulation, or a Commission-approved tariff of the Company concerning the service provided to </w:t>
      </w:r>
      <w:r w:rsidR="00765341">
        <w:rPr>
          <w:rFonts w:ascii="Times New Roman" w:eastAsia="Calibri" w:hAnsi="Times New Roman" w:cs="Times New Roman"/>
          <w:sz w:val="24"/>
          <w:szCs w:val="24"/>
        </w:rPr>
        <w:t>her</w:t>
      </w:r>
      <w:bookmarkStart w:id="0" w:name="_GoBack"/>
      <w:bookmarkEnd w:id="0"/>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C7181F" w:rsidRPr="0013221A" w:rsidRDefault="00C7181F" w:rsidP="00C7181F">
      <w:pPr>
        <w:spacing w:after="0" w:line="360" w:lineRule="auto"/>
        <w:jc w:val="center"/>
        <w:rPr>
          <w:rFonts w:ascii="Times New Roman" w:eastAsia="Calibri" w:hAnsi="Times New Roman" w:cs="Times New Roman"/>
          <w:sz w:val="24"/>
          <w:szCs w:val="24"/>
          <w:u w:val="single"/>
        </w:rPr>
      </w:pPr>
    </w:p>
    <w:p w:rsidR="00C7181F" w:rsidRPr="0013221A" w:rsidRDefault="00C7181F" w:rsidP="00C7181F">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C7181F" w:rsidRPr="0013221A" w:rsidRDefault="00C7181F" w:rsidP="00C7181F">
      <w:pPr>
        <w:spacing w:after="0" w:line="360" w:lineRule="auto"/>
        <w:jc w:val="center"/>
        <w:rPr>
          <w:rFonts w:ascii="Times New Roman" w:eastAsia="Calibri" w:hAnsi="Times New Roman" w:cs="Times New Roman"/>
          <w:sz w:val="24"/>
          <w:szCs w:val="24"/>
        </w:rPr>
      </w:pPr>
    </w:p>
    <w:p w:rsidR="00C7181F" w:rsidRPr="0013221A" w:rsidRDefault="00C7181F" w:rsidP="00C7181F">
      <w:pPr>
        <w:spacing w:after="0" w:line="360" w:lineRule="auto"/>
        <w:ind w:firstLine="720"/>
        <w:rPr>
          <w:rFonts w:ascii="Times New Roman" w:eastAsia="Calibri" w:hAnsi="Times New Roman" w:cs="Times New Roman"/>
          <w:sz w:val="24"/>
          <w:szCs w:val="24"/>
        </w:rPr>
      </w:pPr>
    </w:p>
    <w:p w:rsidR="00C7181F" w:rsidRPr="0013221A" w:rsidRDefault="00C7181F" w:rsidP="00C7181F">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C7181F" w:rsidRPr="0013221A" w:rsidRDefault="00C7181F" w:rsidP="00C7181F">
      <w:pPr>
        <w:spacing w:after="0" w:line="360" w:lineRule="auto"/>
        <w:ind w:firstLine="720"/>
        <w:rPr>
          <w:rFonts w:ascii="Times New Roman" w:eastAsia="Calibri" w:hAnsi="Times New Roman" w:cs="Times New Roman"/>
          <w:sz w:val="24"/>
          <w:szCs w:val="24"/>
        </w:rPr>
      </w:pPr>
    </w:p>
    <w:p w:rsidR="00C7181F" w:rsidRPr="0013221A" w:rsidRDefault="00C7181F" w:rsidP="00C7181F">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C7181F" w:rsidRPr="0013221A" w:rsidRDefault="00C7181F" w:rsidP="00C7181F">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7181F" w:rsidRPr="0013221A" w:rsidRDefault="00C7181F" w:rsidP="00C7181F">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sidR="000A2F52">
        <w:rPr>
          <w:rFonts w:ascii="Times New Roman" w:eastAsia="Calibri" w:hAnsi="Times New Roman" w:cs="Times New Roman"/>
          <w:sz w:val="24"/>
          <w:szCs w:val="24"/>
        </w:rPr>
        <w:t>7-2631482</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C7181F" w:rsidRPr="0013221A" w:rsidRDefault="00C7181F" w:rsidP="00C7181F">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C7181F" w:rsidRPr="0013221A" w:rsidRDefault="00C7181F" w:rsidP="00C7181F">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sidR="000A2F52">
        <w:rPr>
          <w:rFonts w:ascii="Times New Roman" w:eastAsia="Times New Roman" w:hAnsi="Times New Roman" w:cs="Times New Roman"/>
          <w:color w:val="000000"/>
          <w:sz w:val="24"/>
          <w:szCs w:val="24"/>
        </w:rPr>
        <w:t>Kim Martin</w:t>
      </w:r>
      <w:r>
        <w:rPr>
          <w:rFonts w:ascii="Times New Roman" w:eastAsia="Calibri" w:hAnsi="Times New Roman" w:cs="Times New Roman"/>
          <w:sz w:val="24"/>
          <w:szCs w:val="24"/>
        </w:rPr>
        <w:t xml:space="preserve">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w:t>
      </w:r>
      <w:r w:rsidR="000A2F52" w:rsidRPr="0013221A">
        <w:rPr>
          <w:rFonts w:ascii="Times New Roman" w:eastAsia="Calibri" w:hAnsi="Times New Roman" w:cs="Times New Roman"/>
          <w:sz w:val="24"/>
          <w:szCs w:val="24"/>
        </w:rPr>
        <w:t>C-201</w:t>
      </w:r>
      <w:r w:rsidR="000A2F52">
        <w:rPr>
          <w:rFonts w:ascii="Times New Roman" w:eastAsia="Calibri" w:hAnsi="Times New Roman" w:cs="Times New Roman"/>
          <w:sz w:val="24"/>
          <w:szCs w:val="24"/>
        </w:rPr>
        <w:t>7-2631482</w:t>
      </w:r>
      <w:r w:rsidR="000A2F52"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C7181F" w:rsidRPr="0013221A" w:rsidRDefault="00C7181F" w:rsidP="00C7181F">
      <w:pPr>
        <w:spacing w:after="0" w:line="360" w:lineRule="auto"/>
        <w:ind w:left="720"/>
        <w:contextualSpacing/>
        <w:rPr>
          <w:rFonts w:ascii="Times New Roman" w:eastAsia="Calibri" w:hAnsi="Times New Roman" w:cs="Times New Roman"/>
          <w:color w:val="000000"/>
          <w:sz w:val="24"/>
          <w:szCs w:val="24"/>
        </w:rPr>
      </w:pPr>
    </w:p>
    <w:p w:rsidR="00C7181F" w:rsidRDefault="00C7181F" w:rsidP="00C7181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253C1F" w:rsidRPr="0013221A" w:rsidRDefault="00253C1F" w:rsidP="00C7181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C7181F" w:rsidRPr="0013221A" w:rsidRDefault="00C7181F" w:rsidP="00C7181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CD41E3">
        <w:rPr>
          <w:rFonts w:ascii="Times New Roman" w:eastAsia="Times New Roman" w:hAnsi="Times New Roman" w:cs="Times New Roman"/>
          <w:color w:val="000000"/>
          <w:sz w:val="24"/>
          <w:szCs w:val="24"/>
          <w:u w:val="single"/>
        </w:rPr>
        <w:t xml:space="preserve">November </w:t>
      </w:r>
      <w:r w:rsidR="000A2F52">
        <w:rPr>
          <w:rFonts w:ascii="Times New Roman" w:eastAsia="Times New Roman" w:hAnsi="Times New Roman" w:cs="Times New Roman"/>
          <w:color w:val="000000"/>
          <w:sz w:val="24"/>
          <w:szCs w:val="24"/>
          <w:u w:val="single"/>
        </w:rPr>
        <w:t>14</w:t>
      </w:r>
      <w:r w:rsidRPr="00CD41E3">
        <w:rPr>
          <w:rFonts w:ascii="Times New Roman" w:eastAsia="Times New Roman" w:hAnsi="Times New Roman" w:cs="Times New Roman"/>
          <w:color w:val="000000"/>
          <w:sz w:val="24"/>
          <w:szCs w:val="24"/>
          <w:u w:val="single"/>
        </w:rPr>
        <w:t>, 2018</w:t>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C7181F" w:rsidRPr="0013221A" w:rsidRDefault="00C7181F" w:rsidP="00C7181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C7181F" w:rsidRDefault="00C7181F" w:rsidP="00C7181F">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990220" w:rsidRDefault="00990220">
      <w:r>
        <w:br w:type="page"/>
      </w:r>
    </w:p>
    <w:p w:rsidR="00990220" w:rsidRDefault="00990220" w:rsidP="00990220">
      <w:pPr>
        <w:rPr>
          <w:rFonts w:ascii="Microsoft Sans Serif"/>
          <w:b/>
          <w:sz w:val="24"/>
          <w:u w:val="single"/>
        </w:rPr>
        <w:sectPr w:rsidR="00990220" w:rsidSect="00E55E7A">
          <w:footerReference w:type="default" r:id="rId7"/>
          <w:pgSz w:w="12240" w:h="15840"/>
          <w:pgMar w:top="1440" w:right="1440" w:bottom="1440" w:left="1440" w:header="720" w:footer="720" w:gutter="0"/>
          <w:cols w:space="720"/>
          <w:titlePg/>
          <w:docGrid w:linePitch="360"/>
        </w:sectPr>
      </w:pPr>
    </w:p>
    <w:p w:rsidR="00990220" w:rsidRDefault="00990220" w:rsidP="00990220">
      <w:pPr>
        <w:rPr>
          <w:rFonts w:ascii="Microsoft Sans Serif"/>
          <w:b/>
          <w:sz w:val="24"/>
          <w:u w:val="single"/>
        </w:rPr>
      </w:pPr>
      <w:r>
        <w:rPr>
          <w:rFonts w:ascii="Microsoft Sans Serif"/>
          <w:b/>
          <w:sz w:val="24"/>
          <w:u w:val="single"/>
        </w:rPr>
        <w:lastRenderedPageBreak/>
        <w:t>C-2017-2631482 - KIM MARTIN v. METROPOLITAN EDISON COMPANY</w:t>
      </w:r>
    </w:p>
    <w:p w:rsidR="00990220" w:rsidRDefault="00990220" w:rsidP="00990220">
      <w:r>
        <w:rPr>
          <w:rFonts w:ascii="Microsoft Sans Serif"/>
          <w:sz w:val="24"/>
        </w:rPr>
        <w:t>KIM MARTIN</w:t>
      </w:r>
      <w:r>
        <w:rPr>
          <w:rFonts w:ascii="Microsoft Sans Serif"/>
          <w:sz w:val="24"/>
        </w:rPr>
        <w:cr/>
        <w:t>4030 SHERWOOD DRIVE</w:t>
      </w:r>
      <w:r>
        <w:rPr>
          <w:rFonts w:ascii="Microsoft Sans Serif"/>
          <w:sz w:val="24"/>
        </w:rPr>
        <w:cr/>
        <w:t>YORK PA  17408</w:t>
      </w:r>
      <w:r>
        <w:rPr>
          <w:rFonts w:ascii="Microsoft Sans Serif"/>
          <w:sz w:val="24"/>
        </w:rPr>
        <w:cr/>
      </w:r>
      <w:r w:rsidRPr="00630555">
        <w:rPr>
          <w:rFonts w:ascii="Microsoft Sans Serif"/>
          <w:b/>
          <w:sz w:val="24"/>
        </w:rPr>
        <w:t>717</w:t>
      </w:r>
      <w:r>
        <w:rPr>
          <w:rFonts w:ascii="Microsoft Sans Serif"/>
          <w:b/>
          <w:sz w:val="24"/>
        </w:rPr>
        <w:t>.</w:t>
      </w:r>
      <w:r w:rsidRPr="00630555">
        <w:rPr>
          <w:rFonts w:ascii="Microsoft Sans Serif"/>
          <w:b/>
          <w:sz w:val="24"/>
        </w:rPr>
        <w:t>891</w:t>
      </w:r>
      <w:r>
        <w:rPr>
          <w:rFonts w:ascii="Microsoft Sans Serif"/>
          <w:b/>
          <w:sz w:val="24"/>
        </w:rPr>
        <w:t>.</w:t>
      </w:r>
      <w:r w:rsidRPr="00630555">
        <w:rPr>
          <w:rFonts w:ascii="Microsoft Sans Serif"/>
          <w:b/>
          <w:sz w:val="24"/>
        </w:rPr>
        <w:t>1576</w:t>
      </w:r>
      <w:r>
        <w:rPr>
          <w:rFonts w:ascii="Microsoft Sans Serif"/>
          <w:sz w:val="24"/>
        </w:rPr>
        <w:cr/>
      </w:r>
      <w:r>
        <w:rPr>
          <w:rFonts w:ascii="Microsoft Sans Serif"/>
          <w:b/>
          <w:sz w:val="24"/>
          <w:u w:val="single"/>
        </w:rPr>
        <w:cr/>
      </w:r>
      <w:r>
        <w:rPr>
          <w:rFonts w:ascii="Microsoft Sans Serif"/>
          <w:sz w:val="24"/>
        </w:rPr>
        <w:t>LAUREN M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630555">
        <w:rPr>
          <w:rFonts w:ascii="Microsoft Sans Serif"/>
          <w:b/>
          <w:sz w:val="24"/>
        </w:rPr>
        <w:t>610.921.6203</w:t>
      </w:r>
      <w:r>
        <w:rPr>
          <w:rFonts w:ascii="Microsoft Sans Serif"/>
          <w:sz w:val="24"/>
        </w:rPr>
        <w:cr/>
      </w:r>
      <w:r w:rsidRPr="00630555">
        <w:rPr>
          <w:rFonts w:ascii="Microsoft Sans Serif"/>
          <w:b/>
          <w:i/>
          <w:sz w:val="24"/>
          <w:u w:val="single"/>
        </w:rPr>
        <w:t>E-SERVICE</w:t>
      </w:r>
      <w:r>
        <w:rPr>
          <w:rFonts w:ascii="Microsoft Sans Serif"/>
          <w:sz w:val="24"/>
        </w:rPr>
        <w:cr/>
      </w:r>
    </w:p>
    <w:p w:rsidR="00990220" w:rsidRDefault="00990220" w:rsidP="00990220"/>
    <w:p w:rsidR="00DC28A6" w:rsidRDefault="00765341"/>
    <w:sectPr w:rsidR="00DC28A6" w:rsidSect="00E55E7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E9E" w:rsidRDefault="00857E9E" w:rsidP="00C7181F">
      <w:pPr>
        <w:spacing w:after="0" w:line="240" w:lineRule="auto"/>
      </w:pPr>
      <w:r>
        <w:separator/>
      </w:r>
    </w:p>
  </w:endnote>
  <w:endnote w:type="continuationSeparator" w:id="0">
    <w:p w:rsidR="00857E9E" w:rsidRDefault="00857E9E" w:rsidP="00C7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921411"/>
      <w:docPartObj>
        <w:docPartGallery w:val="Page Numbers (Bottom of Page)"/>
        <w:docPartUnique/>
      </w:docPartObj>
    </w:sdtPr>
    <w:sdtEndPr>
      <w:rPr>
        <w:rFonts w:ascii="Times New Roman" w:hAnsi="Times New Roman" w:cs="Times New Roman"/>
        <w:noProof/>
        <w:sz w:val="24"/>
        <w:szCs w:val="24"/>
      </w:rPr>
    </w:sdtEndPr>
    <w:sdtContent>
      <w:p w:rsidR="00E55E7A" w:rsidRPr="00E55E7A" w:rsidRDefault="00E55E7A">
        <w:pPr>
          <w:pStyle w:val="Footer"/>
          <w:jc w:val="center"/>
          <w:rPr>
            <w:rFonts w:ascii="Times New Roman" w:hAnsi="Times New Roman" w:cs="Times New Roman"/>
            <w:sz w:val="24"/>
            <w:szCs w:val="24"/>
          </w:rPr>
        </w:pPr>
        <w:r w:rsidRPr="00E55E7A">
          <w:rPr>
            <w:rFonts w:ascii="Times New Roman" w:hAnsi="Times New Roman" w:cs="Times New Roman"/>
            <w:sz w:val="24"/>
            <w:szCs w:val="24"/>
          </w:rPr>
          <w:fldChar w:fldCharType="begin"/>
        </w:r>
        <w:r w:rsidRPr="00E55E7A">
          <w:rPr>
            <w:rFonts w:ascii="Times New Roman" w:hAnsi="Times New Roman" w:cs="Times New Roman"/>
            <w:sz w:val="24"/>
            <w:szCs w:val="24"/>
          </w:rPr>
          <w:instrText xml:space="preserve"> PAGE   \* MERGEFORMAT </w:instrText>
        </w:r>
        <w:r w:rsidRPr="00E55E7A">
          <w:rPr>
            <w:rFonts w:ascii="Times New Roman" w:hAnsi="Times New Roman" w:cs="Times New Roman"/>
            <w:sz w:val="24"/>
            <w:szCs w:val="24"/>
          </w:rPr>
          <w:fldChar w:fldCharType="separate"/>
        </w:r>
        <w:r w:rsidRPr="00E55E7A">
          <w:rPr>
            <w:rFonts w:ascii="Times New Roman" w:hAnsi="Times New Roman" w:cs="Times New Roman"/>
            <w:noProof/>
            <w:sz w:val="24"/>
            <w:szCs w:val="24"/>
          </w:rPr>
          <w:t>2</w:t>
        </w:r>
        <w:r w:rsidRPr="00E55E7A">
          <w:rPr>
            <w:rFonts w:ascii="Times New Roman" w:hAnsi="Times New Roman" w:cs="Times New Roman"/>
            <w:noProof/>
            <w:sz w:val="24"/>
            <w:szCs w:val="24"/>
          </w:rPr>
          <w:fldChar w:fldCharType="end"/>
        </w:r>
      </w:p>
    </w:sdtContent>
  </w:sdt>
  <w:p w:rsidR="00E55E7A" w:rsidRDefault="00E55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E9E" w:rsidRDefault="00857E9E" w:rsidP="00C7181F">
      <w:pPr>
        <w:spacing w:after="0" w:line="240" w:lineRule="auto"/>
      </w:pPr>
      <w:r>
        <w:separator/>
      </w:r>
    </w:p>
  </w:footnote>
  <w:footnote w:type="continuationSeparator" w:id="0">
    <w:p w:rsidR="00857E9E" w:rsidRDefault="00857E9E" w:rsidP="00C7181F">
      <w:pPr>
        <w:spacing w:after="0" w:line="240" w:lineRule="auto"/>
      </w:pPr>
      <w:r>
        <w:continuationSeparator/>
      </w:r>
    </w:p>
  </w:footnote>
  <w:footnote w:id="1">
    <w:p w:rsidR="00C7181F" w:rsidRDefault="00C7181F" w:rsidP="00C7181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1F"/>
    <w:rsid w:val="000A2F52"/>
    <w:rsid w:val="000B3A74"/>
    <w:rsid w:val="00253C1F"/>
    <w:rsid w:val="002C0556"/>
    <w:rsid w:val="003305A3"/>
    <w:rsid w:val="00377131"/>
    <w:rsid w:val="0045549F"/>
    <w:rsid w:val="0071012F"/>
    <w:rsid w:val="00765341"/>
    <w:rsid w:val="007B5C79"/>
    <w:rsid w:val="00857E9E"/>
    <w:rsid w:val="00990220"/>
    <w:rsid w:val="009B01C3"/>
    <w:rsid w:val="00A521EA"/>
    <w:rsid w:val="00BC4FBE"/>
    <w:rsid w:val="00BF4BBD"/>
    <w:rsid w:val="00C7181F"/>
    <w:rsid w:val="00C766BD"/>
    <w:rsid w:val="00C77F33"/>
    <w:rsid w:val="00E5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336C"/>
  <w15:chartTrackingRefBased/>
  <w15:docId w15:val="{B4D0769F-76CF-47D4-B443-6F7B0471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81F"/>
    <w:rPr>
      <w:sz w:val="20"/>
      <w:szCs w:val="20"/>
    </w:rPr>
  </w:style>
  <w:style w:type="character" w:styleId="FootnoteReference">
    <w:name w:val="footnote reference"/>
    <w:aliases w:val="o,fr"/>
    <w:uiPriority w:val="99"/>
    <w:semiHidden/>
    <w:unhideWhenUsed/>
    <w:rsid w:val="00C7181F"/>
    <w:rPr>
      <w:vertAlign w:val="superscript"/>
    </w:rPr>
  </w:style>
  <w:style w:type="paragraph" w:styleId="ListParagraph">
    <w:name w:val="List Paragraph"/>
    <w:basedOn w:val="Normal"/>
    <w:uiPriority w:val="34"/>
    <w:qFormat/>
    <w:rsid w:val="00C7181F"/>
    <w:pPr>
      <w:ind w:left="720"/>
      <w:contextualSpacing/>
    </w:pPr>
  </w:style>
  <w:style w:type="paragraph" w:styleId="Header">
    <w:name w:val="header"/>
    <w:basedOn w:val="Normal"/>
    <w:link w:val="HeaderChar"/>
    <w:uiPriority w:val="99"/>
    <w:unhideWhenUsed/>
    <w:rsid w:val="00E55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E7A"/>
  </w:style>
  <w:style w:type="paragraph" w:styleId="Footer">
    <w:name w:val="footer"/>
    <w:basedOn w:val="Normal"/>
    <w:link w:val="FooterChar"/>
    <w:uiPriority w:val="99"/>
    <w:unhideWhenUsed/>
    <w:rsid w:val="00E55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dcterms:created xsi:type="dcterms:W3CDTF">2018-11-14T16:22:00Z</dcterms:created>
  <dcterms:modified xsi:type="dcterms:W3CDTF">2018-11-14T17:36:00Z</dcterms:modified>
</cp:coreProperties>
</file>