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EB2A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5FE85A23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6FD6CD2C" w14:textId="77777777" w:rsidR="00790E74" w:rsidRDefault="00790E74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</w:t>
      </w:r>
      <w:r w:rsidR="00EB173D">
        <w:rPr>
          <w:rFonts w:ascii="Times New Roman" w:hAnsi="Times New Roman"/>
          <w:b/>
          <w:i w:val="0"/>
          <w:spacing w:val="-1"/>
          <w:sz w:val="22"/>
        </w:rPr>
        <w:t xml:space="preserve">, </w:t>
      </w:r>
      <w:r>
        <w:rPr>
          <w:rFonts w:ascii="Times New Roman" w:hAnsi="Times New Roman"/>
          <w:b/>
          <w:i w:val="0"/>
          <w:spacing w:val="-1"/>
          <w:sz w:val="22"/>
        </w:rPr>
        <w:t>KEYSTONE BUILDING SECOND FLOOR</w:t>
      </w:r>
    </w:p>
    <w:p w14:paraId="1E8A16BC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HARRISBURG, PA 171</w:t>
      </w:r>
      <w:r w:rsidR="00790E74">
        <w:rPr>
          <w:rFonts w:ascii="Times New Roman" w:hAnsi="Times New Roman"/>
          <w:b/>
          <w:i w:val="0"/>
          <w:spacing w:val="-1"/>
          <w:sz w:val="22"/>
        </w:rPr>
        <w:t>2</w:t>
      </w:r>
      <w:r>
        <w:rPr>
          <w:rFonts w:ascii="Times New Roman" w:hAnsi="Times New Roman"/>
          <w:b/>
          <w:i w:val="0"/>
          <w:spacing w:val="-1"/>
          <w:sz w:val="22"/>
        </w:rPr>
        <w:t>0</w:t>
      </w:r>
    </w:p>
    <w:p w14:paraId="3296E69E" w14:textId="77777777" w:rsidR="00790E74" w:rsidRDefault="00790E74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6219F757" w14:textId="192AAE6A" w:rsidR="00DF160A" w:rsidRDefault="000753B3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November 21, 2018</w:t>
      </w:r>
    </w:p>
    <w:p w14:paraId="1932AA70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47C13865" w14:textId="77777777"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5A9D4CE3" w14:textId="77777777"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fldChar w:fldCharType="begin"/>
      </w:r>
      <w:r>
        <w:rPr>
          <w:rFonts w:ascii="Times New Roman" w:hAnsi="Times New Roman"/>
          <w:i w:val="0"/>
          <w:spacing w:val="-1"/>
          <w:sz w:val="22"/>
        </w:rPr>
        <w:instrText>ADVANCE \U 3.60</w:instrText>
      </w:r>
      <w:r>
        <w:rPr>
          <w:rFonts w:ascii="Times New Roman" w:hAnsi="Times New Roman"/>
          <w:i w:val="0"/>
          <w:spacing w:val="-1"/>
          <w:sz w:val="22"/>
        </w:rPr>
        <w:fldChar w:fldCharType="end"/>
      </w:r>
      <w:r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5F9B8445" w14:textId="20ED78B9" w:rsidR="00EB173D" w:rsidRDefault="004F3CA9" w:rsidP="005F5277">
      <w:pPr>
        <w:tabs>
          <w:tab w:val="left" w:pos="-720"/>
        </w:tabs>
        <w:suppressAutoHyphens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A-</w:t>
      </w:r>
      <w:r w:rsidR="00C14B2D">
        <w:rPr>
          <w:rFonts w:ascii="Times New Roman" w:hAnsi="Times New Roman"/>
          <w:i w:val="0"/>
          <w:spacing w:val="-3"/>
          <w:sz w:val="22"/>
        </w:rPr>
        <w:t>201</w:t>
      </w:r>
      <w:r w:rsidR="000753B3">
        <w:rPr>
          <w:rFonts w:ascii="Times New Roman" w:hAnsi="Times New Roman"/>
          <w:i w:val="0"/>
          <w:spacing w:val="-3"/>
          <w:sz w:val="22"/>
        </w:rPr>
        <w:t>8</w:t>
      </w:r>
      <w:r w:rsidR="002F3865">
        <w:rPr>
          <w:rFonts w:ascii="Times New Roman" w:hAnsi="Times New Roman"/>
          <w:i w:val="0"/>
          <w:spacing w:val="-3"/>
          <w:sz w:val="22"/>
        </w:rPr>
        <w:t>-</w:t>
      </w:r>
      <w:r w:rsidR="000753B3">
        <w:rPr>
          <w:rFonts w:ascii="Times New Roman" w:hAnsi="Times New Roman"/>
          <w:i w:val="0"/>
          <w:spacing w:val="-3"/>
          <w:sz w:val="22"/>
        </w:rPr>
        <w:t>3006112</w:t>
      </w:r>
    </w:p>
    <w:p w14:paraId="6C2E22C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0FA2D93" w14:textId="77777777" w:rsidR="00C93FD4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8B33A3D" w14:textId="750B9906" w:rsidR="00EB173D" w:rsidRDefault="000753B3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RONALD REYBITZ</w:t>
      </w:r>
    </w:p>
    <w:p w14:paraId="6ECE2E31" w14:textId="77777777" w:rsidR="005F5277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PPL ELECTRIC UTILITIES CORPORATION</w:t>
      </w:r>
    </w:p>
    <w:p w14:paraId="76CF0D8D" w14:textId="77777777" w:rsidR="001A69AA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 NORTH 9TH STREET</w:t>
      </w:r>
    </w:p>
    <w:p w14:paraId="0047CEE4" w14:textId="77777777" w:rsidR="00103B72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ALLENTOWN PA  18101-1179</w:t>
      </w:r>
    </w:p>
    <w:p w14:paraId="5DD8AD42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C7BB22A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06EE0C8" w14:textId="77777777" w:rsidR="00F64411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8B2253D" w14:textId="658EFAC5" w:rsidR="001A69AA" w:rsidRDefault="000753B3" w:rsidP="00790E74">
      <w:pPr>
        <w:tabs>
          <w:tab w:val="left" w:pos="-720"/>
        </w:tabs>
        <w:suppressAutoHyphens/>
        <w:ind w:left="540" w:right="540"/>
        <w:jc w:val="center"/>
        <w:rPr>
          <w:rFonts w:ascii="Times New Roman" w:hAnsi="Times New Roman"/>
          <w:i w:val="0"/>
          <w:spacing w:val="-3"/>
          <w:sz w:val="22"/>
        </w:rPr>
      </w:pPr>
      <w:r w:rsidRPr="000753B3">
        <w:rPr>
          <w:rFonts w:ascii="Times New Roman" w:hAnsi="Times New Roman"/>
          <w:i w:val="0"/>
          <w:spacing w:val="-3"/>
          <w:sz w:val="22"/>
        </w:rPr>
        <w:t xml:space="preserve">Application of PPL Electric Utilities Corporation for approval of the alteration of the crossing at 249700Y by the installation of three (3) 15 kV Phases where </w:t>
      </w:r>
      <w:proofErr w:type="spellStart"/>
      <w:r w:rsidRPr="000753B3">
        <w:rPr>
          <w:rFonts w:ascii="Times New Roman" w:hAnsi="Times New Roman"/>
          <w:i w:val="0"/>
          <w:spacing w:val="-3"/>
          <w:sz w:val="22"/>
        </w:rPr>
        <w:t>Conyngham</w:t>
      </w:r>
      <w:proofErr w:type="spellEnd"/>
      <w:r w:rsidRPr="000753B3">
        <w:rPr>
          <w:rFonts w:ascii="Times New Roman" w:hAnsi="Times New Roman"/>
          <w:i w:val="0"/>
          <w:spacing w:val="-3"/>
          <w:sz w:val="22"/>
        </w:rPr>
        <w:t xml:space="preserve"> Avenue, Wilkes-Barre Road, cross at grade the tracks of the Redevelopment Authority of the County of Luzerne in the Township of Wilkes-Barre in Luzerne County, and of </w:t>
      </w:r>
      <w:bookmarkStart w:id="0" w:name="_GoBack"/>
      <w:bookmarkEnd w:id="0"/>
      <w:r w:rsidRPr="000753B3">
        <w:rPr>
          <w:rFonts w:ascii="Times New Roman" w:hAnsi="Times New Roman"/>
          <w:i w:val="0"/>
          <w:spacing w:val="-3"/>
          <w:sz w:val="22"/>
        </w:rPr>
        <w:t xml:space="preserve">the alteration of the crossing at 361575S by the installation of three (3) 15 kV Phases in </w:t>
      </w:r>
      <w:proofErr w:type="spellStart"/>
      <w:r w:rsidRPr="000753B3">
        <w:rPr>
          <w:rFonts w:ascii="Times New Roman" w:hAnsi="Times New Roman"/>
          <w:i w:val="0"/>
          <w:spacing w:val="-3"/>
          <w:sz w:val="22"/>
        </w:rPr>
        <w:t>Conyngham</w:t>
      </w:r>
      <w:proofErr w:type="spellEnd"/>
      <w:r w:rsidRPr="000753B3">
        <w:rPr>
          <w:rFonts w:ascii="Times New Roman" w:hAnsi="Times New Roman"/>
          <w:i w:val="0"/>
          <w:spacing w:val="-3"/>
          <w:sz w:val="22"/>
        </w:rPr>
        <w:t xml:space="preserve"> Avenue between Wilkes-Barre Boulevard and Pennsylvania track of the Redevelopment Authority of the County of Luzerne in the Township of Wilkes-Barre in Luzerne County.</w:t>
      </w:r>
    </w:p>
    <w:p w14:paraId="354B3AB3" w14:textId="77777777" w:rsidR="00C93FD4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217BEF2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404FC32" w14:textId="4D89EF85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Dear </w:t>
      </w:r>
      <w:r w:rsidR="00790E74">
        <w:rPr>
          <w:rFonts w:ascii="Times New Roman" w:hAnsi="Times New Roman"/>
          <w:i w:val="0"/>
          <w:spacing w:val="-3"/>
          <w:sz w:val="22"/>
        </w:rPr>
        <w:t xml:space="preserve">Mr. </w:t>
      </w:r>
      <w:proofErr w:type="spellStart"/>
      <w:r w:rsidR="000753B3">
        <w:rPr>
          <w:rFonts w:ascii="Times New Roman" w:hAnsi="Times New Roman"/>
          <w:i w:val="0"/>
          <w:spacing w:val="-3"/>
          <w:sz w:val="22"/>
        </w:rPr>
        <w:t>Reybitz</w:t>
      </w:r>
      <w:proofErr w:type="spellEnd"/>
      <w:r>
        <w:rPr>
          <w:rFonts w:ascii="Times New Roman" w:hAnsi="Times New Roman"/>
          <w:i w:val="0"/>
          <w:spacing w:val="-3"/>
          <w:sz w:val="22"/>
        </w:rPr>
        <w:t>:</w:t>
      </w:r>
    </w:p>
    <w:p w14:paraId="4E4BB912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4A07B623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C93FD4" w:rsidRPr="00C93FD4">
        <w:rPr>
          <w:rFonts w:ascii="Times New Roman" w:hAnsi="Times New Roman"/>
          <w:i w:val="0"/>
          <w:spacing w:val="-3"/>
          <w:sz w:val="22"/>
        </w:rPr>
        <w:t xml:space="preserve">PPL Electric Utilities Corporation </w:t>
      </w:r>
      <w:r>
        <w:rPr>
          <w:rFonts w:ascii="Times New Roman" w:hAnsi="Times New Roman"/>
          <w:i w:val="0"/>
          <w:spacing w:val="-3"/>
          <w:sz w:val="22"/>
        </w:rPr>
        <w:t>which has been captioned and docketed to the above number</w:t>
      </w:r>
      <w:r w:rsidR="006C613D">
        <w:rPr>
          <w:rFonts w:ascii="Times New Roman" w:hAnsi="Times New Roman"/>
          <w:i w:val="0"/>
          <w:spacing w:val="-3"/>
          <w:sz w:val="22"/>
        </w:rPr>
        <w:t>.</w:t>
      </w:r>
    </w:p>
    <w:p w14:paraId="24E34B50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3ECCF36F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57A3CC14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41D9048A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3D9003D7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8F0238C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F90A6E7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3B5F94C1" w14:textId="77777777" w:rsidR="00EB173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06D37DC0" wp14:editId="7A8BDD0D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A89BA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6E287B3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B7CC3C7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C6F9CC1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 w:rsidR="00121F61">
        <w:rPr>
          <w:rFonts w:ascii="Times New Roman" w:hAnsi="Times New Roman"/>
          <w:i w:val="0"/>
          <w:spacing w:val="-3"/>
          <w:sz w:val="22"/>
        </w:rPr>
        <w:t>Rosemary Chiavetta</w:t>
      </w:r>
    </w:p>
    <w:p w14:paraId="60DD94D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2FA4F31F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60FCA5F" w14:textId="77777777" w:rsidR="00EB173D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proofErr w:type="gramStart"/>
      <w:r>
        <w:rPr>
          <w:rFonts w:ascii="Times New Roman" w:hAnsi="Times New Roman"/>
          <w:i w:val="0"/>
          <w:spacing w:val="-3"/>
          <w:sz w:val="22"/>
        </w:rPr>
        <w:t>RC:</w:t>
      </w:r>
      <w:r w:rsidR="00562679">
        <w:rPr>
          <w:rFonts w:ascii="Times New Roman" w:hAnsi="Times New Roman"/>
          <w:i w:val="0"/>
          <w:spacing w:val="-3"/>
          <w:sz w:val="22"/>
        </w:rPr>
        <w:t>a</w:t>
      </w:r>
      <w:r w:rsidR="00516161">
        <w:rPr>
          <w:rFonts w:ascii="Times New Roman" w:hAnsi="Times New Roman"/>
          <w:i w:val="0"/>
          <w:spacing w:val="-3"/>
          <w:sz w:val="22"/>
        </w:rPr>
        <w:t>l</w:t>
      </w:r>
      <w:r w:rsidR="00562679">
        <w:rPr>
          <w:rFonts w:ascii="Times New Roman" w:hAnsi="Times New Roman"/>
          <w:i w:val="0"/>
          <w:spacing w:val="-3"/>
          <w:sz w:val="22"/>
        </w:rPr>
        <w:t>w</w:t>
      </w:r>
      <w:proofErr w:type="spellEnd"/>
      <w:proofErr w:type="gramEnd"/>
    </w:p>
    <w:sectPr w:rsidR="00EB173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0344" w14:textId="77777777" w:rsidR="00651450" w:rsidRDefault="00651450">
      <w:pPr>
        <w:spacing w:line="20" w:lineRule="exact"/>
        <w:rPr>
          <w:i w:val="0"/>
        </w:rPr>
      </w:pPr>
    </w:p>
  </w:endnote>
  <w:endnote w:type="continuationSeparator" w:id="0">
    <w:p w14:paraId="4606F512" w14:textId="77777777" w:rsidR="00651450" w:rsidRDefault="00651450">
      <w:r>
        <w:rPr>
          <w:i w:val="0"/>
        </w:rPr>
        <w:t xml:space="preserve"> </w:t>
      </w:r>
    </w:p>
  </w:endnote>
  <w:endnote w:type="continuationNotice" w:id="1">
    <w:p w14:paraId="297BA16B" w14:textId="77777777" w:rsidR="00651450" w:rsidRDefault="00651450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F585F" w14:textId="77777777" w:rsidR="00651450" w:rsidRDefault="00651450">
      <w:r>
        <w:rPr>
          <w:i w:val="0"/>
        </w:rPr>
        <w:separator/>
      </w:r>
    </w:p>
  </w:footnote>
  <w:footnote w:type="continuationSeparator" w:id="0">
    <w:p w14:paraId="14990733" w14:textId="77777777" w:rsidR="00651450" w:rsidRDefault="00651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14740"/>
    <w:rsid w:val="000753B3"/>
    <w:rsid w:val="00080FFE"/>
    <w:rsid w:val="00103B72"/>
    <w:rsid w:val="00121F61"/>
    <w:rsid w:val="001A69AA"/>
    <w:rsid w:val="001E1417"/>
    <w:rsid w:val="0029188A"/>
    <w:rsid w:val="002D0873"/>
    <w:rsid w:val="002F3865"/>
    <w:rsid w:val="00320A62"/>
    <w:rsid w:val="003409DC"/>
    <w:rsid w:val="00346A9D"/>
    <w:rsid w:val="00455261"/>
    <w:rsid w:val="004D4DCB"/>
    <w:rsid w:val="004D7907"/>
    <w:rsid w:val="004F3CA9"/>
    <w:rsid w:val="00516161"/>
    <w:rsid w:val="00562679"/>
    <w:rsid w:val="00564783"/>
    <w:rsid w:val="005F5277"/>
    <w:rsid w:val="00651450"/>
    <w:rsid w:val="006C613D"/>
    <w:rsid w:val="00776F1F"/>
    <w:rsid w:val="00790E74"/>
    <w:rsid w:val="007A22A6"/>
    <w:rsid w:val="008268C2"/>
    <w:rsid w:val="0086403B"/>
    <w:rsid w:val="00920720"/>
    <w:rsid w:val="00944368"/>
    <w:rsid w:val="009A1BB8"/>
    <w:rsid w:val="009E06B2"/>
    <w:rsid w:val="00A23FB4"/>
    <w:rsid w:val="00A61BA1"/>
    <w:rsid w:val="00A849B7"/>
    <w:rsid w:val="00AE1A91"/>
    <w:rsid w:val="00B0622B"/>
    <w:rsid w:val="00B16302"/>
    <w:rsid w:val="00BC5C19"/>
    <w:rsid w:val="00C14B2D"/>
    <w:rsid w:val="00C337DA"/>
    <w:rsid w:val="00C93FD4"/>
    <w:rsid w:val="00C9630A"/>
    <w:rsid w:val="00D21853"/>
    <w:rsid w:val="00D862E4"/>
    <w:rsid w:val="00DF160A"/>
    <w:rsid w:val="00EB173D"/>
    <w:rsid w:val="00F121E4"/>
    <w:rsid w:val="00F213CC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18071BF"/>
  <w15:docId w15:val="{920AF376-3A8F-4B5D-8BB5-9CA28313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Wolf, Ariel</cp:lastModifiedBy>
  <cp:revision>2</cp:revision>
  <cp:lastPrinted>2016-05-13T17:47:00Z</cp:lastPrinted>
  <dcterms:created xsi:type="dcterms:W3CDTF">2018-11-21T13:53:00Z</dcterms:created>
  <dcterms:modified xsi:type="dcterms:W3CDTF">2018-11-21T13:53:00Z</dcterms:modified>
</cp:coreProperties>
</file>