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7E1A777E" w14:textId="77777777" w:rsidTr="004C39A4">
        <w:trPr>
          <w:trHeight w:val="990"/>
        </w:trPr>
        <w:tc>
          <w:tcPr>
            <w:tcW w:w="1363" w:type="dxa"/>
            <w:hideMark/>
          </w:tcPr>
          <w:p w14:paraId="5E568B13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B7F2D30" wp14:editId="18F5561E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9224D9E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408679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017AC06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5D332FD0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0FBE31F5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0E8F3875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77599A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65954C0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B927BA4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D9E06EA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27C0BA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D82545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8671C26" w14:textId="6F62C182" w:rsidR="004C39A4" w:rsidRDefault="00F54C8D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November 26, 2018</w:t>
      </w:r>
    </w:p>
    <w:p w14:paraId="06AFD5EB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22AE525E" w14:textId="50BC3A8F" w:rsidR="004C39A4" w:rsidRDefault="004C39A4" w:rsidP="004C39A4">
      <w:pPr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 xml:space="preserve">In Re: </w:t>
      </w:r>
      <w:r w:rsidR="00F54C8D">
        <w:rPr>
          <w:rFonts w:ascii="Microsoft Sans Serif" w:hAnsi="Microsoft Sans Serif" w:cs="Microsoft Sans Serif"/>
          <w:b/>
          <w:szCs w:val="24"/>
        </w:rPr>
        <w:t>R-2018-3003141</w:t>
      </w:r>
      <w:r w:rsidR="00F54C8D">
        <w:rPr>
          <w:rFonts w:ascii="Microsoft Sans Serif" w:hAnsi="Microsoft Sans Serif" w:cs="Microsoft Sans Serif"/>
          <w:b/>
          <w:szCs w:val="24"/>
        </w:rPr>
        <w:br/>
        <w:t>C-2018-3003732</w:t>
      </w:r>
    </w:p>
    <w:p w14:paraId="149AAA41" w14:textId="77777777" w:rsidR="004C39A4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0C824BBE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7DA0807A" w14:textId="77777777" w:rsidR="004C39A4" w:rsidRDefault="004C39A4" w:rsidP="004C39A4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ATTACHED)</w:t>
      </w:r>
    </w:p>
    <w:p w14:paraId="116DBAF7" w14:textId="77777777" w:rsidR="004C39A4" w:rsidRPr="00B16730" w:rsidRDefault="004C39A4" w:rsidP="004C39A4">
      <w:pPr>
        <w:rPr>
          <w:rFonts w:ascii="Microsoft Sans Serif" w:hAnsi="Microsoft Sans Serif" w:cs="Microsoft Sans Serif"/>
          <w:caps/>
          <w:szCs w:val="24"/>
        </w:rPr>
      </w:pPr>
    </w:p>
    <w:p w14:paraId="39AA45E9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5448CD9D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0804F54D" w14:textId="7DE001F2" w:rsidR="004C39A4" w:rsidRPr="00B16730" w:rsidRDefault="00F54C8D" w:rsidP="004C39A4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Pennsylvania Public Utility Commission and Office of Consumer Advocate v. Borough of Indiana</w:t>
      </w:r>
    </w:p>
    <w:p w14:paraId="414348B7" w14:textId="77777777" w:rsidR="004C39A4" w:rsidRPr="00B16730" w:rsidRDefault="004C39A4" w:rsidP="004C39A4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4D4961BB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13372731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45E737A0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524DD123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0E5D07A8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21FB66A4" w14:textId="71487FE9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Type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F54C8D">
        <w:rPr>
          <w:rFonts w:ascii="Microsoft Sans Serif" w:hAnsi="Microsoft Sans Serif" w:cs="Microsoft Sans Serif"/>
          <w:b/>
          <w:spacing w:val="-3"/>
          <w:szCs w:val="24"/>
        </w:rPr>
        <w:t>Evidentiary Hearings</w:t>
      </w:r>
    </w:p>
    <w:p w14:paraId="449D544E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2B80D0D" w14:textId="1B272BB1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Date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F54C8D">
        <w:rPr>
          <w:rFonts w:ascii="Microsoft Sans Serif" w:hAnsi="Microsoft Sans Serif" w:cs="Microsoft Sans Serif"/>
          <w:b/>
          <w:spacing w:val="-3"/>
          <w:szCs w:val="24"/>
        </w:rPr>
        <w:t>Wednesday, January 23, 2019 &amp; Thursday, January 24, 2019</w:t>
      </w:r>
    </w:p>
    <w:p w14:paraId="49D987F6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3941B2D9" w14:textId="0C2E0210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Time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F54C8D">
        <w:rPr>
          <w:rFonts w:ascii="Microsoft Sans Serif" w:hAnsi="Microsoft Sans Serif" w:cs="Microsoft Sans Serif"/>
          <w:b/>
          <w:spacing w:val="-3"/>
          <w:szCs w:val="24"/>
        </w:rPr>
        <w:t>10:00 AM</w:t>
      </w:r>
    </w:p>
    <w:p w14:paraId="2876F770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6FF5DE6" w14:textId="5C1CCE9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F54C8D">
        <w:rPr>
          <w:rFonts w:ascii="Microsoft Sans Serif" w:hAnsi="Microsoft Sans Serif" w:cs="Microsoft Sans Serif"/>
          <w:b/>
          <w:spacing w:val="-3"/>
          <w:szCs w:val="24"/>
        </w:rPr>
        <w:t>Mary D. Long</w:t>
      </w:r>
    </w:p>
    <w:p w14:paraId="3DC23512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5E7AB866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2500F820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313B99A6" w14:textId="77777777" w:rsidR="006F42A7" w:rsidRDefault="006F42A7"/>
    <w:p w14:paraId="56824DB8" w14:textId="77777777" w:rsidR="004C39A4" w:rsidRDefault="004C39A4"/>
    <w:p w14:paraId="5FEC7292" w14:textId="77777777" w:rsidR="004C39A4" w:rsidRDefault="004C39A4"/>
    <w:p w14:paraId="0CF42601" w14:textId="77777777" w:rsidR="004C39A4" w:rsidRDefault="004C39A4"/>
    <w:p w14:paraId="0D62BB79" w14:textId="77777777" w:rsidR="004C39A4" w:rsidRDefault="004C39A4"/>
    <w:p w14:paraId="1FBED2E5" w14:textId="77777777" w:rsidR="004C39A4" w:rsidRDefault="004C39A4"/>
    <w:p w14:paraId="76AD6F08" w14:textId="77777777" w:rsidR="004C39A4" w:rsidRDefault="004C39A4"/>
    <w:p w14:paraId="76898FEC" w14:textId="77777777" w:rsidR="004C39A4" w:rsidRDefault="004C39A4"/>
    <w:p w14:paraId="1663410E" w14:textId="77777777" w:rsidR="004C39A4" w:rsidRDefault="004C39A4"/>
    <w:p w14:paraId="78C37459" w14:textId="77777777" w:rsidR="004C39A4" w:rsidRDefault="004C39A4"/>
    <w:p w14:paraId="7D53785C" w14:textId="77777777" w:rsidR="004C39A4" w:rsidRDefault="004C39A4"/>
    <w:p w14:paraId="063D4F58" w14:textId="77777777" w:rsidR="004C39A4" w:rsidRDefault="004C39A4"/>
    <w:p w14:paraId="7919A86D" w14:textId="77777777" w:rsidR="004C39A4" w:rsidRPr="00D62A17" w:rsidRDefault="004C39A4" w:rsidP="004C39A4">
      <w:pPr>
        <w:rPr>
          <w:rFonts w:ascii="Microsoft Sans Serif" w:hAnsi="Microsoft Sans Serif" w:cs="Microsoft Sans Serif"/>
          <w:sz w:val="22"/>
          <w:szCs w:val="22"/>
        </w:rPr>
      </w:pPr>
      <w:r w:rsidRPr="00D62A17">
        <w:rPr>
          <w:rFonts w:ascii="Microsoft Sans Serif" w:hAnsi="Microsoft Sans Serif" w:cs="Microsoft Sans Serif"/>
          <w:sz w:val="22"/>
          <w:szCs w:val="22"/>
        </w:rPr>
        <w:t>c:</w:t>
      </w:r>
      <w:r w:rsidRPr="00D62A17">
        <w:rPr>
          <w:rFonts w:ascii="Microsoft Sans Serif" w:hAnsi="Microsoft Sans Serif" w:cs="Microsoft Sans Serif"/>
          <w:sz w:val="22"/>
          <w:szCs w:val="22"/>
        </w:rPr>
        <w:tab/>
      </w:r>
    </w:p>
    <w:p w14:paraId="685F460C" w14:textId="1A081CC6" w:rsidR="004C39A4" w:rsidRPr="00D62A17" w:rsidRDefault="004C39A4" w:rsidP="004C39A4">
      <w:pPr>
        <w:rPr>
          <w:rFonts w:ascii="Microsoft Sans Serif" w:hAnsi="Microsoft Sans Serif" w:cs="Microsoft Sans Serif"/>
          <w:sz w:val="22"/>
          <w:szCs w:val="22"/>
        </w:rPr>
      </w:pPr>
      <w:r w:rsidRPr="00D62A17">
        <w:rPr>
          <w:rFonts w:ascii="Microsoft Sans Serif" w:hAnsi="Microsoft Sans Serif" w:cs="Microsoft Sans Serif"/>
          <w:sz w:val="22"/>
          <w:szCs w:val="22"/>
        </w:rPr>
        <w:tab/>
        <w:t xml:space="preserve">ALJ </w:t>
      </w:r>
      <w:r w:rsidR="00F54C8D">
        <w:rPr>
          <w:rFonts w:ascii="Microsoft Sans Serif" w:hAnsi="Microsoft Sans Serif" w:cs="Microsoft Sans Serif"/>
          <w:sz w:val="22"/>
          <w:szCs w:val="22"/>
        </w:rPr>
        <w:t>Long</w:t>
      </w:r>
      <w:bookmarkStart w:id="0" w:name="_GoBack"/>
      <w:bookmarkEnd w:id="0"/>
    </w:p>
    <w:p w14:paraId="2A0F1C4B" w14:textId="77777777" w:rsidR="004C39A4" w:rsidRPr="00D62A17" w:rsidRDefault="004C39A4" w:rsidP="004C39A4">
      <w:pPr>
        <w:rPr>
          <w:rFonts w:ascii="Microsoft Sans Serif" w:hAnsi="Microsoft Sans Serif" w:cs="Microsoft Sans Serif"/>
          <w:sz w:val="22"/>
          <w:szCs w:val="22"/>
        </w:rPr>
      </w:pPr>
      <w:r w:rsidRPr="00D62A17">
        <w:rPr>
          <w:rFonts w:ascii="Microsoft Sans Serif" w:hAnsi="Microsoft Sans Serif" w:cs="Microsoft Sans Serif"/>
          <w:sz w:val="22"/>
          <w:szCs w:val="22"/>
        </w:rPr>
        <w:tab/>
        <w:t xml:space="preserve">Ashlee </w:t>
      </w:r>
      <w:r>
        <w:rPr>
          <w:rFonts w:ascii="Microsoft Sans Serif" w:hAnsi="Microsoft Sans Serif" w:cs="Microsoft Sans Serif"/>
          <w:sz w:val="22"/>
          <w:szCs w:val="22"/>
        </w:rPr>
        <w:t>Zrncic</w:t>
      </w:r>
    </w:p>
    <w:p w14:paraId="20BD2C3C" w14:textId="77777777" w:rsidR="004C39A4" w:rsidRPr="00D62A17" w:rsidRDefault="004C39A4" w:rsidP="004C39A4">
      <w:pPr>
        <w:rPr>
          <w:rFonts w:ascii="Microsoft Sans Serif" w:hAnsi="Microsoft Sans Serif" w:cs="Microsoft Sans Serif"/>
          <w:sz w:val="22"/>
          <w:szCs w:val="22"/>
        </w:rPr>
      </w:pPr>
      <w:r w:rsidRPr="00D62A17">
        <w:rPr>
          <w:rFonts w:ascii="Microsoft Sans Serif" w:hAnsi="Microsoft Sans Serif" w:cs="Microsoft Sans Serif"/>
          <w:sz w:val="22"/>
          <w:szCs w:val="22"/>
        </w:rPr>
        <w:tab/>
        <w:t>Calendar File</w:t>
      </w:r>
    </w:p>
    <w:p w14:paraId="1456BC1D" w14:textId="77777777" w:rsidR="004C39A4" w:rsidRPr="00D62A17" w:rsidRDefault="004C39A4" w:rsidP="004C39A4">
      <w:pPr>
        <w:rPr>
          <w:rFonts w:ascii="Microsoft Sans Serif" w:hAnsi="Microsoft Sans Serif" w:cs="Microsoft Sans Serif"/>
          <w:sz w:val="22"/>
          <w:szCs w:val="22"/>
        </w:rPr>
      </w:pPr>
      <w:r w:rsidRPr="00D62A17">
        <w:rPr>
          <w:rFonts w:ascii="Microsoft Sans Serif" w:hAnsi="Microsoft Sans Serif" w:cs="Microsoft Sans Serif"/>
          <w:sz w:val="22"/>
          <w:szCs w:val="22"/>
        </w:rPr>
        <w:tab/>
        <w:t>File Room</w:t>
      </w:r>
    </w:p>
    <w:p w14:paraId="5E7B4E7E" w14:textId="5D1F32A2" w:rsidR="004C39A4" w:rsidRDefault="004C39A4"/>
    <w:p w14:paraId="10E65A34" w14:textId="701F3F33" w:rsidR="00F54C8D" w:rsidRDefault="00F54C8D"/>
    <w:p w14:paraId="79C87E36" w14:textId="1B9ED308" w:rsidR="00F54C8D" w:rsidRDefault="00F54C8D"/>
    <w:p w14:paraId="3712A5A9" w14:textId="616A105F" w:rsidR="00F54C8D" w:rsidRDefault="00F54C8D"/>
    <w:p w14:paraId="2E8C2B99" w14:textId="77777777" w:rsidR="00F54C8D" w:rsidRDefault="00F54C8D" w:rsidP="00F54C8D">
      <w:pPr>
        <w:rPr>
          <w:rFonts w:ascii="Microsoft Sans Serif" w:eastAsia="Microsoft Sans Serif" w:hAnsi="Microsoft Sans Serif" w:cs="Microsoft Sans Serif"/>
          <w:b/>
          <w:u w:val="single"/>
        </w:rPr>
      </w:pPr>
      <w:bookmarkStart w:id="1" w:name="_Hlk528825579"/>
      <w:r>
        <w:rPr>
          <w:rFonts w:ascii="Microsoft Sans Serif" w:eastAsia="Microsoft Sans Serif" w:hAnsi="Microsoft Sans Serif" w:cs="Microsoft Sans Serif"/>
          <w:b/>
          <w:u w:val="single"/>
        </w:rPr>
        <w:t>R-2018-3003141 - PENNSYLVANIA PUBLIC UTILITY COMMISSION v. BOROUGH OF INDIANA</w:t>
      </w:r>
    </w:p>
    <w:p w14:paraId="527151D1" w14:textId="77777777" w:rsidR="00F54C8D" w:rsidRDefault="00F54C8D" w:rsidP="00F54C8D">
      <w:pPr>
        <w:rPr>
          <w:rFonts w:ascii="Microsoft Sans Serif" w:eastAsia="Microsoft Sans Serif" w:hAnsi="Microsoft Sans Serif" w:cs="Microsoft Sans Serif"/>
          <w:b/>
          <w:u w:val="single"/>
        </w:rPr>
      </w:pPr>
    </w:p>
    <w:p w14:paraId="605C9278" w14:textId="77777777" w:rsidR="00F54C8D" w:rsidRDefault="00F54C8D" w:rsidP="00F54C8D">
      <w:pPr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t>C-2018-3003732 – OFFICE OF CONSUMER ADVOCATE v. BOROUGH OF INDIANA</w:t>
      </w:r>
    </w:p>
    <w:p w14:paraId="5A6BF3BD" w14:textId="77777777" w:rsidR="00F54C8D" w:rsidRDefault="00F54C8D" w:rsidP="00F54C8D">
      <w:pPr>
        <w:rPr>
          <w:rFonts w:ascii="Microsoft Sans Serif" w:eastAsia="Microsoft Sans Serif" w:hAnsi="Microsoft Sans Serif" w:cs="Microsoft Sans Serif"/>
          <w:b/>
          <w:u w:val="single"/>
        </w:rPr>
      </w:pPr>
    </w:p>
    <w:bookmarkEnd w:id="1"/>
    <w:p w14:paraId="7A7273F2" w14:textId="77777777" w:rsidR="00F54C8D" w:rsidRDefault="00F54C8D" w:rsidP="00F54C8D">
      <w:pPr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Revised 10/29/18</w:t>
      </w:r>
    </w:p>
    <w:p w14:paraId="13D70666" w14:textId="77777777" w:rsidR="00F54C8D" w:rsidRDefault="00F54C8D" w:rsidP="00F54C8D">
      <w:pPr>
        <w:rPr>
          <w:rFonts w:ascii="Microsoft Sans Serif" w:eastAsia="Microsoft Sans Serif" w:hAnsi="Microsoft Sans Serif" w:cs="Microsoft Sans Serif"/>
          <w:b/>
          <w:u w:val="single"/>
        </w:rPr>
      </w:pPr>
    </w:p>
    <w:p w14:paraId="3B1D37B8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ERIKA L MCLAIN ESQUIRE</w:t>
      </w:r>
    </w:p>
    <w:p w14:paraId="6AEF5E50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BUREAU OF INVESTIGATION &amp; ENFORCEMENT</w:t>
      </w:r>
    </w:p>
    <w:p w14:paraId="7C022669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PO BOX 3265</w:t>
      </w:r>
    </w:p>
    <w:p w14:paraId="79887404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17105-3265</w:t>
      </w:r>
    </w:p>
    <w:p w14:paraId="02D7B09F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717.783.6170</w:t>
      </w:r>
    </w:p>
    <w:p w14:paraId="279F7E48" w14:textId="77777777" w:rsidR="00F54C8D" w:rsidRDefault="00F54C8D" w:rsidP="00F54C8D">
      <w:pPr>
        <w:rPr>
          <w:rFonts w:asciiTheme="minorHAnsi" w:eastAsiaTheme="minorEastAsia" w:hAnsiTheme="minorHAnsi" w:cstheme="minorBidi"/>
          <w:sz w:val="22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14:paraId="2CBC64AE" w14:textId="77777777" w:rsidR="00F54C8D" w:rsidRDefault="00F54C8D" w:rsidP="00F54C8D">
      <w:pPr>
        <w:rPr>
          <w:rFonts w:ascii="Microsoft Sans Serif" w:eastAsia="Microsoft Sans Serif" w:hAnsi="Microsoft Sans Serif" w:cs="Microsoft Sans Serif"/>
          <w:b/>
          <w:u w:val="single"/>
        </w:rPr>
      </w:pPr>
    </w:p>
    <w:p w14:paraId="526F2D7E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CHRISTINE M HOOVER ESQUIRE</w:t>
      </w:r>
    </w:p>
    <w:p w14:paraId="0E312327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HARRISON W BREITMAN ESQUIRE </w:t>
      </w:r>
    </w:p>
    <w:p w14:paraId="0E1E439F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CONSUMER ADVOCATE</w:t>
      </w:r>
    </w:p>
    <w:p w14:paraId="3A14E3EF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FORUM PLACE 5TH FLOOR </w:t>
      </w:r>
    </w:p>
    <w:p w14:paraId="4E791201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555 WALNUT STREET</w:t>
      </w:r>
    </w:p>
    <w:p w14:paraId="15B48376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17101-1923</w:t>
      </w:r>
    </w:p>
    <w:p w14:paraId="49240A34" w14:textId="77777777" w:rsidR="00F54C8D" w:rsidRDefault="00F54C8D" w:rsidP="00F54C8D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717.783.5048</w:t>
      </w:r>
    </w:p>
    <w:p w14:paraId="06A8398C" w14:textId="77777777" w:rsidR="00F54C8D" w:rsidRDefault="00F54C8D" w:rsidP="00F54C8D">
      <w:pPr>
        <w:rPr>
          <w:rFonts w:asciiTheme="minorHAnsi" w:eastAsiaTheme="minorEastAsia" w:hAnsiTheme="minorHAnsi" w:cstheme="minorBidi"/>
          <w:sz w:val="22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14:paraId="7EB45C5D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</w:p>
    <w:p w14:paraId="684857F0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NEVA L STOTLER ESQUIRE</w:t>
      </w:r>
    </w:p>
    <w:p w14:paraId="3A6291A4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CAFARDI FERGUSON WYRICK WEIS STOTLER LLC</w:t>
      </w:r>
    </w:p>
    <w:p w14:paraId="727A194A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2605 NICHOLSON ROAD</w:t>
      </w:r>
    </w:p>
    <w:p w14:paraId="51292E7B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SUITE 2201</w:t>
      </w:r>
    </w:p>
    <w:p w14:paraId="33E9159A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SEWICKLEY PA  15143</w:t>
      </w:r>
    </w:p>
    <w:p w14:paraId="0FEE8486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412.515.8900</w:t>
      </w:r>
    </w:p>
    <w:p w14:paraId="4C5EB869" w14:textId="77777777" w:rsidR="00F54C8D" w:rsidRDefault="00F54C8D" w:rsidP="00F54C8D">
      <w:pPr>
        <w:rPr>
          <w:rFonts w:ascii="Microsoft Sans Serif" w:eastAsiaTheme="minorEastAsia" w:hAnsi="Microsoft Sans Serif" w:cs="Microsoft Sans Serif"/>
          <w:i/>
          <w:szCs w:val="24"/>
        </w:rPr>
      </w:pPr>
      <w:bookmarkStart w:id="2" w:name="_Hlk523317239"/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  <w:r>
        <w:rPr>
          <w:rFonts w:ascii="Microsoft Sans Serif" w:hAnsi="Microsoft Sans Serif" w:cs="Microsoft Sans Serif"/>
          <w:i/>
          <w:szCs w:val="24"/>
        </w:rPr>
        <w:t xml:space="preserve"> </w:t>
      </w:r>
    </w:p>
    <w:p w14:paraId="68D562AB" w14:textId="77777777" w:rsidR="00F54C8D" w:rsidRDefault="00F54C8D" w:rsidP="00F54C8D">
      <w:pPr>
        <w:rPr>
          <w:rFonts w:ascii="Microsoft Sans Serif" w:hAnsi="Microsoft Sans Serif" w:cs="Microsoft Sans Serif"/>
          <w:i/>
          <w:szCs w:val="24"/>
        </w:rPr>
      </w:pPr>
      <w:r>
        <w:rPr>
          <w:rFonts w:ascii="Microsoft Sans Serif" w:hAnsi="Microsoft Sans Serif" w:cs="Microsoft Sans Serif"/>
          <w:i/>
          <w:szCs w:val="24"/>
        </w:rPr>
        <w:t>Representing Borough of Indiana</w:t>
      </w:r>
    </w:p>
    <w:bookmarkEnd w:id="2"/>
    <w:p w14:paraId="5D3721BF" w14:textId="77777777" w:rsidR="00F54C8D" w:rsidRDefault="00F54C8D" w:rsidP="00F54C8D">
      <w:pPr>
        <w:rPr>
          <w:rFonts w:asciiTheme="minorHAnsi" w:hAnsiTheme="minorHAnsi" w:cstheme="minorBidi"/>
          <w:sz w:val="22"/>
          <w:szCs w:val="22"/>
        </w:rPr>
      </w:pPr>
    </w:p>
    <w:p w14:paraId="27167E3F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DAVID P ZAMBITO ESQUIRE</w:t>
      </w:r>
    </w:p>
    <w:p w14:paraId="24F5F2E8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JONATHAN NASE ESQUIRE</w:t>
      </w:r>
    </w:p>
    <w:p w14:paraId="0A7474B8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COZEN O'CONNOR</w:t>
      </w:r>
    </w:p>
    <w:p w14:paraId="30AE606E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17 NORTH SECOND ST SUITE 1410</w:t>
      </w:r>
    </w:p>
    <w:p w14:paraId="2CB62E89" w14:textId="77777777" w:rsidR="00F54C8D" w:rsidRDefault="00F54C8D" w:rsidP="00F54C8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6423F7B0" w14:textId="77777777" w:rsidR="00F54C8D" w:rsidRDefault="00F54C8D" w:rsidP="00F54C8D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717-703-5892</w:t>
      </w:r>
    </w:p>
    <w:p w14:paraId="52E20470" w14:textId="77777777" w:rsidR="00F54C8D" w:rsidRDefault="00F54C8D" w:rsidP="00F54C8D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717-773-4191</w:t>
      </w:r>
    </w:p>
    <w:p w14:paraId="43D10CF0" w14:textId="77777777" w:rsidR="00F54C8D" w:rsidRDefault="00F54C8D" w:rsidP="00F54C8D">
      <w:pPr>
        <w:rPr>
          <w:rFonts w:ascii="Microsoft Sans Serif" w:eastAsiaTheme="minorEastAsia" w:hAnsi="Microsoft Sans Serif" w:cs="Microsoft Sans Serif"/>
          <w:i/>
          <w:szCs w:val="24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  <w:r>
        <w:rPr>
          <w:rFonts w:ascii="Microsoft Sans Serif" w:hAnsi="Microsoft Sans Serif" w:cs="Microsoft Sans Serif"/>
          <w:i/>
          <w:szCs w:val="24"/>
        </w:rPr>
        <w:t xml:space="preserve"> </w:t>
      </w:r>
    </w:p>
    <w:p w14:paraId="45EA1B45" w14:textId="77777777" w:rsidR="00F54C8D" w:rsidRDefault="00F54C8D" w:rsidP="00F54C8D">
      <w:pPr>
        <w:rPr>
          <w:rFonts w:ascii="Microsoft Sans Serif" w:hAnsi="Microsoft Sans Serif" w:cs="Microsoft Sans Serif"/>
          <w:i/>
          <w:szCs w:val="24"/>
        </w:rPr>
      </w:pPr>
      <w:r>
        <w:rPr>
          <w:rFonts w:ascii="Microsoft Sans Serif" w:hAnsi="Microsoft Sans Serif" w:cs="Microsoft Sans Serif"/>
          <w:i/>
          <w:szCs w:val="24"/>
        </w:rPr>
        <w:t>Representing Borough of Indiana</w:t>
      </w:r>
    </w:p>
    <w:p w14:paraId="4124F5DE" w14:textId="77777777" w:rsidR="00F54C8D" w:rsidRDefault="00F54C8D" w:rsidP="00F54C8D">
      <w:pPr>
        <w:rPr>
          <w:rFonts w:asciiTheme="minorHAnsi" w:hAnsiTheme="minorHAnsi" w:cstheme="minorBidi"/>
          <w:sz w:val="22"/>
          <w:szCs w:val="22"/>
        </w:rPr>
      </w:pPr>
    </w:p>
    <w:p w14:paraId="41F90A48" w14:textId="77777777" w:rsidR="00F54C8D" w:rsidRDefault="00F54C8D" w:rsidP="00F54C8D"/>
    <w:p w14:paraId="3D02ED65" w14:textId="77777777" w:rsidR="00F54C8D" w:rsidRDefault="00F54C8D"/>
    <w:sectPr w:rsidR="00F5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4C39A4"/>
    <w:rsid w:val="006F42A7"/>
    <w:rsid w:val="00F5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3858648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Zrncic, Ashlee</cp:lastModifiedBy>
  <cp:revision>2</cp:revision>
  <dcterms:created xsi:type="dcterms:W3CDTF">2018-11-26T20:03:00Z</dcterms:created>
  <dcterms:modified xsi:type="dcterms:W3CDTF">2018-11-26T20:03:00Z</dcterms:modified>
</cp:coreProperties>
</file>