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0C034" w14:textId="77777777" w:rsidR="00141506" w:rsidRPr="003A15E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A15E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A15E7">
        <w:rPr>
          <w:rFonts w:ascii="Times New Roman" w:hAnsi="Times New Roman"/>
          <w:b/>
          <w:spacing w:val="-3"/>
          <w:szCs w:val="24"/>
        </w:rPr>
        <w:fldChar w:fldCharType="begin"/>
      </w:r>
      <w:r w:rsidRPr="003A15E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A15E7">
        <w:rPr>
          <w:rFonts w:ascii="Times New Roman" w:hAnsi="Times New Roman"/>
          <w:b/>
          <w:spacing w:val="-3"/>
          <w:szCs w:val="24"/>
        </w:rPr>
        <w:fldChar w:fldCharType="end"/>
      </w:r>
    </w:p>
    <w:p w14:paraId="7E5A74FC" w14:textId="77777777" w:rsidR="00141506" w:rsidRPr="003A15E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A15E7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F46EF8A" w14:textId="2E4A8BA6" w:rsidR="003A15E7" w:rsidRPr="003A15E7" w:rsidRDefault="00141506" w:rsidP="003A15E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A15E7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7CDC3339" w14:textId="26A5FC55" w:rsidR="003A15E7" w:rsidRDefault="003A15E7" w:rsidP="003A15E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8CE0EA3" w14:textId="2414612D" w:rsidR="003A15E7" w:rsidRDefault="003A15E7" w:rsidP="003A15E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CE0CCA5" w14:textId="1717B2DB" w:rsidR="003A15E7" w:rsidRDefault="003A15E7" w:rsidP="003A15E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BB32E6D" w14:textId="77777777" w:rsidR="003A15E7" w:rsidRPr="003A15E7" w:rsidRDefault="003A15E7" w:rsidP="003A15E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A15E7">
        <w:rPr>
          <w:rFonts w:ascii="Times New Roman" w:hAnsi="Times New Roman"/>
          <w:spacing w:val="-3"/>
          <w:szCs w:val="24"/>
        </w:rPr>
        <w:t>Vitalized Research, LLC</w:t>
      </w:r>
      <w:r w:rsidRPr="003A15E7">
        <w:rPr>
          <w:rFonts w:ascii="Times New Roman" w:hAnsi="Times New Roman"/>
          <w:spacing w:val="-3"/>
          <w:szCs w:val="24"/>
        </w:rPr>
        <w:tab/>
        <w:t>:</w:t>
      </w:r>
    </w:p>
    <w:p w14:paraId="1408C2D3" w14:textId="77777777" w:rsidR="003A15E7" w:rsidRPr="003A15E7" w:rsidRDefault="003A15E7" w:rsidP="003A15E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A15E7">
        <w:rPr>
          <w:rFonts w:ascii="Times New Roman" w:hAnsi="Times New Roman"/>
          <w:spacing w:val="-3"/>
          <w:szCs w:val="24"/>
        </w:rPr>
        <w:tab/>
      </w:r>
      <w:r w:rsidRPr="003A15E7">
        <w:rPr>
          <w:rFonts w:ascii="Times New Roman" w:hAnsi="Times New Roman"/>
          <w:spacing w:val="-3"/>
          <w:szCs w:val="24"/>
        </w:rPr>
        <w:tab/>
        <w:t>:</w:t>
      </w:r>
      <w:r w:rsidRPr="003A15E7">
        <w:rPr>
          <w:rFonts w:ascii="Times New Roman" w:hAnsi="Times New Roman"/>
          <w:spacing w:val="-3"/>
          <w:szCs w:val="24"/>
        </w:rPr>
        <w:tab/>
      </w:r>
    </w:p>
    <w:p w14:paraId="2F26DE1D" w14:textId="5B0EBFDE" w:rsidR="003A15E7" w:rsidRPr="003A15E7" w:rsidRDefault="003A15E7" w:rsidP="003A15E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A15E7">
        <w:rPr>
          <w:rFonts w:ascii="Times New Roman" w:hAnsi="Times New Roman"/>
          <w:spacing w:val="-3"/>
          <w:szCs w:val="24"/>
        </w:rPr>
        <w:tab/>
        <w:t>v.</w:t>
      </w:r>
      <w:r w:rsidRPr="003A15E7">
        <w:rPr>
          <w:rFonts w:ascii="Times New Roman" w:hAnsi="Times New Roman"/>
          <w:spacing w:val="-3"/>
          <w:szCs w:val="24"/>
        </w:rPr>
        <w:tab/>
        <w:t>:</w:t>
      </w:r>
      <w:r w:rsidRPr="003A15E7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3A15E7">
        <w:rPr>
          <w:rFonts w:ascii="Times New Roman" w:hAnsi="Times New Roman"/>
          <w:spacing w:val="-3"/>
          <w:szCs w:val="24"/>
        </w:rPr>
        <w:t>C-2018-3003207</w:t>
      </w:r>
    </w:p>
    <w:p w14:paraId="0123C0A0" w14:textId="77777777" w:rsidR="003A15E7" w:rsidRPr="003A15E7" w:rsidRDefault="003A15E7" w:rsidP="003A15E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A15E7">
        <w:rPr>
          <w:rFonts w:ascii="Times New Roman" w:hAnsi="Times New Roman"/>
          <w:spacing w:val="-3"/>
          <w:szCs w:val="24"/>
        </w:rPr>
        <w:tab/>
      </w:r>
      <w:r w:rsidRPr="003A15E7">
        <w:rPr>
          <w:rFonts w:ascii="Times New Roman" w:hAnsi="Times New Roman"/>
          <w:spacing w:val="-3"/>
          <w:szCs w:val="24"/>
        </w:rPr>
        <w:tab/>
        <w:t>:</w:t>
      </w:r>
      <w:r w:rsidRPr="003A15E7">
        <w:rPr>
          <w:rFonts w:ascii="Times New Roman" w:hAnsi="Times New Roman"/>
          <w:spacing w:val="-3"/>
          <w:szCs w:val="24"/>
        </w:rPr>
        <w:tab/>
      </w:r>
    </w:p>
    <w:p w14:paraId="53A1758B" w14:textId="77777777" w:rsidR="003A15E7" w:rsidRPr="003A15E7" w:rsidRDefault="003A15E7" w:rsidP="003A15E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A15E7">
        <w:rPr>
          <w:rFonts w:ascii="Times New Roman" w:hAnsi="Times New Roman"/>
          <w:spacing w:val="-3"/>
          <w:szCs w:val="24"/>
        </w:rPr>
        <w:t>PECO Energy Company</w:t>
      </w:r>
      <w:r w:rsidRPr="003A15E7">
        <w:rPr>
          <w:rFonts w:ascii="Times New Roman" w:hAnsi="Times New Roman"/>
          <w:spacing w:val="-3"/>
          <w:szCs w:val="24"/>
        </w:rPr>
        <w:tab/>
        <w:t>:</w:t>
      </w:r>
    </w:p>
    <w:p w14:paraId="03353808" w14:textId="0333B152" w:rsidR="003A15E7" w:rsidRDefault="003A15E7" w:rsidP="003A15E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12635CF" w14:textId="61EB27AE" w:rsidR="003A15E7" w:rsidRDefault="003A15E7" w:rsidP="003A15E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55E3B1F" w14:textId="77777777" w:rsidR="003A15E7" w:rsidRPr="000C1A59" w:rsidRDefault="003A15E7" w:rsidP="003A15E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D98E45E" w14:textId="02CFA538" w:rsidR="00141506" w:rsidRPr="000C1A59" w:rsidRDefault="00141506" w:rsidP="003A15E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D7DB82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B0E670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292DCCB" w14:textId="6B999492" w:rsidR="007C0D22" w:rsidRPr="00FB6879" w:rsidRDefault="00141506" w:rsidP="003A15E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F</w:t>
      </w:r>
      <w:r w:rsidR="003A15E7">
        <w:rPr>
          <w:rFonts w:ascii="Times New Roman" w:hAnsi="Times New Roman"/>
          <w:spacing w:val="-3"/>
          <w:szCs w:val="24"/>
        </w:rPr>
        <w:t>. Joseph</w:t>
      </w:r>
      <w:r w:rsidR="00C224DB" w:rsidRPr="00B616F5">
        <w:rPr>
          <w:rFonts w:ascii="Times New Roman" w:hAnsi="Times New Roman"/>
          <w:spacing w:val="-3"/>
          <w:szCs w:val="24"/>
        </w:rPr>
        <w:t xml:space="preserve"> Brady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A15E7">
        <w:rPr>
          <w:rFonts w:ascii="Times New Roman" w:hAnsi="Times New Roman"/>
          <w:spacing w:val="-3"/>
          <w:szCs w:val="24"/>
        </w:rPr>
        <w:t>October 31,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372D3781" w14:textId="77777777" w:rsidR="007C0D22" w:rsidRPr="00FB6879" w:rsidRDefault="007C0D22" w:rsidP="003A15E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5CB72EF2" w14:textId="77777777" w:rsidR="00141506" w:rsidRPr="00FB6879" w:rsidRDefault="00141506" w:rsidP="003A15E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A90E702" w14:textId="77777777" w:rsidR="00141506" w:rsidRPr="00FB6879" w:rsidRDefault="00141506" w:rsidP="003A15E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3FB238D" w14:textId="77777777" w:rsidR="00141506" w:rsidRPr="00FB6879" w:rsidRDefault="00141506" w:rsidP="003A15E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48F9A62" w14:textId="77777777" w:rsidR="00141506" w:rsidRPr="00FB6879" w:rsidRDefault="00141506" w:rsidP="003A15E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EAA40CD" w14:textId="77777777" w:rsidR="003A15E7" w:rsidRPr="003A15E7" w:rsidRDefault="003A15E7" w:rsidP="003A15E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A15E7">
        <w:rPr>
          <w:rFonts w:ascii="Times New Roman" w:hAnsi="Times New Roman"/>
        </w:rPr>
        <w:t>1.</w:t>
      </w:r>
      <w:r w:rsidRPr="003A15E7">
        <w:rPr>
          <w:rFonts w:ascii="Times New Roman" w:hAnsi="Times New Roman"/>
        </w:rPr>
        <w:tab/>
        <w:t>That the Complaint of Vitalized Research, LLC against PECO Energy Company at Docket No. C-2018-3003207 is dismissed; and</w:t>
      </w:r>
    </w:p>
    <w:p w14:paraId="0484C4AE" w14:textId="77777777" w:rsidR="003A15E7" w:rsidRPr="003A15E7" w:rsidRDefault="003A15E7" w:rsidP="003A15E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44228A5A" w14:textId="7479F045" w:rsidR="00817AAD" w:rsidRPr="00817AAD" w:rsidRDefault="003A15E7" w:rsidP="003A15E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A15E7">
        <w:rPr>
          <w:rFonts w:ascii="Times New Roman" w:hAnsi="Times New Roman"/>
        </w:rPr>
        <w:t>2.</w:t>
      </w:r>
      <w:r w:rsidRPr="003A15E7">
        <w:rPr>
          <w:rFonts w:ascii="Times New Roman" w:hAnsi="Times New Roman"/>
        </w:rPr>
        <w:tab/>
        <w:t xml:space="preserve">That Docket No. C-2018-3003207 be marked closed.  </w:t>
      </w:r>
      <w:r w:rsidR="00C224DB">
        <w:rPr>
          <w:rFonts w:ascii="Times New Roman" w:hAnsi="Times New Roman"/>
        </w:rPr>
        <w:t xml:space="preserve"> </w:t>
      </w:r>
    </w:p>
    <w:p w14:paraId="511AF594" w14:textId="030F6352" w:rsidR="0031293C" w:rsidRDefault="0031293C" w:rsidP="003A15E7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14:paraId="124C1918" w14:textId="0061ED3A" w:rsidR="00141506" w:rsidRPr="00FB6879" w:rsidRDefault="008778F4" w:rsidP="003A15E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8E72EC" wp14:editId="3F25DD92">
            <wp:simplePos x="0" y="0"/>
            <wp:positionH relativeFrom="column">
              <wp:posOffset>3200400</wp:posOffset>
            </wp:positionH>
            <wp:positionV relativeFrom="paragraph">
              <wp:posOffset>108585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C6B578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D09BD8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9B86B3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2F6C76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104D3FE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49D7716D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927490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232950A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3072E72" w14:textId="37E713FC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778F4">
        <w:rPr>
          <w:rFonts w:ascii="Times New Roman" w:hAnsi="Times New Roman"/>
          <w:spacing w:val="-3"/>
          <w:szCs w:val="24"/>
        </w:rPr>
        <w:t>December 12, 2018</w:t>
      </w:r>
      <w:bookmarkStart w:id="1" w:name="_GoBack"/>
      <w:bookmarkEnd w:id="1"/>
    </w:p>
    <w:sectPr w:rsidR="00141506" w:rsidRPr="00FB6879" w:rsidSect="003A15E7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F9AC3" w14:textId="77777777" w:rsidR="00002BED" w:rsidRDefault="00002BED">
      <w:pPr>
        <w:spacing w:line="20" w:lineRule="exact"/>
      </w:pPr>
    </w:p>
  </w:endnote>
  <w:endnote w:type="continuationSeparator" w:id="0">
    <w:p w14:paraId="40BBEE4D" w14:textId="77777777" w:rsidR="00002BED" w:rsidRDefault="00002BED">
      <w:r>
        <w:t xml:space="preserve"> </w:t>
      </w:r>
    </w:p>
  </w:endnote>
  <w:endnote w:type="continuationNotice" w:id="1">
    <w:p w14:paraId="32BF179C" w14:textId="77777777" w:rsidR="00002BED" w:rsidRDefault="00002BE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25B8F" w14:textId="77777777" w:rsidR="00002BED" w:rsidRDefault="00002BED">
      <w:r>
        <w:separator/>
      </w:r>
    </w:p>
  </w:footnote>
  <w:footnote w:type="continuationSeparator" w:id="0">
    <w:p w14:paraId="66125837" w14:textId="77777777" w:rsidR="00002BED" w:rsidRDefault="00002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2BED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15E7"/>
    <w:rsid w:val="003A2999"/>
    <w:rsid w:val="003F37D4"/>
    <w:rsid w:val="00415814"/>
    <w:rsid w:val="00441896"/>
    <w:rsid w:val="00441A14"/>
    <w:rsid w:val="00450DEF"/>
    <w:rsid w:val="004628F9"/>
    <w:rsid w:val="004724B3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778F4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75D8ECD"/>
  <w15:docId w15:val="{A9A15CF4-91FF-408B-A188-E8B9DC52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2018-12-12T16:24:00Z</dcterms:modified>
</cp:coreProperties>
</file>