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167FB8E0" w14:textId="77777777" w:rsidTr="00EF1151">
        <w:trPr>
          <w:trHeight w:val="990"/>
        </w:trPr>
        <w:tc>
          <w:tcPr>
            <w:tcW w:w="1363" w:type="dxa"/>
          </w:tcPr>
          <w:p w14:paraId="5874D1C8" w14:textId="77777777" w:rsidR="00EF57CA" w:rsidRDefault="00EF57CA" w:rsidP="00EF115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F91868E" wp14:editId="2CE3CA8E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4A0DAB2" w14:textId="77777777" w:rsidR="00EF57CA" w:rsidRDefault="00EF57CA" w:rsidP="00EF11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9F2ADDC" w14:textId="77777777" w:rsidR="00646B52" w:rsidRDefault="00646B52" w:rsidP="00646B5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6E04D0E6" w14:textId="77777777" w:rsidR="00646B52" w:rsidRDefault="00646B52" w:rsidP="00646B5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49CEEAAF" w14:textId="77777777" w:rsidR="005C511B" w:rsidRDefault="00646B52" w:rsidP="00646B52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220E2167" w14:textId="77777777" w:rsidR="00EF57CA" w:rsidRDefault="00646B52" w:rsidP="00646B5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1324407E" w14:textId="77777777" w:rsidR="00EF57CA" w:rsidRDefault="00EF57CA" w:rsidP="00EF1151">
            <w:pPr>
              <w:rPr>
                <w:rFonts w:ascii="Arial" w:hAnsi="Arial"/>
                <w:sz w:val="12"/>
              </w:rPr>
            </w:pPr>
          </w:p>
          <w:p w14:paraId="70CACD9B" w14:textId="77777777" w:rsidR="00EF57CA" w:rsidRDefault="00EF57CA" w:rsidP="00EF1151">
            <w:pPr>
              <w:rPr>
                <w:rFonts w:ascii="Arial" w:hAnsi="Arial"/>
                <w:sz w:val="12"/>
              </w:rPr>
            </w:pPr>
          </w:p>
          <w:p w14:paraId="2F3E971D" w14:textId="77777777" w:rsidR="00EF57CA" w:rsidRDefault="00EF57CA" w:rsidP="00EF1151">
            <w:pPr>
              <w:rPr>
                <w:rFonts w:ascii="Arial" w:hAnsi="Arial"/>
                <w:sz w:val="12"/>
              </w:rPr>
            </w:pPr>
          </w:p>
          <w:p w14:paraId="0F380B48" w14:textId="77777777" w:rsidR="005C511B" w:rsidRDefault="005C511B" w:rsidP="005C511B">
            <w:pPr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7415712A" w14:textId="77777777" w:rsidR="00EF57CA" w:rsidRDefault="005C511B" w:rsidP="005C511B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M-2018-3005342</w:t>
            </w:r>
          </w:p>
          <w:p w14:paraId="75A3584F" w14:textId="77777777" w:rsidR="00EF57CA" w:rsidRDefault="00A86CA3" w:rsidP="00EF11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</w:p>
        </w:tc>
      </w:tr>
    </w:tbl>
    <w:p w14:paraId="3CE42BB0" w14:textId="7A2CC4EE" w:rsidR="00C923FB" w:rsidRDefault="004668AF" w:rsidP="00A23864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18, 2018</w:t>
      </w:r>
    </w:p>
    <w:p w14:paraId="186CCF43" w14:textId="77777777" w:rsidR="00C923FB" w:rsidRDefault="00C923FB" w:rsidP="00BB3D20">
      <w:pPr>
        <w:suppressAutoHyphens/>
        <w:rPr>
          <w:rFonts w:ascii="Arial" w:hAnsi="Arial" w:cs="Arial"/>
          <w:b/>
          <w:sz w:val="24"/>
          <w:szCs w:val="24"/>
        </w:rPr>
      </w:pPr>
    </w:p>
    <w:p w14:paraId="21580C64" w14:textId="77777777" w:rsidR="00C923FB" w:rsidRDefault="00C923FB" w:rsidP="00BB3D20">
      <w:pPr>
        <w:suppressAutoHyphens/>
        <w:rPr>
          <w:rFonts w:ascii="Arial" w:hAnsi="Arial" w:cs="Arial"/>
          <w:b/>
          <w:sz w:val="24"/>
          <w:szCs w:val="24"/>
        </w:rPr>
      </w:pPr>
    </w:p>
    <w:p w14:paraId="49E02401" w14:textId="77777777" w:rsidR="00BB3D20" w:rsidRPr="005F3350" w:rsidRDefault="00BB3D20" w:rsidP="00BB3D20">
      <w:pPr>
        <w:suppressAutoHyphens/>
        <w:rPr>
          <w:rFonts w:ascii="Arial" w:hAnsi="Arial" w:cs="Arial"/>
          <w:b/>
          <w:sz w:val="22"/>
          <w:szCs w:val="22"/>
        </w:rPr>
      </w:pPr>
      <w:r w:rsidRPr="005F3350">
        <w:rPr>
          <w:rFonts w:ascii="Arial" w:hAnsi="Arial" w:cs="Arial"/>
          <w:b/>
          <w:sz w:val="22"/>
          <w:szCs w:val="22"/>
        </w:rPr>
        <w:t>MR RICHARD G WEBSTER JR</w:t>
      </w:r>
    </w:p>
    <w:p w14:paraId="36D225BD" w14:textId="77777777" w:rsidR="00BB3D20" w:rsidRPr="005F3350" w:rsidRDefault="00BB3D20" w:rsidP="00BB3D20">
      <w:pPr>
        <w:suppressAutoHyphens/>
        <w:rPr>
          <w:rFonts w:ascii="Arial" w:hAnsi="Arial" w:cs="Arial"/>
          <w:b/>
          <w:sz w:val="22"/>
          <w:szCs w:val="22"/>
        </w:rPr>
      </w:pPr>
      <w:r w:rsidRPr="005F3350">
        <w:rPr>
          <w:rFonts w:ascii="Arial" w:hAnsi="Arial" w:cs="Arial"/>
          <w:b/>
          <w:sz w:val="22"/>
          <w:szCs w:val="22"/>
        </w:rPr>
        <w:t>VICE PRESIDENT REGULATORY POLICY AND STRATEGY</w:t>
      </w:r>
    </w:p>
    <w:p w14:paraId="36FE824D" w14:textId="77777777" w:rsidR="00BB3D20" w:rsidRPr="005F3350" w:rsidRDefault="00BB3D20" w:rsidP="00BB3D20">
      <w:pPr>
        <w:suppressAutoHyphens/>
        <w:rPr>
          <w:rFonts w:ascii="Arial" w:hAnsi="Arial" w:cs="Arial"/>
          <w:b/>
          <w:sz w:val="22"/>
          <w:szCs w:val="22"/>
        </w:rPr>
      </w:pPr>
      <w:r w:rsidRPr="005F3350">
        <w:rPr>
          <w:rFonts w:ascii="Arial" w:hAnsi="Arial" w:cs="Arial"/>
          <w:b/>
          <w:sz w:val="22"/>
          <w:szCs w:val="22"/>
        </w:rPr>
        <w:t>PECO ENERGY COMPANY</w:t>
      </w:r>
      <w:r w:rsidR="00B86E7A" w:rsidRPr="005F3350">
        <w:rPr>
          <w:rFonts w:ascii="Arial" w:hAnsi="Arial" w:cs="Arial"/>
          <w:b/>
          <w:sz w:val="22"/>
          <w:szCs w:val="22"/>
        </w:rPr>
        <w:t xml:space="preserve"> – </w:t>
      </w:r>
      <w:r w:rsidR="00C27A6D" w:rsidRPr="005F3350">
        <w:rPr>
          <w:rFonts w:ascii="Arial" w:hAnsi="Arial" w:cs="Arial"/>
          <w:b/>
          <w:sz w:val="22"/>
          <w:szCs w:val="22"/>
        </w:rPr>
        <w:t>ELECTRIC</w:t>
      </w:r>
      <w:r w:rsidR="00B86E7A" w:rsidRPr="005F3350">
        <w:rPr>
          <w:rFonts w:ascii="Arial" w:hAnsi="Arial" w:cs="Arial"/>
          <w:b/>
          <w:sz w:val="22"/>
          <w:szCs w:val="22"/>
        </w:rPr>
        <w:t xml:space="preserve"> </w:t>
      </w:r>
    </w:p>
    <w:p w14:paraId="5CD9981E" w14:textId="77777777" w:rsidR="00BB3D20" w:rsidRPr="005F3350" w:rsidRDefault="00BB3D20" w:rsidP="00BB3D20">
      <w:pPr>
        <w:suppressAutoHyphens/>
        <w:rPr>
          <w:rFonts w:ascii="Arial" w:hAnsi="Arial" w:cs="Arial"/>
          <w:b/>
          <w:sz w:val="22"/>
          <w:szCs w:val="22"/>
        </w:rPr>
      </w:pPr>
      <w:r w:rsidRPr="005F3350">
        <w:rPr>
          <w:rFonts w:ascii="Arial" w:hAnsi="Arial" w:cs="Arial"/>
          <w:b/>
          <w:sz w:val="22"/>
          <w:szCs w:val="22"/>
        </w:rPr>
        <w:t>2301 MARKET STREET S15</w:t>
      </w:r>
    </w:p>
    <w:p w14:paraId="22AD9011" w14:textId="77777777" w:rsidR="004834E0" w:rsidRPr="00C923FB" w:rsidRDefault="00BB3D20" w:rsidP="0067519A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5F3350">
        <w:rPr>
          <w:rFonts w:ascii="Arial" w:hAnsi="Arial" w:cs="Arial"/>
          <w:b/>
          <w:sz w:val="22"/>
          <w:szCs w:val="22"/>
        </w:rPr>
        <w:t>PHILADELPHIA PA 19103</w:t>
      </w:r>
    </w:p>
    <w:p w14:paraId="777C957E" w14:textId="77777777" w:rsidR="0067519A" w:rsidRPr="00C923FB" w:rsidRDefault="0067519A" w:rsidP="0067519A">
      <w:pPr>
        <w:rPr>
          <w:rFonts w:ascii="Arial" w:hAnsi="Arial" w:cs="Arial"/>
          <w:sz w:val="24"/>
          <w:szCs w:val="24"/>
        </w:rPr>
      </w:pPr>
    </w:p>
    <w:p w14:paraId="01800142" w14:textId="77777777" w:rsidR="002C4F93" w:rsidRPr="00C923FB" w:rsidRDefault="0067519A" w:rsidP="004834E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C923FB">
        <w:rPr>
          <w:rFonts w:ascii="Arial" w:hAnsi="Arial" w:cs="Arial"/>
          <w:b/>
          <w:sz w:val="24"/>
          <w:szCs w:val="24"/>
        </w:rPr>
        <w:t>RE:</w:t>
      </w:r>
      <w:r w:rsidRPr="00C923FB">
        <w:rPr>
          <w:rFonts w:ascii="Arial" w:hAnsi="Arial" w:cs="Arial"/>
          <w:sz w:val="24"/>
          <w:szCs w:val="24"/>
        </w:rPr>
        <w:tab/>
      </w:r>
      <w:r w:rsidR="009D52CE" w:rsidRPr="00C923FB">
        <w:rPr>
          <w:rFonts w:ascii="Arial" w:hAnsi="Arial" w:cs="Arial"/>
          <w:b/>
          <w:sz w:val="24"/>
          <w:szCs w:val="24"/>
        </w:rPr>
        <w:t>Universal Service Fund Charge</w:t>
      </w:r>
      <w:r w:rsidR="009566B2" w:rsidRPr="00C923FB">
        <w:rPr>
          <w:rFonts w:ascii="Arial" w:hAnsi="Arial" w:cs="Arial"/>
          <w:b/>
          <w:sz w:val="24"/>
          <w:szCs w:val="24"/>
        </w:rPr>
        <w:t xml:space="preserve"> </w:t>
      </w:r>
    </w:p>
    <w:p w14:paraId="26BCE578" w14:textId="77777777" w:rsidR="000D3F01" w:rsidRPr="00C923FB" w:rsidRDefault="008F62B1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C923FB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37BBF1AE" w14:textId="77777777" w:rsidR="008F62B1" w:rsidRPr="00C923FB" w:rsidRDefault="002C4F93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C923FB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C923FB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4834E0" w:rsidRPr="00C923FB">
        <w:rPr>
          <w:rFonts w:ascii="Arial" w:hAnsi="Arial" w:cs="Arial"/>
          <w:b/>
          <w:sz w:val="24"/>
          <w:szCs w:val="24"/>
        </w:rPr>
        <w:t>12</w:t>
      </w:r>
      <w:r w:rsidR="000A42B0">
        <w:rPr>
          <w:rFonts w:ascii="Arial" w:hAnsi="Arial" w:cs="Arial"/>
          <w:b/>
          <w:sz w:val="24"/>
          <w:szCs w:val="24"/>
        </w:rPr>
        <w:t xml:space="preserve"> m</w:t>
      </w:r>
      <w:r w:rsidR="008F62B1" w:rsidRPr="00C923FB">
        <w:rPr>
          <w:rFonts w:ascii="Arial" w:hAnsi="Arial" w:cs="Arial"/>
          <w:b/>
          <w:sz w:val="24"/>
          <w:szCs w:val="24"/>
        </w:rPr>
        <w:t>onths ended</w:t>
      </w:r>
      <w:r w:rsidR="002411AE" w:rsidRPr="00C923FB">
        <w:rPr>
          <w:rFonts w:ascii="Arial" w:hAnsi="Arial" w:cs="Arial"/>
          <w:b/>
          <w:sz w:val="24"/>
          <w:szCs w:val="24"/>
        </w:rPr>
        <w:t xml:space="preserve"> </w:t>
      </w:r>
      <w:r w:rsidR="00C27A6D">
        <w:rPr>
          <w:rFonts w:ascii="Arial" w:hAnsi="Arial" w:cs="Arial"/>
          <w:b/>
          <w:sz w:val="24"/>
          <w:szCs w:val="24"/>
        </w:rPr>
        <w:t>December 31</w:t>
      </w:r>
      <w:r w:rsidR="00DC4DE5" w:rsidRPr="00C923FB">
        <w:rPr>
          <w:rFonts w:ascii="Arial" w:hAnsi="Arial" w:cs="Arial"/>
          <w:b/>
          <w:sz w:val="24"/>
          <w:szCs w:val="24"/>
        </w:rPr>
        <w:t>, 201</w:t>
      </w:r>
      <w:r w:rsidR="005C511B">
        <w:rPr>
          <w:rFonts w:ascii="Arial" w:hAnsi="Arial" w:cs="Arial"/>
          <w:b/>
          <w:sz w:val="24"/>
          <w:szCs w:val="24"/>
        </w:rPr>
        <w:t>8</w:t>
      </w:r>
      <w:r w:rsidR="008F62B1" w:rsidRPr="00C923FB">
        <w:rPr>
          <w:rFonts w:ascii="Arial" w:hAnsi="Arial" w:cs="Arial"/>
          <w:b/>
          <w:sz w:val="24"/>
          <w:szCs w:val="24"/>
        </w:rPr>
        <w:tab/>
      </w:r>
      <w:r w:rsidR="008F62B1" w:rsidRPr="00C923FB">
        <w:rPr>
          <w:rFonts w:ascii="Arial" w:hAnsi="Arial" w:cs="Arial"/>
          <w:b/>
          <w:sz w:val="24"/>
          <w:szCs w:val="24"/>
        </w:rPr>
        <w:tab/>
      </w:r>
    </w:p>
    <w:p w14:paraId="40337152" w14:textId="77777777" w:rsidR="0067519A" w:rsidRPr="00C923FB" w:rsidRDefault="009D52CE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C923FB">
        <w:rPr>
          <w:rFonts w:ascii="Arial" w:hAnsi="Arial" w:cs="Arial"/>
          <w:b/>
          <w:sz w:val="24"/>
          <w:szCs w:val="24"/>
        </w:rPr>
        <w:t>M-201</w:t>
      </w:r>
      <w:r w:rsidR="005C511B">
        <w:rPr>
          <w:rFonts w:ascii="Arial" w:hAnsi="Arial" w:cs="Arial"/>
          <w:b/>
          <w:sz w:val="24"/>
          <w:szCs w:val="24"/>
        </w:rPr>
        <w:t>8-3005342</w:t>
      </w:r>
    </w:p>
    <w:p w14:paraId="108F3580" w14:textId="77777777" w:rsidR="0067519A" w:rsidRPr="00C923FB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610439C1" w14:textId="77777777" w:rsidR="0067519A" w:rsidRPr="00C923FB" w:rsidRDefault="0067519A" w:rsidP="0067519A">
      <w:pPr>
        <w:rPr>
          <w:rFonts w:ascii="Arial" w:hAnsi="Arial" w:cs="Arial"/>
          <w:sz w:val="24"/>
          <w:szCs w:val="24"/>
        </w:rPr>
      </w:pPr>
      <w:r w:rsidRPr="00C923FB">
        <w:rPr>
          <w:rFonts w:ascii="Arial" w:hAnsi="Arial" w:cs="Arial"/>
          <w:sz w:val="24"/>
          <w:szCs w:val="24"/>
        </w:rPr>
        <w:t xml:space="preserve">Dear </w:t>
      </w:r>
      <w:r w:rsidR="009D52CE" w:rsidRPr="00C923FB">
        <w:rPr>
          <w:rFonts w:ascii="Arial" w:hAnsi="Arial" w:cs="Arial"/>
          <w:sz w:val="24"/>
          <w:szCs w:val="24"/>
        </w:rPr>
        <w:t>Mr. Webster</w:t>
      </w:r>
      <w:r w:rsidR="00DD5B3E" w:rsidRPr="00C923FB">
        <w:rPr>
          <w:rFonts w:ascii="Arial" w:hAnsi="Arial" w:cs="Arial"/>
          <w:sz w:val="24"/>
          <w:szCs w:val="24"/>
        </w:rPr>
        <w:t>:</w:t>
      </w:r>
    </w:p>
    <w:p w14:paraId="7A287B2D" w14:textId="77777777"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E0A53EC" w14:textId="77777777"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C923FB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C923FB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C923FB" w:rsidRPr="00C923FB">
        <w:rPr>
          <w:rFonts w:ascii="Arial" w:hAnsi="Arial" w:cs="Arial"/>
          <w:spacing w:val="-2"/>
          <w:sz w:val="24"/>
          <w:szCs w:val="24"/>
        </w:rPr>
        <w:t xml:space="preserve">PECO Energy </w:t>
      </w:r>
      <w:r w:rsidR="00627D9F" w:rsidRPr="00C923FB">
        <w:rPr>
          <w:rFonts w:ascii="Arial" w:hAnsi="Arial" w:cs="Arial"/>
          <w:spacing w:val="-2"/>
          <w:sz w:val="24"/>
          <w:szCs w:val="24"/>
        </w:rPr>
        <w:t>Company</w:t>
      </w:r>
      <w:r w:rsidR="00627D9F">
        <w:rPr>
          <w:rFonts w:ascii="Arial" w:hAnsi="Arial" w:cs="Arial"/>
          <w:spacing w:val="-2"/>
          <w:sz w:val="24"/>
          <w:szCs w:val="24"/>
        </w:rPr>
        <w:t xml:space="preserve"> –</w:t>
      </w:r>
      <w:r w:rsidR="00680BAA">
        <w:rPr>
          <w:rFonts w:ascii="Arial" w:hAnsi="Arial" w:cs="Arial"/>
          <w:sz w:val="24"/>
          <w:szCs w:val="24"/>
        </w:rPr>
        <w:t xml:space="preserve"> </w:t>
      </w:r>
      <w:r w:rsidR="00C27A6D">
        <w:rPr>
          <w:rFonts w:ascii="Arial" w:hAnsi="Arial" w:cs="Arial"/>
          <w:sz w:val="24"/>
          <w:szCs w:val="24"/>
        </w:rPr>
        <w:t>Electric</w:t>
      </w:r>
      <w:r w:rsidR="00C923FB" w:rsidRPr="00C923FB">
        <w:rPr>
          <w:rFonts w:ascii="Arial" w:hAnsi="Arial" w:cs="Arial"/>
          <w:spacing w:val="-2"/>
          <w:sz w:val="24"/>
          <w:szCs w:val="24"/>
        </w:rPr>
        <w:t xml:space="preserve">’s </w:t>
      </w:r>
      <w:r w:rsidR="009D52CE" w:rsidRPr="00C923FB">
        <w:rPr>
          <w:rFonts w:ascii="Arial" w:hAnsi="Arial" w:cs="Arial"/>
          <w:spacing w:val="-2"/>
          <w:sz w:val="24"/>
          <w:szCs w:val="24"/>
        </w:rPr>
        <w:t>Universal Service Fund</w:t>
      </w:r>
      <w:r w:rsidR="009F4B0A" w:rsidRPr="00C923FB">
        <w:rPr>
          <w:rFonts w:ascii="Arial" w:hAnsi="Arial" w:cs="Arial"/>
          <w:spacing w:val="-2"/>
          <w:sz w:val="24"/>
          <w:szCs w:val="24"/>
        </w:rPr>
        <w:t xml:space="preserve"> Charge </w:t>
      </w:r>
      <w:r w:rsidR="009D52CE" w:rsidRPr="00C923FB">
        <w:rPr>
          <w:rFonts w:ascii="Arial" w:hAnsi="Arial" w:cs="Arial"/>
          <w:sz w:val="24"/>
          <w:szCs w:val="24"/>
        </w:rPr>
        <w:t>(USFC</w:t>
      </w:r>
      <w:r w:rsidRPr="00C923FB">
        <w:rPr>
          <w:rFonts w:ascii="Arial" w:hAnsi="Arial" w:cs="Arial"/>
          <w:sz w:val="24"/>
          <w:szCs w:val="24"/>
        </w:rPr>
        <w:t>)</w:t>
      </w:r>
      <w:r w:rsidRPr="00C923FB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DD5B3E" w:rsidRPr="00C923FB">
        <w:rPr>
          <w:rFonts w:ascii="Arial" w:hAnsi="Arial" w:cs="Arial"/>
          <w:sz w:val="24"/>
          <w:szCs w:val="24"/>
        </w:rPr>
        <w:t>12</w:t>
      </w:r>
      <w:r w:rsidRPr="00C923FB">
        <w:rPr>
          <w:rFonts w:ascii="Arial" w:hAnsi="Arial" w:cs="Arial"/>
          <w:sz w:val="24"/>
          <w:szCs w:val="24"/>
        </w:rPr>
        <w:t xml:space="preserve"> months ended </w:t>
      </w:r>
      <w:r w:rsidR="00C27A6D">
        <w:rPr>
          <w:rFonts w:ascii="Arial" w:hAnsi="Arial" w:cs="Arial"/>
          <w:sz w:val="24"/>
          <w:szCs w:val="24"/>
        </w:rPr>
        <w:t>December</w:t>
      </w:r>
      <w:r w:rsidR="00DD5B3E" w:rsidRPr="00C923FB">
        <w:rPr>
          <w:rFonts w:ascii="Arial" w:hAnsi="Arial" w:cs="Arial"/>
          <w:sz w:val="24"/>
          <w:szCs w:val="24"/>
        </w:rPr>
        <w:t xml:space="preserve"> 3</w:t>
      </w:r>
      <w:r w:rsidR="00C27A6D">
        <w:rPr>
          <w:rFonts w:ascii="Arial" w:hAnsi="Arial" w:cs="Arial"/>
          <w:sz w:val="24"/>
          <w:szCs w:val="24"/>
        </w:rPr>
        <w:t>1</w:t>
      </w:r>
      <w:r w:rsidR="00DD5B3E" w:rsidRPr="00C923FB">
        <w:rPr>
          <w:rFonts w:ascii="Arial" w:hAnsi="Arial" w:cs="Arial"/>
          <w:sz w:val="24"/>
          <w:szCs w:val="24"/>
        </w:rPr>
        <w:t>, 201</w:t>
      </w:r>
      <w:r w:rsidR="005C511B">
        <w:rPr>
          <w:rFonts w:ascii="Arial" w:hAnsi="Arial" w:cs="Arial"/>
          <w:sz w:val="24"/>
          <w:szCs w:val="24"/>
        </w:rPr>
        <w:t>8</w:t>
      </w:r>
      <w:r w:rsidRPr="00C923FB">
        <w:rPr>
          <w:rFonts w:ascii="Arial" w:hAnsi="Arial" w:cs="Arial"/>
          <w:spacing w:val="-2"/>
          <w:sz w:val="24"/>
          <w:szCs w:val="24"/>
        </w:rPr>
        <w:t>.</w:t>
      </w:r>
    </w:p>
    <w:p w14:paraId="6D427832" w14:textId="77777777"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2A0A12EC" w14:textId="77777777"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BB3D20" w:rsidRPr="00C923FB">
        <w:rPr>
          <w:rFonts w:ascii="Arial" w:hAnsi="Arial" w:cs="Arial"/>
          <w:sz w:val="24"/>
          <w:szCs w:val="24"/>
        </w:rPr>
        <w:t>USF</w:t>
      </w:r>
      <w:r w:rsidR="00DD5B3E" w:rsidRPr="00C923FB">
        <w:rPr>
          <w:rFonts w:ascii="Arial" w:hAnsi="Arial" w:cs="Arial"/>
          <w:sz w:val="24"/>
          <w:szCs w:val="24"/>
        </w:rPr>
        <w:t>C</w:t>
      </w:r>
      <w:r w:rsidR="00EA26CF" w:rsidRPr="00C923FB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C4F93" w:rsidRPr="00C923FB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C923F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C27A6D">
        <w:rPr>
          <w:rFonts w:ascii="Arial" w:hAnsi="Arial" w:cs="Arial"/>
          <w:spacing w:val="-2"/>
          <w:sz w:val="24"/>
          <w:szCs w:val="24"/>
        </w:rPr>
        <w:t>October 1</w:t>
      </w:r>
      <w:r w:rsidR="005C511B">
        <w:rPr>
          <w:rFonts w:ascii="Arial" w:hAnsi="Arial" w:cs="Arial"/>
          <w:spacing w:val="-2"/>
          <w:sz w:val="24"/>
          <w:szCs w:val="24"/>
        </w:rPr>
        <w:t>2</w:t>
      </w:r>
      <w:r w:rsidR="00DD5B3E" w:rsidRPr="00C923FB">
        <w:rPr>
          <w:rFonts w:ascii="Arial" w:hAnsi="Arial" w:cs="Arial"/>
          <w:spacing w:val="-2"/>
          <w:sz w:val="24"/>
          <w:szCs w:val="24"/>
        </w:rPr>
        <w:t>, 201</w:t>
      </w:r>
      <w:r w:rsidR="005C511B">
        <w:rPr>
          <w:rFonts w:ascii="Arial" w:hAnsi="Arial" w:cs="Arial"/>
          <w:spacing w:val="-2"/>
          <w:sz w:val="24"/>
          <w:szCs w:val="24"/>
        </w:rPr>
        <w:t>8</w:t>
      </w:r>
      <w:r w:rsidR="00B3496B" w:rsidRPr="00C923FB">
        <w:rPr>
          <w:rFonts w:ascii="Arial" w:hAnsi="Arial" w:cs="Arial"/>
          <w:spacing w:val="-2"/>
          <w:sz w:val="24"/>
          <w:szCs w:val="24"/>
        </w:rPr>
        <w:t xml:space="preserve">, </w:t>
      </w:r>
      <w:r w:rsidRPr="00C923FB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C923FB">
        <w:rPr>
          <w:rFonts w:ascii="Arial" w:hAnsi="Arial" w:cs="Arial"/>
          <w:spacing w:val="-2"/>
          <w:sz w:val="24"/>
          <w:szCs w:val="24"/>
        </w:rPr>
        <w:t>, accordingly</w:t>
      </w:r>
      <w:r w:rsidR="003148C9">
        <w:rPr>
          <w:rFonts w:ascii="Arial" w:hAnsi="Arial" w:cs="Arial"/>
          <w:spacing w:val="-2"/>
          <w:sz w:val="24"/>
          <w:szCs w:val="24"/>
        </w:rPr>
        <w:t>,</w:t>
      </w:r>
      <w:r w:rsidR="0016025D" w:rsidRPr="00C923FB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C923FB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</w:t>
      </w:r>
      <w:r w:rsidR="00A37548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C923FB">
        <w:rPr>
          <w:rFonts w:ascii="Arial" w:hAnsi="Arial" w:cs="Arial"/>
          <w:spacing w:val="-2"/>
          <w:sz w:val="24"/>
          <w:szCs w:val="24"/>
        </w:rPr>
        <w:t>C.S. §</w:t>
      </w:r>
      <w:r w:rsidR="00A50979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C923FB">
        <w:rPr>
          <w:rFonts w:ascii="Arial" w:hAnsi="Arial" w:cs="Arial"/>
          <w:spacing w:val="-2"/>
          <w:sz w:val="24"/>
          <w:szCs w:val="24"/>
        </w:rPr>
        <w:t>1307(e).</w:t>
      </w:r>
    </w:p>
    <w:p w14:paraId="5F84ABD8" w14:textId="77777777"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FC15B93" w14:textId="77777777"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</w:r>
      <w:r w:rsidR="00234B3A" w:rsidRPr="00C923FB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BB3D20" w:rsidRPr="00C923FB">
        <w:rPr>
          <w:rFonts w:ascii="Arial" w:hAnsi="Arial" w:cs="Arial"/>
          <w:sz w:val="24"/>
          <w:szCs w:val="24"/>
        </w:rPr>
        <w:t>USF</w:t>
      </w:r>
      <w:r w:rsidR="00DD5B3E" w:rsidRPr="00C923FB">
        <w:rPr>
          <w:rFonts w:ascii="Arial" w:hAnsi="Arial" w:cs="Arial"/>
          <w:sz w:val="24"/>
          <w:szCs w:val="24"/>
        </w:rPr>
        <w:t>C</w:t>
      </w:r>
      <w:r w:rsidR="00234B3A" w:rsidRPr="00C923FB">
        <w:rPr>
          <w:rFonts w:ascii="Arial" w:hAnsi="Arial" w:cs="Arial"/>
          <w:sz w:val="24"/>
          <w:szCs w:val="24"/>
        </w:rPr>
        <w:t xml:space="preserve"> </w:t>
      </w:r>
      <w:r w:rsidR="00234B3A" w:rsidRPr="00C923FB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C923FB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C923FB">
        <w:rPr>
          <w:rFonts w:ascii="Arial" w:hAnsi="Arial" w:cs="Arial"/>
          <w:spacing w:val="-2"/>
          <w:sz w:val="24"/>
          <w:szCs w:val="24"/>
        </w:rPr>
        <w:t>A</w:t>
      </w:r>
      <w:r w:rsidR="00234B3A" w:rsidRPr="00C923FB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37E31C00" w14:textId="77777777" w:rsidR="00234B3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</w:r>
    </w:p>
    <w:p w14:paraId="1EB600BF" w14:textId="77777777" w:rsidR="0067519A" w:rsidRPr="00C923FB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>T</w:t>
      </w:r>
      <w:r w:rsidRPr="00C923FB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C923FB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BB3D20" w:rsidRPr="00C923FB">
        <w:rPr>
          <w:rFonts w:ascii="Arial" w:hAnsi="Arial" w:cs="Arial"/>
          <w:sz w:val="24"/>
          <w:szCs w:val="24"/>
        </w:rPr>
        <w:t>M-201</w:t>
      </w:r>
      <w:r w:rsidR="005C511B">
        <w:rPr>
          <w:rFonts w:ascii="Arial" w:hAnsi="Arial" w:cs="Arial"/>
          <w:sz w:val="24"/>
          <w:szCs w:val="24"/>
        </w:rPr>
        <w:t>8-3005342</w:t>
      </w:r>
      <w:r w:rsidR="00646B52">
        <w:rPr>
          <w:rFonts w:ascii="Arial" w:hAnsi="Arial" w:cs="Arial"/>
          <w:sz w:val="24"/>
          <w:szCs w:val="24"/>
        </w:rPr>
        <w:t>.</w:t>
      </w:r>
      <w:r w:rsidR="002D77DD" w:rsidRPr="002D77DD">
        <w:rPr>
          <w:noProof/>
        </w:rPr>
        <w:t xml:space="preserve"> </w:t>
      </w:r>
    </w:p>
    <w:p w14:paraId="47476392" w14:textId="6B603EF5" w:rsidR="00CD5063" w:rsidRPr="00C923FB" w:rsidRDefault="00CD5063" w:rsidP="0067519A">
      <w:pPr>
        <w:rPr>
          <w:rFonts w:ascii="Arial" w:hAnsi="Arial" w:cs="Arial"/>
          <w:sz w:val="24"/>
          <w:szCs w:val="24"/>
        </w:rPr>
      </w:pPr>
    </w:p>
    <w:p w14:paraId="18C3BD1F" w14:textId="665C3290" w:rsidR="00CD5063" w:rsidRPr="00C923FB" w:rsidRDefault="004668AF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FA93A3" wp14:editId="1A225F33">
            <wp:simplePos x="0" y="0"/>
            <wp:positionH relativeFrom="column">
              <wp:posOffset>3190875</wp:posOffset>
            </wp:positionH>
            <wp:positionV relativeFrom="paragraph">
              <wp:posOffset>90805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923FB">
        <w:rPr>
          <w:rFonts w:ascii="Arial" w:hAnsi="Arial" w:cs="Arial"/>
          <w:spacing w:val="-2"/>
          <w:sz w:val="24"/>
          <w:szCs w:val="24"/>
        </w:rPr>
        <w:t>Sincerely,</w:t>
      </w:r>
    </w:p>
    <w:p w14:paraId="283B0303" w14:textId="31998661" w:rsidR="00CD5063" w:rsidRPr="00C923FB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7AEF5F21" w14:textId="77777777" w:rsidR="00CD5063" w:rsidRPr="00C923FB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14:paraId="4C217B69" w14:textId="77777777" w:rsidR="00CD5063" w:rsidRPr="00C923FB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B883FE4" w14:textId="77777777" w:rsidR="00CD5063" w:rsidRPr="00C923FB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7507D203" w14:textId="77777777" w:rsidR="00A46FF8" w:rsidRPr="00C923FB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4810A22B" w14:textId="77777777" w:rsidR="00A46FF8" w:rsidRPr="00C923FB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>Contact Person:</w:t>
      </w:r>
      <w:r w:rsidRPr="00C923FB">
        <w:rPr>
          <w:rFonts w:ascii="Arial" w:hAnsi="Arial" w:cs="Arial"/>
          <w:sz w:val="24"/>
          <w:szCs w:val="24"/>
        </w:rPr>
        <w:t xml:space="preserve">  </w:t>
      </w:r>
      <w:r w:rsidR="005C511B">
        <w:rPr>
          <w:rFonts w:ascii="Arial" w:hAnsi="Arial" w:cs="Arial"/>
          <w:sz w:val="24"/>
          <w:szCs w:val="24"/>
        </w:rPr>
        <w:t>Keith L Mather</w:t>
      </w:r>
    </w:p>
    <w:p w14:paraId="412A26CF" w14:textId="77777777" w:rsidR="00A46FF8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C923FB">
        <w:rPr>
          <w:rFonts w:ascii="Arial" w:hAnsi="Arial" w:cs="Arial"/>
          <w:sz w:val="24"/>
          <w:szCs w:val="24"/>
        </w:rPr>
        <w:tab/>
      </w:r>
      <w:r w:rsidRPr="00C923FB">
        <w:rPr>
          <w:rFonts w:ascii="Arial" w:hAnsi="Arial" w:cs="Arial"/>
          <w:sz w:val="24"/>
          <w:szCs w:val="24"/>
        </w:rPr>
        <w:tab/>
      </w:r>
      <w:r w:rsidRPr="00C923FB">
        <w:rPr>
          <w:rFonts w:ascii="Arial" w:hAnsi="Arial" w:cs="Arial"/>
          <w:sz w:val="24"/>
          <w:szCs w:val="24"/>
        </w:rPr>
        <w:tab/>
      </w:r>
      <w:r w:rsidRPr="00C923FB">
        <w:rPr>
          <w:rFonts w:ascii="Arial" w:hAnsi="Arial" w:cs="Arial"/>
          <w:sz w:val="24"/>
          <w:szCs w:val="24"/>
        </w:rPr>
        <w:tab/>
        <w:t xml:space="preserve">     </w:t>
      </w:r>
      <w:r w:rsidR="00C923FB">
        <w:rPr>
          <w:rFonts w:ascii="Arial" w:hAnsi="Arial" w:cs="Arial"/>
          <w:sz w:val="24"/>
          <w:szCs w:val="24"/>
        </w:rPr>
        <w:t xml:space="preserve"> (</w:t>
      </w:r>
      <w:r w:rsidR="00DD5B3E" w:rsidRPr="00C923FB">
        <w:rPr>
          <w:rFonts w:ascii="Arial" w:hAnsi="Arial" w:cs="Arial"/>
          <w:sz w:val="24"/>
          <w:szCs w:val="24"/>
        </w:rPr>
        <w:t>717</w:t>
      </w:r>
      <w:r w:rsidR="00C923FB">
        <w:rPr>
          <w:rFonts w:ascii="Arial" w:hAnsi="Arial" w:cs="Arial"/>
          <w:sz w:val="24"/>
          <w:szCs w:val="24"/>
        </w:rPr>
        <w:t>)</w:t>
      </w:r>
      <w:r w:rsidR="00907C04">
        <w:rPr>
          <w:rFonts w:ascii="Arial" w:hAnsi="Arial" w:cs="Arial"/>
          <w:sz w:val="24"/>
          <w:szCs w:val="24"/>
        </w:rPr>
        <w:t xml:space="preserve"> </w:t>
      </w:r>
      <w:r w:rsidR="00646B52">
        <w:rPr>
          <w:rFonts w:ascii="Arial" w:hAnsi="Arial" w:cs="Arial"/>
          <w:sz w:val="24"/>
          <w:szCs w:val="24"/>
        </w:rPr>
        <w:t>772-</w:t>
      </w:r>
      <w:r w:rsidR="005C511B">
        <w:rPr>
          <w:rFonts w:ascii="Arial" w:hAnsi="Arial" w:cs="Arial"/>
          <w:sz w:val="24"/>
          <w:szCs w:val="24"/>
        </w:rPr>
        <w:t>3440</w:t>
      </w:r>
    </w:p>
    <w:p w14:paraId="091FAF37" w14:textId="77777777" w:rsidR="00666D84" w:rsidRPr="00C923FB" w:rsidRDefault="00666D84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</w:p>
    <w:sectPr w:rsidR="00666D84" w:rsidRPr="00C923FB" w:rsidSect="00BB3D20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10649"/>
    <w:rsid w:val="00012D77"/>
    <w:rsid w:val="000878C6"/>
    <w:rsid w:val="000A42B0"/>
    <w:rsid w:val="000D3F01"/>
    <w:rsid w:val="000E2A2C"/>
    <w:rsid w:val="000F3885"/>
    <w:rsid w:val="0016025D"/>
    <w:rsid w:val="0016427E"/>
    <w:rsid w:val="001D3E00"/>
    <w:rsid w:val="001D58D6"/>
    <w:rsid w:val="001D764B"/>
    <w:rsid w:val="001F0494"/>
    <w:rsid w:val="001F71CE"/>
    <w:rsid w:val="00226691"/>
    <w:rsid w:val="00234B3A"/>
    <w:rsid w:val="002411AE"/>
    <w:rsid w:val="002509D6"/>
    <w:rsid w:val="0027679A"/>
    <w:rsid w:val="002C4F93"/>
    <w:rsid w:val="002D77DD"/>
    <w:rsid w:val="003148C9"/>
    <w:rsid w:val="0038192B"/>
    <w:rsid w:val="00441B75"/>
    <w:rsid w:val="004668AF"/>
    <w:rsid w:val="004834E0"/>
    <w:rsid w:val="004B6C39"/>
    <w:rsid w:val="004B6F70"/>
    <w:rsid w:val="0051362E"/>
    <w:rsid w:val="005A7A5E"/>
    <w:rsid w:val="005C511B"/>
    <w:rsid w:val="005F3350"/>
    <w:rsid w:val="00627D9F"/>
    <w:rsid w:val="00646B52"/>
    <w:rsid w:val="00666D84"/>
    <w:rsid w:val="0067519A"/>
    <w:rsid w:val="00680BAA"/>
    <w:rsid w:val="00681A5F"/>
    <w:rsid w:val="00693012"/>
    <w:rsid w:val="00722A5A"/>
    <w:rsid w:val="00742334"/>
    <w:rsid w:val="00805353"/>
    <w:rsid w:val="008935A5"/>
    <w:rsid w:val="008F62B1"/>
    <w:rsid w:val="008F7FD2"/>
    <w:rsid w:val="00907C04"/>
    <w:rsid w:val="009566B2"/>
    <w:rsid w:val="009D52CE"/>
    <w:rsid w:val="009F4B0A"/>
    <w:rsid w:val="00A23864"/>
    <w:rsid w:val="00A37548"/>
    <w:rsid w:val="00A46FF8"/>
    <w:rsid w:val="00A50979"/>
    <w:rsid w:val="00A76B9C"/>
    <w:rsid w:val="00A86CA3"/>
    <w:rsid w:val="00AB731C"/>
    <w:rsid w:val="00B3496B"/>
    <w:rsid w:val="00B67377"/>
    <w:rsid w:val="00B86E7A"/>
    <w:rsid w:val="00BA1E93"/>
    <w:rsid w:val="00BB3D20"/>
    <w:rsid w:val="00BE2748"/>
    <w:rsid w:val="00C27A6D"/>
    <w:rsid w:val="00C923FB"/>
    <w:rsid w:val="00CD5063"/>
    <w:rsid w:val="00CE0167"/>
    <w:rsid w:val="00DC4DE5"/>
    <w:rsid w:val="00DD5B3E"/>
    <w:rsid w:val="00E47ED6"/>
    <w:rsid w:val="00E656EF"/>
    <w:rsid w:val="00EA26CF"/>
    <w:rsid w:val="00EC6C69"/>
    <w:rsid w:val="00EF1151"/>
    <w:rsid w:val="00EF57CA"/>
    <w:rsid w:val="00F12ACA"/>
    <w:rsid w:val="00F53EA9"/>
    <w:rsid w:val="00F7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F91"/>
  <w15:docId w15:val="{DFB582C3-F754-4AC3-A6E6-28666D15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98B55-50C7-4DCD-BBE9-DCAB52DC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3</cp:revision>
  <cp:lastPrinted>2018-12-10T20:38:00Z</cp:lastPrinted>
  <dcterms:created xsi:type="dcterms:W3CDTF">2018-12-10T20:38:00Z</dcterms:created>
  <dcterms:modified xsi:type="dcterms:W3CDTF">2018-12-18T19:40:00Z</dcterms:modified>
</cp:coreProperties>
</file>