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4E3D2" w14:textId="77777777" w:rsidR="00876528" w:rsidRDefault="00876528" w:rsidP="00876528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5E14CEE5" w14:textId="77777777" w:rsidR="00876528" w:rsidRDefault="00876528" w:rsidP="008765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5F521EB3" w14:textId="77777777" w:rsidR="00876528" w:rsidRDefault="00876528" w:rsidP="008765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C70AE5D" w14:textId="77777777" w:rsidR="00876528" w:rsidRDefault="00876528" w:rsidP="008765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9DE10DC" w14:textId="77777777" w:rsidR="00876528" w:rsidRDefault="00876528" w:rsidP="008765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7399121" w14:textId="77777777" w:rsidR="00876528" w:rsidRDefault="00876528" w:rsidP="008765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Ethan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Habrial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681643A" w14:textId="77777777" w:rsidR="00876528" w:rsidRDefault="00876528" w:rsidP="008765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CEEB240" w14:textId="77777777" w:rsidR="00876528" w:rsidRDefault="00876528" w:rsidP="008765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C-2018-3005907</w:t>
      </w:r>
    </w:p>
    <w:p w14:paraId="6C392F64" w14:textId="77777777" w:rsidR="00876528" w:rsidRDefault="00876528" w:rsidP="008765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8DC1021" w14:textId="77777777" w:rsidR="00876528" w:rsidRDefault="00876528" w:rsidP="008765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Metropolitan Edison Company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D63A51E" w14:textId="77777777" w:rsidR="00876528" w:rsidRDefault="00876528" w:rsidP="008765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52C255A6" w14:textId="77777777" w:rsidR="00876528" w:rsidRDefault="00876528" w:rsidP="008765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5CB4C6" w14:textId="77777777" w:rsidR="00876528" w:rsidRDefault="00876528" w:rsidP="0087652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38FBFE2" w14:textId="77777777" w:rsidR="00876528" w:rsidRDefault="00876528" w:rsidP="00876528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INTERIM ORDER</w:t>
      </w:r>
    </w:p>
    <w:p w14:paraId="6CC12487" w14:textId="77777777" w:rsidR="00876528" w:rsidRDefault="00876528" w:rsidP="00876528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GRANTING COMPLAINANT’S REQUEST FOR EXTENSION OF TIME TO REPLY </w:t>
      </w:r>
      <w:r w:rsidRPr="00EC3E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 RESPONDENT’S PRELIMINARY OBJECTIONS, ANSWER AND NEW MATTER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8A350BE" w14:textId="77777777" w:rsidR="00876528" w:rsidRDefault="00876528" w:rsidP="00876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C5D730C" w14:textId="77777777" w:rsidR="00876528" w:rsidRDefault="00876528" w:rsidP="0087652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8136E05" w14:textId="77777777" w:rsidR="00876528" w:rsidRDefault="00876528" w:rsidP="00876528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November 7, 2018, Ethan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Habrial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(Complainant) filed a Formal Complaint (Complaint) with the Pennsylvania Public Utility Commission (Commission) against Metropolitan Edison Company (Respondent or Company).   </w:t>
      </w:r>
    </w:p>
    <w:p w14:paraId="4C70ADC7" w14:textId="77777777" w:rsidR="00876528" w:rsidRDefault="00876528" w:rsidP="00876528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19C77DB7" w14:textId="77777777" w:rsidR="00876528" w:rsidRDefault="00876528" w:rsidP="00876528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On November 29, 2018, Respondent filed an Answer and New Matter to the Complaint, essentially denying the material allegations set forth in the Complaint.  On November</w:t>
      </w:r>
      <w:r w:rsidR="004366F8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 xml:space="preserve">29, 2018, Respondent also filed preliminary objections to the Complaint.    </w:t>
      </w:r>
    </w:p>
    <w:p w14:paraId="152EA7D4" w14:textId="77777777" w:rsidR="00876528" w:rsidRDefault="00876528" w:rsidP="0087652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E93B65" w14:textId="77777777" w:rsidR="00876528" w:rsidRDefault="00876528" w:rsidP="0087652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On December 10, 2018, Complainant filed a letter with the Commission dated December 7, 2018, requesting an extension of time to file a response to the preliminary objections, answer and new matter filed by Respondent.  </w:t>
      </w:r>
    </w:p>
    <w:p w14:paraId="43986131" w14:textId="77777777" w:rsidR="00876528" w:rsidRDefault="00876528" w:rsidP="0087652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D563ED" w14:textId="77777777" w:rsidR="00876528" w:rsidRDefault="00876528" w:rsidP="008765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Under the circumstances, the following order will be entered.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60674DBE" w14:textId="77777777" w:rsidR="00876528" w:rsidRDefault="00876528" w:rsidP="00876528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1E5946" w14:textId="77777777" w:rsidR="00876528" w:rsidRDefault="00876528" w:rsidP="00876528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53B7D0" w14:textId="77777777" w:rsidR="00876528" w:rsidRDefault="00876528" w:rsidP="00876528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BF50E5" w14:textId="77777777" w:rsidR="00876528" w:rsidRDefault="00876528" w:rsidP="00876528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8F5316" w14:textId="77777777" w:rsidR="00876528" w:rsidRDefault="00876528" w:rsidP="00876528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732A10" w14:textId="77777777" w:rsidR="00876528" w:rsidRDefault="00876528" w:rsidP="00876528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4721950F" w14:textId="77777777" w:rsidR="00876528" w:rsidRDefault="00876528" w:rsidP="00876528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6E603F61" w14:textId="77777777" w:rsidR="00876528" w:rsidRDefault="00876528" w:rsidP="00876528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7D6C71C2" w14:textId="77777777" w:rsidR="00876528" w:rsidRDefault="00876528" w:rsidP="00876528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445513B1" w14:textId="77777777" w:rsidR="00876528" w:rsidRPr="00E82C36" w:rsidRDefault="00876528" w:rsidP="00876528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eastAsia="Calibri" w:hAnsi="Times New Roman" w:cs="Times New Roman"/>
          <w:sz w:val="24"/>
          <w:szCs w:val="24"/>
        </w:rPr>
      </w:pPr>
      <w:r w:rsidRPr="00E82C36">
        <w:rPr>
          <w:rFonts w:ascii="Times New Roman" w:eastAsia="Times New Roman" w:hAnsi="Times New Roman" w:cs="Times New Roman"/>
          <w:sz w:val="24"/>
          <w:szCs w:val="24"/>
        </w:rPr>
        <w:t>That Complainant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E82C36">
        <w:rPr>
          <w:rFonts w:ascii="Times New Roman" w:eastAsia="Times New Roman" w:hAnsi="Times New Roman" w:cs="Times New Roman"/>
          <w:sz w:val="24"/>
          <w:szCs w:val="24"/>
        </w:rPr>
        <w:t xml:space="preserve">s request for an extension of time to file a response to </w:t>
      </w:r>
      <w:r w:rsidRPr="00E82C36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2C36">
        <w:rPr>
          <w:rFonts w:ascii="Times New Roman" w:eastAsia="Calibri" w:hAnsi="Times New Roman" w:cs="Times New Roman"/>
          <w:sz w:val="24"/>
          <w:szCs w:val="24"/>
        </w:rPr>
        <w:t>preliminary objections</w:t>
      </w:r>
      <w:r>
        <w:rPr>
          <w:rFonts w:ascii="Times New Roman" w:eastAsia="Calibri" w:hAnsi="Times New Roman" w:cs="Times New Roman"/>
          <w:sz w:val="24"/>
          <w:szCs w:val="24"/>
        </w:rPr>
        <w:t>, answer</w:t>
      </w:r>
      <w:r w:rsidRPr="00E82C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and new matter </w:t>
      </w:r>
      <w:r w:rsidRPr="00E82C36">
        <w:rPr>
          <w:rFonts w:ascii="Times New Roman" w:eastAsia="Calibri" w:hAnsi="Times New Roman" w:cs="Times New Roman"/>
          <w:sz w:val="24"/>
          <w:szCs w:val="24"/>
        </w:rPr>
        <w:t xml:space="preserve">filed by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E82C36">
        <w:rPr>
          <w:rFonts w:ascii="Times New Roman" w:eastAsia="Calibri" w:hAnsi="Times New Roman" w:cs="Times New Roman"/>
          <w:sz w:val="24"/>
          <w:szCs w:val="24"/>
        </w:rPr>
        <w:t>espondent is granted as provided below.</w:t>
      </w:r>
    </w:p>
    <w:p w14:paraId="0EE13CA7" w14:textId="77777777" w:rsidR="00876528" w:rsidRDefault="00876528" w:rsidP="0087652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1E093DA" w14:textId="77777777" w:rsidR="00876528" w:rsidRPr="00304F60" w:rsidRDefault="00876528" w:rsidP="00876528">
      <w:pPr>
        <w:pStyle w:val="ListParagraph"/>
        <w:numPr>
          <w:ilvl w:val="0"/>
          <w:numId w:val="1"/>
        </w:numPr>
        <w:tabs>
          <w:tab w:val="left" w:pos="720"/>
          <w:tab w:val="righ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That Complainant shall be permitted to file a responsive pleading </w:t>
      </w:r>
      <w:r w:rsidRPr="00E82C36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E82C36">
        <w:rPr>
          <w:rFonts w:ascii="Times New Roman" w:eastAsia="Calibri" w:hAnsi="Times New Roman" w:cs="Times New Roman"/>
          <w:sz w:val="24"/>
          <w:szCs w:val="24"/>
        </w:rPr>
        <w:t>the preliminary objections</w:t>
      </w:r>
      <w:r>
        <w:rPr>
          <w:rFonts w:ascii="Times New Roman" w:eastAsia="Calibri" w:hAnsi="Times New Roman" w:cs="Times New Roman"/>
          <w:sz w:val="24"/>
          <w:szCs w:val="24"/>
        </w:rPr>
        <w:t>, answer</w:t>
      </w:r>
      <w:r w:rsidRPr="00E82C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and new matter </w:t>
      </w:r>
      <w:r w:rsidRPr="00E82C36">
        <w:rPr>
          <w:rFonts w:ascii="Times New Roman" w:eastAsia="Calibri" w:hAnsi="Times New Roman" w:cs="Times New Roman"/>
          <w:sz w:val="24"/>
          <w:szCs w:val="24"/>
        </w:rPr>
        <w:t xml:space="preserve">filed by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E82C36">
        <w:rPr>
          <w:rFonts w:ascii="Times New Roman" w:eastAsia="Calibri" w:hAnsi="Times New Roman" w:cs="Times New Roman"/>
          <w:sz w:val="24"/>
          <w:szCs w:val="24"/>
        </w:rPr>
        <w:t>espondent</w:t>
      </w:r>
      <w:r>
        <w:rPr>
          <w:rFonts w:ascii="Times New Roman" w:eastAsia="Calibri" w:hAnsi="Times New Roman" w:cs="Times New Roman"/>
          <w:sz w:val="24"/>
          <w:szCs w:val="24"/>
        </w:rPr>
        <w:t>, and serve copies of the response to counsel for Respondent and the undersigned presiding officer, not later than February 1, 2019.</w:t>
      </w:r>
    </w:p>
    <w:p w14:paraId="4F951372" w14:textId="77777777" w:rsidR="00876528" w:rsidRDefault="00876528" w:rsidP="00876528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517E2FE" w14:textId="77777777" w:rsidR="00876528" w:rsidRDefault="00876528" w:rsidP="00876528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06BF74D" w14:textId="77777777" w:rsidR="00876528" w:rsidRPr="00C0384C" w:rsidRDefault="00876528" w:rsidP="00876528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8FB1452" w14:textId="77777777" w:rsidR="00876528" w:rsidRPr="00C0384C" w:rsidRDefault="00876528" w:rsidP="008765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84C">
        <w:rPr>
          <w:rFonts w:ascii="Times New Roman" w:hAnsi="Times New Roman" w:cs="Times New Roman"/>
          <w:sz w:val="24"/>
          <w:szCs w:val="24"/>
        </w:rPr>
        <w:t xml:space="preserve">Date:  </w:t>
      </w:r>
      <w:r w:rsidRPr="002264F3">
        <w:rPr>
          <w:rFonts w:ascii="Times New Roman" w:hAnsi="Times New Roman" w:cs="Times New Roman"/>
          <w:sz w:val="24"/>
          <w:szCs w:val="24"/>
          <w:u w:val="single"/>
        </w:rPr>
        <w:t>January 2, 2019</w:t>
      </w:r>
      <w:r w:rsidRPr="00C038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noProof/>
          <w:sz w:val="24"/>
          <w:szCs w:val="24"/>
        </w:rPr>
        <w:t>____________________________________</w:t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  <w:t>Jeffrey A. Watson</w:t>
      </w:r>
    </w:p>
    <w:p w14:paraId="03477558" w14:textId="77777777" w:rsidR="00876528" w:rsidRDefault="00876528" w:rsidP="00876528">
      <w:pPr>
        <w:tabs>
          <w:tab w:val="left" w:pos="0"/>
        </w:tabs>
        <w:spacing w:after="0" w:line="240" w:lineRule="auto"/>
        <w:jc w:val="both"/>
      </w:pP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676D657E" w14:textId="77777777" w:rsidR="00876528" w:rsidRDefault="00876528" w:rsidP="00876528"/>
    <w:p w14:paraId="6ADB7947" w14:textId="77777777" w:rsidR="00876528" w:rsidRDefault="00876528" w:rsidP="00876528">
      <w:r>
        <w:br w:type="page"/>
      </w:r>
    </w:p>
    <w:p w14:paraId="00C875DC" w14:textId="77777777" w:rsidR="002264F3" w:rsidRDefault="002264F3" w:rsidP="002264F3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2264F3" w:rsidSect="00C0502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55E1D1D" w14:textId="77777777" w:rsidR="002264F3" w:rsidRDefault="002264F3" w:rsidP="002264F3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C-2018-3005907 - ETHAN HABRIAL v. METROPOLITAN EDISON COMPANY</w:t>
      </w:r>
    </w:p>
    <w:p w14:paraId="268FB11D" w14:textId="77777777" w:rsidR="002264F3" w:rsidRDefault="002264F3" w:rsidP="002264F3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ETHAN HABRIAL</w:t>
      </w:r>
      <w:r>
        <w:rPr>
          <w:rFonts w:ascii="Microsoft Sans Serif" w:eastAsia="Microsoft Sans Serif" w:hAnsi="Microsoft Sans Serif" w:cs="Microsoft Sans Serif"/>
          <w:sz w:val="24"/>
        </w:rPr>
        <w:cr/>
        <w:t>100 A ST</w:t>
      </w:r>
      <w:r>
        <w:rPr>
          <w:rFonts w:ascii="Microsoft Sans Serif" w:eastAsia="Microsoft Sans Serif" w:hAnsi="Microsoft Sans Serif" w:cs="Microsoft Sans Serif"/>
          <w:sz w:val="24"/>
        </w:rPr>
        <w:cr/>
        <w:t>PEN ARGYL PA  18072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71EE9">
        <w:rPr>
          <w:rFonts w:ascii="Microsoft Sans Serif" w:eastAsia="Microsoft Sans Serif" w:hAnsi="Microsoft Sans Serif" w:cs="Microsoft Sans Serif"/>
          <w:b/>
          <w:sz w:val="24"/>
        </w:rPr>
        <w:t>610.863.9962</w:t>
      </w:r>
      <w:r w:rsidRPr="00D71EE9">
        <w:rPr>
          <w:rFonts w:ascii="Microsoft Sans Serif" w:eastAsia="Microsoft Sans Serif" w:hAnsi="Microsoft Sans Serif" w:cs="Microsoft Sans Serif"/>
          <w:b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 CO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71EE9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71EE9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D71EE9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D71EE9"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t>accepts e-service</w:t>
      </w:r>
    </w:p>
    <w:p w14:paraId="718A60C3" w14:textId="77777777" w:rsidR="002264F3" w:rsidRDefault="002264F3" w:rsidP="002264F3"/>
    <w:p w14:paraId="64AF1C60" w14:textId="77777777" w:rsidR="00DC28A6" w:rsidRDefault="007B3902"/>
    <w:sectPr w:rsidR="00DC28A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B4536" w14:textId="77777777" w:rsidR="00C05026" w:rsidRDefault="00C05026" w:rsidP="00C05026">
      <w:pPr>
        <w:spacing w:after="0" w:line="240" w:lineRule="auto"/>
      </w:pPr>
      <w:r>
        <w:separator/>
      </w:r>
    </w:p>
  </w:endnote>
  <w:endnote w:type="continuationSeparator" w:id="0">
    <w:p w14:paraId="774B8F76" w14:textId="77777777" w:rsidR="00C05026" w:rsidRDefault="00C05026" w:rsidP="00C05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4A454" w14:textId="77777777" w:rsidR="007B3902" w:rsidRDefault="007B3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99788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bookmarkStart w:id="0" w:name="_GoBack" w:displacedByCustomXml="prev"/>
      <w:p w14:paraId="25189541" w14:textId="77777777" w:rsidR="00C05026" w:rsidRPr="007B3902" w:rsidRDefault="00C0502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39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390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B39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B390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B390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bookmarkEnd w:id="0"/>
  <w:p w14:paraId="3B22A01A" w14:textId="77777777" w:rsidR="00C05026" w:rsidRDefault="00C050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73BE9" w14:textId="77777777" w:rsidR="007B3902" w:rsidRDefault="007B39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C957C" w14:textId="77777777" w:rsidR="00FD27DA" w:rsidRDefault="00FD27DA">
    <w:pPr>
      <w:pStyle w:val="Footer"/>
      <w:jc w:val="center"/>
    </w:pPr>
  </w:p>
  <w:p w14:paraId="65AFA3F7" w14:textId="77777777" w:rsidR="00FD27DA" w:rsidRDefault="00FD2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076F4" w14:textId="77777777" w:rsidR="00C05026" w:rsidRDefault="00C05026" w:rsidP="00C05026">
      <w:pPr>
        <w:spacing w:after="0" w:line="240" w:lineRule="auto"/>
      </w:pPr>
      <w:r>
        <w:separator/>
      </w:r>
    </w:p>
  </w:footnote>
  <w:footnote w:type="continuationSeparator" w:id="0">
    <w:p w14:paraId="4B2176C8" w14:textId="77777777" w:rsidR="00C05026" w:rsidRDefault="00C05026" w:rsidP="00C05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8AEF5" w14:textId="77777777" w:rsidR="007B3902" w:rsidRDefault="007B39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42FC9" w14:textId="77777777" w:rsidR="007B3902" w:rsidRDefault="007B39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DAD98" w14:textId="77777777" w:rsidR="007B3902" w:rsidRDefault="007B3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71E00"/>
    <w:multiLevelType w:val="hybridMultilevel"/>
    <w:tmpl w:val="6DEA0A1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28"/>
    <w:rsid w:val="002049B7"/>
    <w:rsid w:val="002264F3"/>
    <w:rsid w:val="004366F8"/>
    <w:rsid w:val="00592329"/>
    <w:rsid w:val="007B3902"/>
    <w:rsid w:val="007B5C79"/>
    <w:rsid w:val="00876528"/>
    <w:rsid w:val="009B01C3"/>
    <w:rsid w:val="00A543EA"/>
    <w:rsid w:val="00BC4FBE"/>
    <w:rsid w:val="00C05026"/>
    <w:rsid w:val="00FD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92E9"/>
  <w15:chartTrackingRefBased/>
  <w15:docId w15:val="{1DFD3E14-40EF-40ED-A3FA-435F910B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026"/>
  </w:style>
  <w:style w:type="paragraph" w:styleId="Footer">
    <w:name w:val="footer"/>
    <w:basedOn w:val="Normal"/>
    <w:link w:val="FooterChar"/>
    <w:uiPriority w:val="99"/>
    <w:unhideWhenUsed/>
    <w:rsid w:val="00C05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9</cp:revision>
  <cp:lastPrinted>2019-01-02T18:05:00Z</cp:lastPrinted>
  <dcterms:created xsi:type="dcterms:W3CDTF">2019-01-02T18:06:00Z</dcterms:created>
  <dcterms:modified xsi:type="dcterms:W3CDTF">2019-01-02T18:14:00Z</dcterms:modified>
</cp:coreProperties>
</file>