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F64993" w:rsidRDefault="00F64993" w:rsidP="00F64993">
      <w:pPr>
        <w:rPr>
          <w:rFonts w:ascii="Arial" w:hAnsi="Arial"/>
          <w:sz w:val="24"/>
        </w:rPr>
      </w:pPr>
      <w:r>
        <w:rPr>
          <w:rFonts w:ascii="Arial" w:hAnsi="Arial"/>
          <w:sz w:val="24"/>
        </w:rPr>
        <w:t xml:space="preserve">                                               January 10, 2019                     C-2018-3003238</w:t>
      </w:r>
      <w:bookmarkStart w:id="0" w:name="_GoBack"/>
      <w:bookmarkEnd w:id="0"/>
      <w:r>
        <w:rPr>
          <w:rFonts w:ascii="Arial" w:hAnsi="Arial"/>
          <w:sz w:val="24"/>
        </w:rPr>
        <w:t xml:space="preserve">                   </w:t>
      </w:r>
    </w:p>
    <w:p w:rsidR="00F64993" w:rsidRDefault="00F64993" w:rsidP="00F64993">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F64993" w:rsidRDefault="00F64993" w:rsidP="00F64993">
      <w:pPr>
        <w:rPr>
          <w:rFonts w:ascii="Arial" w:hAnsi="Arial"/>
          <w:sz w:val="24"/>
        </w:rPr>
      </w:pPr>
    </w:p>
    <w:p w:rsidR="00F64993" w:rsidRDefault="00F64993" w:rsidP="00F64993">
      <w:pPr>
        <w:rPr>
          <w:rFonts w:ascii="Arial" w:hAnsi="Arial"/>
          <w:sz w:val="24"/>
        </w:rPr>
      </w:pPr>
    </w:p>
    <w:p w:rsidR="00F64993" w:rsidRDefault="00F64993" w:rsidP="00F64993">
      <w:pPr>
        <w:rPr>
          <w:rFonts w:ascii="Arial" w:hAnsi="Arial"/>
          <w:sz w:val="24"/>
        </w:rPr>
      </w:pPr>
    </w:p>
    <w:p w:rsidR="00F64993" w:rsidRDefault="00F64993" w:rsidP="00F64993">
      <w:pPr>
        <w:rPr>
          <w:rFonts w:ascii="Arial" w:hAnsi="Arial"/>
          <w:sz w:val="24"/>
        </w:rPr>
      </w:pPr>
      <w:r>
        <w:rPr>
          <w:rFonts w:ascii="Arial" w:hAnsi="Arial"/>
          <w:sz w:val="24"/>
        </w:rPr>
        <w:t>JOSEPH N GOTHIE ESQUIRE</w:t>
      </w:r>
    </w:p>
    <w:p w:rsidR="00F64993" w:rsidRDefault="00F64993" w:rsidP="00F64993">
      <w:pPr>
        <w:rPr>
          <w:rFonts w:ascii="Arial" w:hAnsi="Arial"/>
          <w:sz w:val="24"/>
        </w:rPr>
      </w:pPr>
      <w:r>
        <w:rPr>
          <w:rFonts w:ascii="Arial" w:hAnsi="Arial"/>
          <w:sz w:val="24"/>
        </w:rPr>
        <w:t>GOTHIE LAW FIRM PC</w:t>
      </w:r>
    </w:p>
    <w:p w:rsidR="00F64993" w:rsidRDefault="00F64993" w:rsidP="00F64993">
      <w:pPr>
        <w:rPr>
          <w:rFonts w:ascii="Arial" w:hAnsi="Arial"/>
          <w:sz w:val="24"/>
        </w:rPr>
      </w:pPr>
      <w:r>
        <w:rPr>
          <w:rFonts w:ascii="Arial" w:hAnsi="Arial"/>
          <w:sz w:val="24"/>
        </w:rPr>
        <w:t>111 EAST MARKET STREET</w:t>
      </w:r>
    </w:p>
    <w:p w:rsidR="00F64993" w:rsidRDefault="00F64993" w:rsidP="00F64993">
      <w:pPr>
        <w:rPr>
          <w:rFonts w:ascii="Arial" w:hAnsi="Arial"/>
          <w:sz w:val="24"/>
        </w:rPr>
      </w:pPr>
      <w:r>
        <w:rPr>
          <w:rFonts w:ascii="Arial" w:hAnsi="Arial"/>
          <w:sz w:val="24"/>
        </w:rPr>
        <w:t>YORK PA 17401</w:t>
      </w:r>
    </w:p>
    <w:p w:rsidR="00F64993" w:rsidRDefault="00F64993" w:rsidP="00F64993">
      <w:pPr>
        <w:rPr>
          <w:rFonts w:ascii="Arial" w:hAnsi="Arial"/>
          <w:sz w:val="24"/>
        </w:rPr>
      </w:pPr>
    </w:p>
    <w:p w:rsidR="00F64993" w:rsidRDefault="00F64993" w:rsidP="00F64993">
      <w:pPr>
        <w:rPr>
          <w:rFonts w:ascii="Arial" w:hAnsi="Arial"/>
          <w:sz w:val="22"/>
          <w:szCs w:val="22"/>
        </w:rPr>
      </w:pPr>
    </w:p>
    <w:p w:rsidR="00F64993" w:rsidRDefault="00F64993" w:rsidP="00F64993">
      <w:pPr>
        <w:rPr>
          <w:rFonts w:ascii="Arial" w:hAnsi="Arial"/>
          <w:sz w:val="22"/>
          <w:szCs w:val="22"/>
        </w:rPr>
      </w:pPr>
    </w:p>
    <w:p w:rsidR="00F64993" w:rsidRPr="007700C1" w:rsidRDefault="00F64993" w:rsidP="00F64993">
      <w:pPr>
        <w:rPr>
          <w:rFonts w:ascii="Arial" w:hAnsi="Arial"/>
          <w:sz w:val="22"/>
          <w:szCs w:val="22"/>
        </w:rPr>
      </w:pPr>
      <w:r>
        <w:rPr>
          <w:rFonts w:ascii="Arial" w:hAnsi="Arial"/>
          <w:sz w:val="22"/>
          <w:szCs w:val="22"/>
        </w:rPr>
        <w:t xml:space="preserve">Dear Mr. </w:t>
      </w:r>
      <w:proofErr w:type="spellStart"/>
      <w:r>
        <w:rPr>
          <w:rFonts w:ascii="Arial" w:hAnsi="Arial"/>
          <w:sz w:val="22"/>
          <w:szCs w:val="22"/>
        </w:rPr>
        <w:t>Gothie</w:t>
      </w:r>
      <w:proofErr w:type="spellEnd"/>
      <w:r>
        <w:rPr>
          <w:rFonts w:ascii="Arial" w:hAnsi="Arial"/>
          <w:sz w:val="22"/>
          <w:szCs w:val="22"/>
        </w:rPr>
        <w:t>:</w:t>
      </w:r>
    </w:p>
    <w:p w:rsidR="00F64993" w:rsidRPr="007700C1" w:rsidRDefault="00F64993" w:rsidP="00F64993">
      <w:pPr>
        <w:pStyle w:val="BodyText"/>
        <w:rPr>
          <w:sz w:val="22"/>
          <w:szCs w:val="22"/>
        </w:rPr>
      </w:pPr>
    </w:p>
    <w:p w:rsidR="00F64993" w:rsidRPr="007700C1" w:rsidRDefault="00F64993" w:rsidP="00F64993">
      <w:pPr>
        <w:pStyle w:val="BodyText"/>
        <w:rPr>
          <w:rFonts w:cs="Arial"/>
          <w:color w:val="000000"/>
          <w:sz w:val="22"/>
          <w:szCs w:val="22"/>
        </w:rPr>
      </w:pPr>
      <w:r w:rsidRPr="007700C1">
        <w:rPr>
          <w:sz w:val="22"/>
          <w:szCs w:val="22"/>
        </w:rPr>
        <w:tab/>
      </w:r>
    </w:p>
    <w:p w:rsidR="00F64993" w:rsidRDefault="00F64993" w:rsidP="00F64993">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December 13, 2018, the Commission received your Cover Letter and Certificate of Service to Production of Documents of Wim Ney.  A deficient letter was sent on December 14, 2018 stating the items needed to process your filing.  As of the above date we have not received these items, therefore your filing is considered unfiled.  </w:t>
      </w:r>
    </w:p>
    <w:p w:rsidR="00F64993" w:rsidRDefault="00F64993" w:rsidP="00F64993">
      <w:pPr>
        <w:rPr>
          <w:rFonts w:ascii="Arial" w:hAnsi="Arial" w:cs="Arial"/>
          <w:sz w:val="22"/>
          <w:szCs w:val="22"/>
        </w:rPr>
      </w:pPr>
    </w:p>
    <w:p w:rsidR="00F64993" w:rsidRPr="00BB5A94" w:rsidRDefault="00F64993" w:rsidP="00F64993">
      <w:pPr>
        <w:rPr>
          <w:rFonts w:ascii="Arial" w:hAnsi="Arial" w:cs="Arial"/>
          <w:color w:val="000000"/>
          <w:sz w:val="22"/>
          <w:szCs w:val="22"/>
        </w:rPr>
      </w:pPr>
      <w:r>
        <w:rPr>
          <w:rFonts w:ascii="Arial" w:hAnsi="Arial" w:cs="Arial"/>
          <w:sz w:val="22"/>
          <w:szCs w:val="22"/>
        </w:rPr>
        <w:tab/>
      </w:r>
      <w:r>
        <w:rPr>
          <w:rFonts w:ascii="Arial" w:hAnsi="Arial" w:cs="Arial"/>
          <w:color w:val="000000"/>
          <w:sz w:val="22"/>
          <w:szCs w:val="22"/>
        </w:rPr>
        <w:t xml:space="preserve">You may re-file this with us at any time.  To expedite the </w:t>
      </w:r>
      <w:proofErr w:type="gramStart"/>
      <w:r>
        <w:rPr>
          <w:rFonts w:ascii="Arial" w:hAnsi="Arial" w:cs="Arial"/>
          <w:color w:val="000000"/>
          <w:sz w:val="22"/>
          <w:szCs w:val="22"/>
        </w:rPr>
        <w:t>processing</w:t>
      </w:r>
      <w:proofErr w:type="gramEnd"/>
      <w:r>
        <w:rPr>
          <w:rFonts w:ascii="Arial" w:hAnsi="Arial" w:cs="Arial"/>
          <w:color w:val="000000"/>
          <w:sz w:val="22"/>
          <w:szCs w:val="22"/>
        </w:rPr>
        <w:t xml:space="preserve"> it is asked that you send your original filing back to us with the deficient items requested in the deficient letter.</w:t>
      </w:r>
    </w:p>
    <w:p w:rsidR="00F64993" w:rsidRPr="007700C1" w:rsidRDefault="00F64993" w:rsidP="00F64993">
      <w:pPr>
        <w:rPr>
          <w:rFonts w:ascii="Arial" w:hAnsi="Arial"/>
          <w:sz w:val="22"/>
          <w:szCs w:val="22"/>
        </w:rPr>
      </w:pPr>
    </w:p>
    <w:p w:rsidR="00F64993" w:rsidRPr="007700C1" w:rsidRDefault="00F64993" w:rsidP="00F64993">
      <w:pPr>
        <w:rPr>
          <w:rFonts w:ascii="Arial" w:hAnsi="Arial"/>
          <w:sz w:val="22"/>
          <w:szCs w:val="22"/>
        </w:rPr>
      </w:pPr>
      <w:r w:rsidRPr="007700C1">
        <w:rPr>
          <w:rFonts w:ascii="Arial" w:hAnsi="Arial"/>
          <w:sz w:val="22"/>
          <w:szCs w:val="22"/>
        </w:rPr>
        <w:tab/>
        <w:t xml:space="preserve">Should you have any questions pertaining to </w:t>
      </w:r>
      <w:r>
        <w:rPr>
          <w:rFonts w:ascii="Arial" w:hAnsi="Arial"/>
          <w:sz w:val="22"/>
          <w:szCs w:val="22"/>
        </w:rPr>
        <w:t>this</w:t>
      </w:r>
      <w:r w:rsidRPr="007700C1">
        <w:rPr>
          <w:rFonts w:ascii="Arial" w:hAnsi="Arial"/>
          <w:sz w:val="22"/>
          <w:szCs w:val="22"/>
        </w:rPr>
        <w:t xml:space="preserve">, please contact our Bureau </w:t>
      </w:r>
      <w:r>
        <w:rPr>
          <w:rFonts w:ascii="Arial" w:hAnsi="Arial"/>
          <w:sz w:val="22"/>
          <w:szCs w:val="22"/>
        </w:rPr>
        <w:t>at 717-772-7777.</w:t>
      </w:r>
    </w:p>
    <w:p w:rsidR="00F64993" w:rsidRDefault="00F64993" w:rsidP="00F64993">
      <w:pPr>
        <w:rPr>
          <w:rFonts w:ascii="Arial" w:hAnsi="Arial"/>
          <w:sz w:val="22"/>
          <w:szCs w:val="22"/>
        </w:rPr>
      </w:pPr>
    </w:p>
    <w:p w:rsidR="00F64993" w:rsidRPr="007700C1" w:rsidRDefault="00F64993" w:rsidP="00F64993">
      <w:pPr>
        <w:rPr>
          <w:rFonts w:ascii="Arial" w:hAnsi="Arial"/>
          <w:sz w:val="22"/>
          <w:szCs w:val="22"/>
        </w:rPr>
      </w:pPr>
    </w:p>
    <w:p w:rsidR="00F64993" w:rsidRPr="007700C1" w:rsidRDefault="00F64993" w:rsidP="00F64993">
      <w:pPr>
        <w:rPr>
          <w:rFonts w:ascii="Arial" w:hAnsi="Arial"/>
          <w:sz w:val="24"/>
          <w:szCs w:val="24"/>
        </w:rPr>
      </w:pPr>
      <w:r w:rsidRPr="007700C1">
        <w:rPr>
          <w:noProof/>
          <w:sz w:val="24"/>
          <w:szCs w:val="24"/>
        </w:rPr>
        <w:drawing>
          <wp:anchor distT="0" distB="0" distL="114300" distR="114300" simplePos="0" relativeHeight="251659264" behindDoc="1" locked="0" layoutInCell="1" allowOverlap="1" wp14:anchorId="5A4D715F" wp14:editId="680326F2">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F64993" w:rsidRPr="007700C1" w:rsidRDefault="00F64993" w:rsidP="00F64993">
      <w:pPr>
        <w:rPr>
          <w:rFonts w:ascii="Arial" w:hAnsi="Arial"/>
          <w:sz w:val="24"/>
          <w:szCs w:val="24"/>
        </w:rPr>
      </w:pPr>
    </w:p>
    <w:p w:rsidR="00F64993" w:rsidRDefault="00F64993" w:rsidP="00F64993">
      <w:pPr>
        <w:rPr>
          <w:rFonts w:ascii="Arial" w:hAnsi="Arial"/>
          <w:sz w:val="24"/>
        </w:rPr>
      </w:pPr>
    </w:p>
    <w:p w:rsidR="00F64993" w:rsidRDefault="00F64993" w:rsidP="00F64993">
      <w:pPr>
        <w:rPr>
          <w:rFonts w:ascii="Arial" w:hAnsi="Arial"/>
          <w:sz w:val="24"/>
        </w:rPr>
      </w:pPr>
    </w:p>
    <w:p w:rsidR="00F64993" w:rsidRDefault="00F64993" w:rsidP="00F6499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F64993" w:rsidRDefault="00F64993" w:rsidP="00F64993">
      <w:pPr>
        <w:ind w:left="5040" w:firstLine="720"/>
        <w:rPr>
          <w:rFonts w:ascii="Arial" w:hAnsi="Arial" w:cs="Arial"/>
          <w:bCs/>
          <w:sz w:val="24"/>
          <w:szCs w:val="24"/>
        </w:rPr>
      </w:pPr>
      <w:r>
        <w:rPr>
          <w:rFonts w:ascii="Arial" w:hAnsi="Arial" w:cs="Arial"/>
          <w:bCs/>
          <w:sz w:val="24"/>
          <w:szCs w:val="24"/>
        </w:rPr>
        <w:t>Rosemary Chiavetta</w:t>
      </w:r>
    </w:p>
    <w:p w:rsidR="00F64993" w:rsidRDefault="00F64993" w:rsidP="00F64993">
      <w:pPr>
        <w:ind w:left="5040" w:firstLine="720"/>
        <w:rPr>
          <w:rFonts w:ascii="Arial" w:hAnsi="Arial" w:cs="Arial"/>
          <w:bCs/>
          <w:sz w:val="24"/>
          <w:szCs w:val="24"/>
        </w:rPr>
      </w:pPr>
      <w:r>
        <w:rPr>
          <w:rFonts w:ascii="Arial" w:hAnsi="Arial" w:cs="Arial"/>
          <w:bCs/>
          <w:sz w:val="24"/>
          <w:szCs w:val="24"/>
        </w:rPr>
        <w:t>Secretary</w:t>
      </w:r>
    </w:p>
    <w:p w:rsidR="00F64993" w:rsidRDefault="00F64993" w:rsidP="00F64993">
      <w:pPr>
        <w:ind w:left="5040" w:firstLine="720"/>
        <w:rPr>
          <w:rFonts w:ascii="Arial" w:hAnsi="Arial" w:cs="Arial"/>
          <w:bCs/>
          <w:sz w:val="24"/>
          <w:szCs w:val="24"/>
        </w:rPr>
      </w:pPr>
    </w:p>
    <w:p w:rsidR="00F64993" w:rsidRDefault="00F64993" w:rsidP="00F64993">
      <w:pPr>
        <w:ind w:left="5040" w:firstLine="720"/>
        <w:rPr>
          <w:rFonts w:ascii="Arial" w:hAnsi="Arial" w:cs="Arial"/>
          <w:bCs/>
          <w:sz w:val="24"/>
          <w:szCs w:val="24"/>
        </w:rPr>
      </w:pPr>
    </w:p>
    <w:p w:rsidR="00F64993" w:rsidRDefault="00F64993" w:rsidP="00F64993">
      <w:pPr>
        <w:ind w:left="5040" w:firstLine="720"/>
        <w:rPr>
          <w:rFonts w:ascii="Arial" w:hAnsi="Arial" w:cs="Arial"/>
          <w:bCs/>
          <w:sz w:val="24"/>
          <w:szCs w:val="24"/>
        </w:rPr>
      </w:pPr>
    </w:p>
    <w:p w:rsidR="00F64993" w:rsidRDefault="00F64993" w:rsidP="00F64993">
      <w:pPr>
        <w:ind w:left="5040" w:firstLine="720"/>
        <w:rPr>
          <w:rFonts w:ascii="Arial" w:hAnsi="Arial" w:cs="Arial"/>
          <w:bCs/>
          <w:sz w:val="24"/>
          <w:szCs w:val="24"/>
        </w:rPr>
      </w:pPr>
    </w:p>
    <w:p w:rsidR="00F64993" w:rsidRDefault="00F64993" w:rsidP="00F64993">
      <w:pPr>
        <w:ind w:left="5040" w:firstLine="720"/>
        <w:rPr>
          <w:rFonts w:ascii="Arial" w:hAnsi="Arial" w:cs="Arial"/>
          <w:bCs/>
          <w:sz w:val="24"/>
          <w:szCs w:val="24"/>
        </w:rPr>
      </w:pPr>
    </w:p>
    <w:p w:rsidR="00F64993" w:rsidRPr="00B23716" w:rsidRDefault="00F64993" w:rsidP="00F64993">
      <w:pPr>
        <w:rPr>
          <w:rFonts w:ascii="Arial" w:hAnsi="Arial" w:cs="Arial"/>
          <w:sz w:val="22"/>
          <w:szCs w:val="22"/>
        </w:rPr>
      </w:pPr>
    </w:p>
    <w:p w:rsidR="00F64993" w:rsidRDefault="00F64993" w:rsidP="00F6499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F64993" w:rsidRDefault="00F64993" w:rsidP="00F64993">
      <w:pPr>
        <w:rPr>
          <w:sz w:val="24"/>
        </w:rPr>
      </w:pPr>
      <w:proofErr w:type="gramStart"/>
      <w:r>
        <w:rPr>
          <w:rFonts w:ascii="Arial" w:hAnsi="Arial"/>
          <w:sz w:val="24"/>
        </w:rPr>
        <w:t>RC:*</w:t>
      </w:r>
      <w:proofErr w:type="gramEnd"/>
      <w:r>
        <w:rPr>
          <w:rFonts w:ascii="Arial" w:hAnsi="Arial"/>
          <w:sz w:val="24"/>
        </w:rPr>
        <w:t>DJ</w:t>
      </w:r>
    </w:p>
    <w:p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93"/>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144EC6"/>
  <w15:docId w15:val="{62161FA7-A9C5-421E-8F89-06237012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semiHidden/>
    <w:unhideWhenUsed/>
    <w:rsid w:val="00F64993"/>
    <w:rPr>
      <w:rFonts w:ascii="Arial" w:hAnsi="Arial"/>
      <w:sz w:val="24"/>
    </w:rPr>
  </w:style>
  <w:style w:type="character" w:customStyle="1" w:styleId="BodyTextChar">
    <w:name w:val="Body Text Char"/>
    <w:basedOn w:val="DefaultParagraphFont"/>
    <w:link w:val="BodyText"/>
    <w:semiHidden/>
    <w:rsid w:val="00F64993"/>
    <w:rPr>
      <w:rFonts w:eastAsia="Times New Roman"/>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2019-01-10T16:19:00Z</cp:lastPrinted>
  <dcterms:created xsi:type="dcterms:W3CDTF">2019-01-10T16:20:00Z</dcterms:created>
  <dcterms:modified xsi:type="dcterms:W3CDTF">2019-01-10T16:20:00Z</dcterms:modified>
</cp:coreProperties>
</file>