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2F1" w:rsidRDefault="00AB12F1" w:rsidP="00AB12F1">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AB12F1" w:rsidRDefault="00AB12F1" w:rsidP="00AB12F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AB12F1" w:rsidRDefault="00AB12F1" w:rsidP="00AB12F1">
      <w:pPr>
        <w:spacing w:after="0"/>
        <w:jc w:val="center"/>
        <w:rPr>
          <w:rFonts w:ascii="Times New Roman" w:eastAsia="Calibri" w:hAnsi="Times New Roman" w:cs="Times New Roman"/>
          <w:b/>
          <w:sz w:val="24"/>
          <w:szCs w:val="24"/>
          <w:u w:val="single"/>
        </w:rPr>
      </w:pPr>
    </w:p>
    <w:p w:rsidR="00AB12F1" w:rsidRDefault="00AB12F1" w:rsidP="00AB12F1">
      <w:pPr>
        <w:spacing w:after="0"/>
        <w:jc w:val="center"/>
        <w:rPr>
          <w:rFonts w:ascii="Times New Roman" w:eastAsia="Calibri" w:hAnsi="Times New Roman" w:cs="Times New Roman"/>
          <w:b/>
          <w:sz w:val="24"/>
          <w:szCs w:val="24"/>
          <w:u w:val="single"/>
        </w:rPr>
      </w:pPr>
    </w:p>
    <w:p w:rsidR="00AB12F1" w:rsidRDefault="00AB12F1" w:rsidP="00AB12F1">
      <w:pPr>
        <w:spacing w:after="0"/>
        <w:jc w:val="center"/>
        <w:rPr>
          <w:rFonts w:ascii="Times New Roman" w:eastAsia="Calibri" w:hAnsi="Times New Roman" w:cs="Times New Roman"/>
          <w:b/>
          <w:sz w:val="24"/>
          <w:szCs w:val="24"/>
          <w:u w:val="single"/>
        </w:rPr>
      </w:pPr>
    </w:p>
    <w:p w:rsidR="00AB12F1" w:rsidRDefault="00AB12F1" w:rsidP="00AB12F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Lydia Rieger and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B12F1" w:rsidRDefault="00AB12F1" w:rsidP="00AB12F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Alan Rieger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B12F1" w:rsidRDefault="00AB12F1" w:rsidP="00AB12F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B12F1" w:rsidRDefault="00AB12F1" w:rsidP="00AB12F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C-2018-3005887</w:t>
      </w:r>
    </w:p>
    <w:p w:rsidR="00AB12F1" w:rsidRDefault="00AB12F1" w:rsidP="00AB12F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B12F1" w:rsidRDefault="00AB12F1" w:rsidP="00AB12F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AB12F1" w:rsidRDefault="00AB12F1" w:rsidP="00AB12F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AB12F1" w:rsidRDefault="00AB12F1" w:rsidP="00AB12F1">
      <w:pPr>
        <w:spacing w:after="0"/>
        <w:jc w:val="both"/>
        <w:rPr>
          <w:rFonts w:ascii="Times New Roman" w:eastAsia="Calibri" w:hAnsi="Times New Roman" w:cs="Times New Roman"/>
          <w:sz w:val="24"/>
          <w:szCs w:val="24"/>
        </w:rPr>
      </w:pPr>
    </w:p>
    <w:p w:rsidR="00AB12F1" w:rsidRDefault="00AB12F1" w:rsidP="00AB12F1">
      <w:pPr>
        <w:spacing w:after="0" w:line="240" w:lineRule="auto"/>
        <w:rPr>
          <w:rFonts w:ascii="Times New Roman" w:eastAsia="Calibri" w:hAnsi="Times New Roman" w:cs="Times New Roman"/>
          <w:sz w:val="24"/>
          <w:szCs w:val="24"/>
        </w:rPr>
      </w:pPr>
    </w:p>
    <w:p w:rsidR="00AB12F1" w:rsidRPr="00EC7871" w:rsidRDefault="00AB12F1" w:rsidP="00AB1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C7871">
        <w:rPr>
          <w:rFonts w:ascii="Times New Roman" w:eastAsia="Times New Roman" w:hAnsi="Times New Roman" w:cs="Times New Roman"/>
          <w:b/>
          <w:bCs/>
          <w:color w:val="000000"/>
          <w:sz w:val="24"/>
          <w:szCs w:val="24"/>
        </w:rPr>
        <w:t>INTERIM ORDER</w:t>
      </w:r>
    </w:p>
    <w:p w:rsidR="00AB12F1" w:rsidRDefault="00AB12F1" w:rsidP="00AB1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RESPONDENT’S PRELIMINARY OBJECTIONS</w:t>
      </w:r>
    </w:p>
    <w:p w:rsidR="00AB12F1" w:rsidRDefault="00AB12F1" w:rsidP="00AB1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AB12F1" w:rsidRDefault="00AB12F1" w:rsidP="00AB12F1">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AB12F1" w:rsidRDefault="00AB12F1" w:rsidP="00E37F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October 30, 2018, Lydia Rieger and Alan Rieger (Complainants) filed a Formal Complaint (Complaint) with the Pennsylvania Public Utility Commission (Commission) against Metropolitan Edison Company (Respondent or Company).  Complainants aver that they are opting out of the smart meter installation on their house because of safety, health and constitutional reasons.  Complainants also referenced Sections 1501 and 1502 of the Pennsylvania Public Utility Code.  As relief, Complainants request that they be release</w:t>
      </w:r>
      <w:r w:rsidR="006E4475">
        <w:rPr>
          <w:rFonts w:ascii="Times New Roman" w:eastAsia="Calibri" w:hAnsi="Times New Roman" w:cs="Times New Roman"/>
          <w:sz w:val="24"/>
          <w:szCs w:val="24"/>
        </w:rPr>
        <w:t>d</w:t>
      </w:r>
      <w:r>
        <w:rPr>
          <w:rFonts w:ascii="Times New Roman" w:eastAsia="Calibri" w:hAnsi="Times New Roman" w:cs="Times New Roman"/>
          <w:sz w:val="24"/>
          <w:szCs w:val="24"/>
        </w:rPr>
        <w:t xml:space="preserve"> from the requirement for the installation of a smart meter at their house and</w:t>
      </w:r>
      <w:r w:rsidR="006E4475">
        <w:rPr>
          <w:rFonts w:ascii="Times New Roman" w:eastAsia="Calibri" w:hAnsi="Times New Roman" w:cs="Times New Roman"/>
          <w:sz w:val="24"/>
          <w:szCs w:val="24"/>
        </w:rPr>
        <w:t xml:space="preserve"> that they be allowed to opt out from having a smart meter installed at their house.  </w:t>
      </w:r>
      <w:r>
        <w:rPr>
          <w:rFonts w:ascii="Times New Roman" w:eastAsia="Calibri" w:hAnsi="Times New Roman" w:cs="Times New Roman"/>
          <w:sz w:val="24"/>
          <w:szCs w:val="24"/>
        </w:rPr>
        <w:t xml:space="preserve">      </w:t>
      </w:r>
    </w:p>
    <w:p w:rsidR="00AB12F1" w:rsidRDefault="00AB12F1" w:rsidP="00AB12F1">
      <w:pPr>
        <w:spacing w:after="0" w:line="360" w:lineRule="auto"/>
        <w:ind w:firstLine="1440"/>
        <w:rPr>
          <w:rFonts w:ascii="Times New Roman" w:eastAsia="Calibri" w:hAnsi="Times New Roman" w:cs="Times New Roman"/>
          <w:sz w:val="24"/>
          <w:szCs w:val="24"/>
        </w:rPr>
      </w:pPr>
    </w:p>
    <w:p w:rsidR="00AB12F1" w:rsidRDefault="00AB12F1" w:rsidP="00AB12F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28, 2018, Respondent filed an Answer and New Matter to the Complaint, admitting it provides electrical service to Lydia Rieger and that Alan Rieger is an authorized contact on the account, and essentially denying the material allegations set forth in the Complaint.  In its New Matter, Respondent averred that neither the Company’s Smart Meter Deployment Plan (SM</w:t>
      </w:r>
      <w:r w:rsidR="00887FC6">
        <w:rPr>
          <w:rFonts w:ascii="Times New Roman" w:eastAsia="Calibri" w:hAnsi="Times New Roman" w:cs="Times New Roman"/>
          <w:sz w:val="24"/>
          <w:szCs w:val="24"/>
        </w:rPr>
        <w:t>D</w:t>
      </w:r>
      <w:r>
        <w:rPr>
          <w:rFonts w:ascii="Times New Roman" w:eastAsia="Calibri" w:hAnsi="Times New Roman" w:cs="Times New Roman"/>
          <w:sz w:val="24"/>
          <w:szCs w:val="24"/>
        </w:rPr>
        <w:t xml:space="preserve">P) nor Act 129 enable the Commission to grant the relief requested by Complainants.  On November 28, 2018, Respondent also filed preliminary objections to the Complaint.  </w:t>
      </w:r>
      <w:r w:rsidRPr="0013221A">
        <w:rPr>
          <w:rFonts w:ascii="Times New Roman" w:eastAsia="Calibri" w:hAnsi="Times New Roman" w:cs="Times New Roman"/>
          <w:sz w:val="24"/>
          <w:szCs w:val="24"/>
        </w:rPr>
        <w:t>Respondent avers that the request for relief</w:t>
      </w:r>
      <w:r>
        <w:rPr>
          <w:rFonts w:ascii="Times New Roman" w:eastAsia="Calibri" w:hAnsi="Times New Roman" w:cs="Times New Roman"/>
          <w:sz w:val="24"/>
          <w:szCs w:val="24"/>
        </w:rPr>
        <w:t xml:space="preserve"> by Complainant</w:t>
      </w:r>
      <w:r w:rsidR="00E37F1F">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sidR="00840D8F">
        <w:rPr>
          <w:rFonts w:ascii="Times New Roman" w:hAnsi="Times New Roman"/>
          <w:sz w:val="24"/>
          <w:szCs w:val="24"/>
        </w:rPr>
        <w:t>s</w:t>
      </w:r>
      <w:r w:rsidRPr="0013221A">
        <w:rPr>
          <w:rFonts w:ascii="Times New Roman" w:hAnsi="Times New Roman"/>
          <w:sz w:val="24"/>
          <w:szCs w:val="24"/>
        </w:rPr>
        <w:t xml:space="preserve"> ha</w:t>
      </w:r>
      <w:r w:rsidR="00840D8F">
        <w:rPr>
          <w:rFonts w:ascii="Times New Roman" w:hAnsi="Times New Roman"/>
          <w:sz w:val="24"/>
          <w:szCs w:val="24"/>
        </w:rPr>
        <w:t>ve</w:t>
      </w:r>
      <w:r w:rsidRPr="0013221A">
        <w:rPr>
          <w:rFonts w:ascii="Times New Roman" w:hAnsi="Times New Roman"/>
          <w:sz w:val="24"/>
          <w:szCs w:val="24"/>
        </w:rPr>
        <w:t xml:space="preserve"> failed to </w:t>
      </w:r>
      <w:r w:rsidR="006E4475">
        <w:rPr>
          <w:rFonts w:ascii="Times New Roman" w:hAnsi="Times New Roman"/>
          <w:sz w:val="24"/>
          <w:szCs w:val="24"/>
        </w:rPr>
        <w:t>establish</w:t>
      </w:r>
      <w:r w:rsidRPr="0013221A">
        <w:rPr>
          <w:rFonts w:ascii="Times New Roman" w:hAnsi="Times New Roman"/>
          <w:sz w:val="24"/>
          <w:szCs w:val="24"/>
        </w:rPr>
        <w:t xml:space="preserv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w:t>
      </w:r>
      <w:r w:rsidRPr="0013221A">
        <w:rPr>
          <w:rFonts w:ascii="Times New Roman" w:hAnsi="Times New Roman"/>
          <w:sz w:val="24"/>
          <w:szCs w:val="24"/>
        </w:rPr>
        <w:lastRenderedPageBreak/>
        <w:t>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 xml:space="preserve">Respondent further avers it </w:t>
      </w:r>
      <w:r>
        <w:rPr>
          <w:rFonts w:ascii="Times New Roman" w:eastAsia="Calibri" w:hAnsi="Times New Roman" w:cs="Times New Roman"/>
          <w:sz w:val="24"/>
          <w:szCs w:val="24"/>
        </w:rPr>
        <w:t>was</w:t>
      </w:r>
      <w:r w:rsidRPr="0013221A">
        <w:rPr>
          <w:rFonts w:ascii="Times New Roman" w:eastAsia="Calibri" w:hAnsi="Times New Roman" w:cs="Times New Roman"/>
          <w:sz w:val="24"/>
          <w:szCs w:val="24"/>
        </w:rPr>
        <w:t xml:space="preserve">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Respondent’s answer and new matter contains a request for a prehearing conference.  </w:t>
      </w:r>
    </w:p>
    <w:p w:rsidR="00E37F1F" w:rsidRDefault="00E37F1F" w:rsidP="00AB12F1">
      <w:pPr>
        <w:spacing w:after="0" w:line="360" w:lineRule="auto"/>
        <w:ind w:firstLine="1440"/>
        <w:rPr>
          <w:rFonts w:ascii="Times New Roman" w:eastAsia="Calibri" w:hAnsi="Times New Roman" w:cs="Times New Roman"/>
          <w:sz w:val="24"/>
          <w:szCs w:val="24"/>
        </w:rPr>
      </w:pPr>
    </w:p>
    <w:p w:rsidR="00AB12F1" w:rsidRDefault="00AB12F1" w:rsidP="00AB12F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November 28, 2018 Respondent filed a motion for Consolidation of the Complaints filed by Complainants at Docket Nos. C-2018-3005877, C-2018-3005887 and C</w:t>
      </w:r>
      <w:r w:rsidR="00E37F1F">
        <w:rPr>
          <w:rFonts w:ascii="Times New Roman" w:eastAsia="Calibri" w:hAnsi="Times New Roman" w:cs="Times New Roman"/>
          <w:sz w:val="24"/>
          <w:szCs w:val="24"/>
        </w:rPr>
        <w:noBreakHyphen/>
      </w:r>
      <w:r>
        <w:rPr>
          <w:rFonts w:ascii="Times New Roman" w:eastAsia="Calibri" w:hAnsi="Times New Roman" w:cs="Times New Roman"/>
          <w:sz w:val="24"/>
          <w:szCs w:val="24"/>
        </w:rPr>
        <w:t>2018-3005889.</w:t>
      </w:r>
    </w:p>
    <w:p w:rsidR="00AB12F1" w:rsidRDefault="00AB12F1" w:rsidP="00AB12F1">
      <w:pPr>
        <w:spacing w:after="0" w:line="360" w:lineRule="auto"/>
        <w:ind w:firstLine="1440"/>
        <w:rPr>
          <w:rFonts w:ascii="Times New Roman" w:eastAsia="Calibri" w:hAnsi="Times New Roman" w:cs="Times New Roman"/>
          <w:sz w:val="24"/>
          <w:szCs w:val="24"/>
        </w:rPr>
      </w:pPr>
    </w:p>
    <w:p w:rsidR="00AB12F1" w:rsidRDefault="00AB12F1" w:rsidP="00AB12F1">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Respondent filed a Reply to the Preliminary Objections dated December 14, 2018</w:t>
      </w:r>
      <w:r w:rsidR="00887FC6">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a Reply to New Matter dated December 14, 2018. </w:t>
      </w:r>
    </w:p>
    <w:p w:rsidR="00AB12F1" w:rsidRDefault="00AB12F1" w:rsidP="00AB12F1">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t xml:space="preserve"> </w:t>
      </w:r>
    </w:p>
    <w:p w:rsidR="00AB12F1" w:rsidRDefault="00AB12F1" w:rsidP="00AB12F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December 19, 2018, a motion judge assignment was issued in this proceeding assigning this proceeding to the undersigned presiding officer to rule on issues arising during the preliminary phase of this proceeding.  </w:t>
      </w:r>
    </w:p>
    <w:p w:rsidR="00AB12F1" w:rsidRPr="00AD020F" w:rsidRDefault="00AB12F1" w:rsidP="00AB12F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AB12F1" w:rsidRPr="0013221A" w:rsidRDefault="00AB12F1" w:rsidP="00AB12F1">
      <w:pPr>
        <w:spacing w:after="0" w:line="360" w:lineRule="auto"/>
        <w:rPr>
          <w:rFonts w:ascii="Times New Roman" w:eastAsia="Calibri" w:hAnsi="Times New Roman" w:cs="Times New Roman"/>
          <w:sz w:val="24"/>
          <w:szCs w:val="24"/>
        </w:rPr>
      </w:pPr>
      <w:r w:rsidRPr="00AD020F">
        <w:rPr>
          <w:rFonts w:ascii="Times New Roman" w:hAnsi="Times New Roman" w:cs="Times New Roman"/>
          <w:sz w:val="24"/>
          <w:szCs w:val="24"/>
        </w:rPr>
        <w:tab/>
      </w:r>
      <w:r w:rsidRPr="00AD020F">
        <w:rPr>
          <w:rFonts w:ascii="Times New Roman" w:hAnsi="Times New Roman" w:cs="Times New Roman"/>
          <w:sz w:val="24"/>
          <w:szCs w:val="24"/>
        </w:rPr>
        <w:tab/>
      </w:r>
      <w:r>
        <w:rPr>
          <w:rFonts w:ascii="Times New Roman" w:eastAsia="Calibri" w:hAnsi="Times New Roman" w:cs="Times New Roman"/>
          <w:sz w:val="24"/>
          <w:szCs w:val="24"/>
        </w:rPr>
        <w:t>R</w:t>
      </w:r>
      <w:r w:rsidRPr="0013221A">
        <w:rPr>
          <w:rFonts w:ascii="Times New Roman" w:eastAsia="Calibri" w:hAnsi="Times New Roman" w:cs="Times New Roman"/>
          <w:sz w:val="24"/>
          <w:szCs w:val="24"/>
        </w:rPr>
        <w:t xml:space="preserve">espondent’s </w:t>
      </w:r>
      <w:r w:rsidRPr="0013221A">
        <w:rPr>
          <w:rFonts w:ascii="Times New Roman" w:eastAsia="Times New Roman" w:hAnsi="Times New Roman" w:cs="Times New Roman"/>
          <w:color w:val="000000"/>
          <w:sz w:val="24"/>
          <w:szCs w:val="24"/>
        </w:rPr>
        <w:t xml:space="preserve">preliminary objections are </w:t>
      </w:r>
      <w:r w:rsidRPr="0013221A">
        <w:rPr>
          <w:rFonts w:ascii="Times New Roman" w:eastAsia="Calibri" w:hAnsi="Times New Roman" w:cs="Times New Roman"/>
          <w:sz w:val="24"/>
          <w:szCs w:val="24"/>
        </w:rPr>
        <w:t xml:space="preserve">procedurally ready to be ruled upon.  For the reasons discussed below, the objections will be denied.  </w:t>
      </w:r>
    </w:p>
    <w:p w:rsidR="00AB12F1" w:rsidRDefault="00AB12F1" w:rsidP="00AB12F1">
      <w:pPr>
        <w:autoSpaceDE w:val="0"/>
        <w:autoSpaceDN w:val="0"/>
        <w:adjustRightInd w:val="0"/>
        <w:spacing w:after="0" w:line="360" w:lineRule="auto"/>
        <w:ind w:firstLine="1440"/>
        <w:rPr>
          <w:rFonts w:ascii="Times New Roman" w:eastAsia="Calibri" w:hAnsi="Times New Roman" w:cs="Times New Roman"/>
          <w:sz w:val="24"/>
          <w:szCs w:val="24"/>
        </w:rPr>
      </w:pPr>
    </w:p>
    <w:p w:rsidR="00AB12F1" w:rsidRPr="0013221A" w:rsidRDefault="00AB12F1" w:rsidP="00AB12F1">
      <w:pPr>
        <w:autoSpaceDE w:val="0"/>
        <w:autoSpaceDN w:val="0"/>
        <w:adjustRightInd w:val="0"/>
        <w:spacing w:after="0" w:line="360" w:lineRule="auto"/>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Legal Discussion</w:t>
      </w:r>
    </w:p>
    <w:p w:rsidR="00AB12F1" w:rsidRPr="0013221A" w:rsidRDefault="00AB12F1" w:rsidP="00AB12F1">
      <w:pPr>
        <w:autoSpaceDE w:val="0"/>
        <w:autoSpaceDN w:val="0"/>
        <w:adjustRightInd w:val="0"/>
        <w:spacing w:after="0" w:line="360" w:lineRule="auto"/>
        <w:rPr>
          <w:rFonts w:ascii="Times New Roman" w:eastAsia="Calibri" w:hAnsi="Times New Roman" w:cs="Times New Roman"/>
          <w:sz w:val="24"/>
          <w:szCs w:val="24"/>
          <w:u w:val="single"/>
        </w:rPr>
      </w:pPr>
    </w:p>
    <w:p w:rsidR="00AB12F1" w:rsidRPr="0013221A" w:rsidRDefault="00AB12F1" w:rsidP="00AB12F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13221A">
        <w:rPr>
          <w:rFonts w:ascii="Times New Roman" w:eastAsia="Times New Roman" w:hAnsi="Times New Roman" w:cs="Times New Roman"/>
          <w:iCs/>
          <w:color w:val="000000"/>
          <w:sz w:val="24"/>
          <w:szCs w:val="24"/>
          <w:u w:val="single"/>
        </w:rPr>
        <w:t>Equitable Small Transportation Intervenors v. Equitable Gas Company</w:t>
      </w:r>
      <w:r w:rsidRPr="0013221A">
        <w:rPr>
          <w:rFonts w:ascii="Times New Roman" w:eastAsia="Times New Roman" w:hAnsi="Times New Roman" w:cs="Times New Roman"/>
          <w:i/>
          <w:iCs/>
          <w:color w:val="000000"/>
          <w:sz w:val="24"/>
          <w:szCs w:val="24"/>
        </w:rPr>
        <w:t xml:space="preserve">, </w:t>
      </w:r>
      <w:r w:rsidRPr="0013221A">
        <w:rPr>
          <w:rFonts w:ascii="Times New Roman" w:eastAsia="Times New Roman" w:hAnsi="Times New Roman" w:cs="Times New Roman"/>
          <w:color w:val="000000"/>
          <w:sz w:val="24"/>
          <w:szCs w:val="24"/>
        </w:rPr>
        <w:t xml:space="preserve">1994 Pa. PUC LEXIS 69, Docket No. </w:t>
      </w:r>
    </w:p>
    <w:p w:rsidR="00E37F1F" w:rsidRDefault="00E37F1F" w:rsidP="00AB12F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37F1F" w:rsidRDefault="00E37F1F" w:rsidP="00AB12F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E37F1F" w:rsidRDefault="00E37F1F" w:rsidP="00AB12F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p>
    <w:p w:rsidR="00AB12F1" w:rsidRPr="0013221A" w:rsidRDefault="00AB12F1" w:rsidP="00AB12F1">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C</w:t>
      </w:r>
      <w:r w:rsidRPr="0013221A">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13221A">
        <w:rPr>
          <w:rFonts w:ascii="Times New Roman" w:eastAsia="Times New Roman" w:hAnsi="Times New Roman" w:cs="Times New Roman"/>
          <w:color w:val="000000"/>
          <w:sz w:val="24"/>
          <w:szCs w:val="24"/>
        </w:rPr>
        <w:t>Pa.Code</w:t>
      </w:r>
      <w:proofErr w:type="spellEnd"/>
      <w:proofErr w:type="gramEnd"/>
      <w:r w:rsidRPr="0013221A">
        <w:rPr>
          <w:rFonts w:ascii="Times New Roman" w:eastAsia="Times New Roman" w:hAnsi="Times New Roman" w:cs="Times New Roman"/>
          <w:color w:val="000000"/>
          <w:sz w:val="24"/>
          <w:szCs w:val="24"/>
        </w:rPr>
        <w:t xml:space="preserve"> § 5.101(a) limit preliminary objections to the following grounds:</w:t>
      </w:r>
    </w:p>
    <w:p w:rsidR="00AB12F1" w:rsidRPr="0013221A" w:rsidRDefault="00AB12F1" w:rsidP="00AB12F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(1)</w:t>
      </w:r>
      <w:r w:rsidRPr="0013221A">
        <w:rPr>
          <w:rFonts w:ascii="Times New Roman" w:eastAsia="Times New Roman" w:hAnsi="Times New Roman" w:cs="Times New Roman"/>
          <w:color w:val="000000"/>
          <w:sz w:val="24"/>
          <w:szCs w:val="24"/>
        </w:rPr>
        <w:tab/>
        <w:t>Lack of Commission jurisdiction or improper service of the pleading initiating the proceeding.</w:t>
      </w:r>
    </w:p>
    <w:p w:rsidR="00AB12F1" w:rsidRPr="0013221A" w:rsidRDefault="00AB12F1" w:rsidP="00AB12F1">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(2)</w:t>
      </w:r>
      <w:r w:rsidRPr="0013221A">
        <w:rPr>
          <w:rFonts w:ascii="Times New Roman" w:eastAsia="Times New Roman" w:hAnsi="Times New Roman" w:cs="Times New Roman"/>
          <w:color w:val="000000"/>
          <w:sz w:val="24"/>
          <w:szCs w:val="24"/>
        </w:rPr>
        <w:tab/>
        <w:t>Failure of a pleading to conform to this chapter or the inclusion of scandalous or impertinent matter.</w:t>
      </w: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AB12F1" w:rsidRPr="0013221A" w:rsidRDefault="00AB12F1" w:rsidP="00AB12F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B12F1" w:rsidRPr="0013221A" w:rsidRDefault="00AB12F1" w:rsidP="00AB1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AB12F1" w:rsidRDefault="00AB12F1" w:rsidP="00AB1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1988).  The Commission must view the Complaint in this case in the light most favorable to Complainant</w:t>
      </w:r>
      <w:r w:rsidR="00840D8F">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and should dismiss the Complaint only if it appears that Complainant</w:t>
      </w:r>
      <w:r w:rsidR="00840D8F">
        <w:rPr>
          <w:rFonts w:ascii="Times New Roman" w:eastAsia="Times New Roman" w:hAnsi="Times New Roman" w:cs="Times New Roman"/>
          <w:sz w:val="24"/>
          <w:szCs w:val="24"/>
        </w:rPr>
        <w:t>s</w:t>
      </w:r>
      <w:r w:rsidRPr="0013221A">
        <w:rPr>
          <w:rFonts w:ascii="Times New Roman" w:eastAsia="Times New Roman" w:hAnsi="Times New Roman" w:cs="Times New Roman"/>
          <w:sz w:val="24"/>
          <w:szCs w:val="24"/>
        </w:rPr>
        <w:t xml:space="preserve">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AB12F1" w:rsidRPr="0013221A" w:rsidRDefault="00AB12F1" w:rsidP="00AB1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AB12F1" w:rsidRPr="0013221A" w:rsidRDefault="00AB12F1" w:rsidP="00AB12F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lastRenderedPageBreak/>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AB12F1" w:rsidRPr="0013221A" w:rsidRDefault="00AB12F1" w:rsidP="00AB12F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AB12F1" w:rsidRDefault="00AB12F1" w:rsidP="00AB12F1">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xml:space="preserve">, that the request for relief </w:t>
      </w:r>
      <w:r>
        <w:rPr>
          <w:rFonts w:ascii="Times New Roman" w:eastAsia="Calibri" w:hAnsi="Times New Roman" w:cs="Times New Roman"/>
          <w:sz w:val="24"/>
          <w:szCs w:val="24"/>
        </w:rPr>
        <w:t>in this proceeding</w:t>
      </w:r>
      <w:r w:rsidRPr="0013221A">
        <w:rPr>
          <w:rFonts w:ascii="Times New Roman" w:eastAsia="Calibri" w:hAnsi="Times New Roman" w:cs="Times New Roman"/>
          <w:sz w:val="24"/>
          <w:szCs w:val="24"/>
        </w:rPr>
        <w:t xml:space="preserve">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Complainant</w:t>
      </w:r>
      <w:r w:rsidR="00840D8F">
        <w:rPr>
          <w:rFonts w:ascii="Times New Roman" w:hAnsi="Times New Roman"/>
          <w:sz w:val="24"/>
          <w:szCs w:val="24"/>
        </w:rPr>
        <w:t>s</w:t>
      </w:r>
      <w:r w:rsidRPr="0013221A">
        <w:rPr>
          <w:rFonts w:ascii="Times New Roman" w:hAnsi="Times New Roman"/>
          <w:sz w:val="24"/>
          <w:szCs w:val="24"/>
        </w:rPr>
        <w:t xml:space="preserve"> ha</w:t>
      </w:r>
      <w:r w:rsidR="00840D8F">
        <w:rPr>
          <w:rFonts w:ascii="Times New Roman" w:hAnsi="Times New Roman"/>
          <w:sz w:val="24"/>
          <w:szCs w:val="24"/>
        </w:rPr>
        <w:t>ve</w:t>
      </w:r>
      <w:r w:rsidRPr="0013221A">
        <w:rPr>
          <w:rFonts w:ascii="Times New Roman" w:hAnsi="Times New Roman"/>
          <w:sz w:val="24"/>
          <w:szCs w:val="24"/>
        </w:rPr>
        <w:t xml:space="preserve"> failed to allege that Respondent 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 at the residential account.  </w:t>
      </w:r>
      <w:r w:rsidRPr="0013221A">
        <w:rPr>
          <w:rFonts w:ascii="Times New Roman" w:eastAsia="Calibri" w:hAnsi="Times New Roman" w:cs="Times New Roman"/>
          <w:sz w:val="24"/>
          <w:szCs w:val="24"/>
        </w:rPr>
        <w:t xml:space="preserve">Respondent further avers it is required by Act 129 to install a smart meter at the service location and that, as a matter of law, the Company </w:t>
      </w:r>
      <w:r>
        <w:rPr>
          <w:rFonts w:ascii="Times New Roman" w:eastAsia="Calibri" w:hAnsi="Times New Roman" w:cs="Times New Roman"/>
          <w:sz w:val="24"/>
          <w:szCs w:val="24"/>
        </w:rPr>
        <w:t>was</w:t>
      </w:r>
      <w:r w:rsidRPr="0013221A">
        <w:rPr>
          <w:rFonts w:ascii="Times New Roman" w:eastAsia="Calibri" w:hAnsi="Times New Roman" w:cs="Times New Roman"/>
          <w:sz w:val="24"/>
          <w:szCs w:val="24"/>
        </w:rPr>
        <w:t xml:space="preserve">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AB12F1" w:rsidRPr="0013221A" w:rsidRDefault="00AB12F1" w:rsidP="00AB12F1">
      <w:pPr>
        <w:spacing w:after="0" w:line="360" w:lineRule="auto"/>
        <w:ind w:firstLine="1440"/>
        <w:rPr>
          <w:rFonts w:ascii="Times New Roman" w:eastAsia="Calibri" w:hAnsi="Times New Roman" w:cs="Times New Roman"/>
          <w:b/>
          <w:sz w:val="24"/>
          <w:szCs w:val="24"/>
        </w:rPr>
      </w:pPr>
    </w:p>
    <w:p w:rsidR="00AB12F1" w:rsidRDefault="00AB12F1" w:rsidP="00AB12F1">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AB12F1" w:rsidRPr="0013221A" w:rsidRDefault="00AB12F1" w:rsidP="00AB12F1">
      <w:pPr>
        <w:spacing w:after="0" w:line="360" w:lineRule="auto"/>
        <w:ind w:firstLine="1440"/>
        <w:rPr>
          <w:rFonts w:ascii="Times New Roman" w:eastAsia="Calibri" w:hAnsi="Times New Roman" w:cs="Times New Roman"/>
          <w:sz w:val="24"/>
          <w:szCs w:val="24"/>
        </w:rPr>
      </w:pPr>
    </w:p>
    <w:p w:rsidR="006E4475" w:rsidRDefault="00AB12F1" w:rsidP="00E37F1F">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w:t>
      </w:r>
      <w:r w:rsidR="006E4475">
        <w:rPr>
          <w:rFonts w:ascii="Times New Roman" w:eastAsia="Calibri" w:hAnsi="Times New Roman" w:cs="Times New Roman"/>
          <w:sz w:val="24"/>
          <w:szCs w:val="24"/>
        </w:rPr>
        <w:t xml:space="preserve">s aver that they are opting out of the smart meter installation on their house because of safety, health and constitutional reasons.  Complainants also referenced </w:t>
      </w:r>
      <w:r w:rsidR="006E4475">
        <w:rPr>
          <w:rFonts w:ascii="Times New Roman" w:eastAsia="Calibri" w:hAnsi="Times New Roman" w:cs="Times New Roman"/>
          <w:sz w:val="24"/>
          <w:szCs w:val="24"/>
        </w:rPr>
        <w:lastRenderedPageBreak/>
        <w:t xml:space="preserve">Sections 1501 and 1502 of the Pennsylvania Public Utility Code.  As relief, Complainants request that they be released from the requirement for the installation of a smart meter at their house and that they be allowed to opt out from having a smart meter installed at their house.        </w:t>
      </w:r>
    </w:p>
    <w:p w:rsidR="00AB12F1" w:rsidRDefault="00AB12F1" w:rsidP="00D855C9">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B12F1" w:rsidRPr="0013221A" w:rsidRDefault="00AB12F1" w:rsidP="00AB12F1">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AB12F1" w:rsidRPr="0013221A" w:rsidRDefault="00AB12F1" w:rsidP="00AB1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B12F1" w:rsidRPr="0013221A" w:rsidRDefault="00AB12F1" w:rsidP="00AB1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w:t>
      </w:r>
      <w:bookmarkStart w:id="0" w:name="_GoBack"/>
      <w:bookmarkEnd w:id="0"/>
      <w:r w:rsidRPr="0013221A">
        <w:rPr>
          <w:rFonts w:ascii="Times New Roman" w:eastAsia="Calibri" w:hAnsi="Times New Roman" w:cs="Times New Roman"/>
          <w:sz w:val="24"/>
          <w:szCs w:val="24"/>
        </w:rPr>
        <w:t>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AB12F1" w:rsidRPr="0013221A" w:rsidRDefault="00AB12F1" w:rsidP="00AB1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AB12F1" w:rsidRPr="0013221A" w:rsidRDefault="00AB12F1" w:rsidP="00AB1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w:t>
      </w:r>
      <w:r w:rsidR="00840D8F">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will be afforded the opportunity to proceed with </w:t>
      </w:r>
      <w:r w:rsidR="00840D8F">
        <w:rPr>
          <w:rFonts w:ascii="Times New Roman" w:eastAsia="Calibri" w:hAnsi="Times New Roman" w:cs="Times New Roman"/>
          <w:sz w:val="24"/>
          <w:szCs w:val="24"/>
        </w:rPr>
        <w:t>their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w:t>
      </w:r>
      <w:r w:rsidRPr="0013221A">
        <w:rPr>
          <w:rFonts w:ascii="Times New Roman" w:eastAsia="Calibri" w:hAnsi="Times New Roman" w:cs="Times New Roman"/>
          <w:sz w:val="24"/>
          <w:szCs w:val="24"/>
        </w:rPr>
        <w:lastRenderedPageBreak/>
        <w:t xml:space="preserve">the standard of proof at a hearing is different than the standard used to dispose of preliminary motions such as the preliminary objections in this case.  In order to prevail on some or </w:t>
      </w:r>
      <w:proofErr w:type="gramStart"/>
      <w:r w:rsidRPr="0013221A">
        <w:rPr>
          <w:rFonts w:ascii="Times New Roman" w:eastAsia="Calibri" w:hAnsi="Times New Roman" w:cs="Times New Roman"/>
          <w:sz w:val="24"/>
          <w:szCs w:val="24"/>
        </w:rPr>
        <w:t>all of</w:t>
      </w:r>
      <w:proofErr w:type="gramEnd"/>
      <w:r w:rsidRPr="0013221A">
        <w:rPr>
          <w:rFonts w:ascii="Times New Roman" w:eastAsia="Calibri" w:hAnsi="Times New Roman" w:cs="Times New Roman"/>
          <w:sz w:val="24"/>
          <w:szCs w:val="24"/>
        </w:rPr>
        <w:t xml:space="preserve"> the assertions raised in the Complaint, Complainant</w:t>
      </w:r>
      <w:r w:rsidR="00314588">
        <w:rPr>
          <w:rFonts w:ascii="Times New Roman" w:eastAsia="Calibri" w:hAnsi="Times New Roman" w:cs="Times New Roman"/>
          <w:sz w:val="24"/>
          <w:szCs w:val="24"/>
        </w:rPr>
        <w:t>s</w:t>
      </w:r>
      <w:r w:rsidRPr="0013221A">
        <w:rPr>
          <w:rFonts w:ascii="Times New Roman" w:eastAsia="Calibri" w:hAnsi="Times New Roman" w:cs="Times New Roman"/>
          <w:sz w:val="24"/>
          <w:szCs w:val="24"/>
        </w:rPr>
        <w:t xml:space="preserve"> must prove, by substantial evidence, that </w:t>
      </w:r>
      <w:r w:rsidR="00314588">
        <w:rPr>
          <w:rFonts w:ascii="Times New Roman" w:eastAsia="Calibri" w:hAnsi="Times New Roman" w:cs="Times New Roman"/>
          <w:sz w:val="24"/>
          <w:szCs w:val="24"/>
        </w:rPr>
        <w:t>they are</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314588">
        <w:rPr>
          <w:rFonts w:ascii="Times New Roman" w:eastAsia="Calibri" w:hAnsi="Times New Roman" w:cs="Times New Roman"/>
          <w:sz w:val="24"/>
          <w:szCs w:val="24"/>
        </w:rPr>
        <w:t>them</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AB12F1" w:rsidRPr="0013221A" w:rsidRDefault="00AB12F1" w:rsidP="00AB12F1">
      <w:pPr>
        <w:spacing w:after="0" w:line="360" w:lineRule="auto"/>
        <w:jc w:val="center"/>
        <w:rPr>
          <w:rFonts w:ascii="Times New Roman" w:eastAsia="Calibri" w:hAnsi="Times New Roman" w:cs="Times New Roman"/>
          <w:sz w:val="24"/>
          <w:szCs w:val="24"/>
          <w:u w:val="single"/>
        </w:rPr>
      </w:pPr>
    </w:p>
    <w:p w:rsidR="00AB12F1" w:rsidRPr="0013221A" w:rsidRDefault="00AB12F1" w:rsidP="00AB12F1">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AB12F1" w:rsidRPr="0013221A" w:rsidRDefault="00AB12F1" w:rsidP="00AB12F1">
      <w:pPr>
        <w:spacing w:after="0" w:line="360" w:lineRule="auto"/>
        <w:jc w:val="center"/>
        <w:rPr>
          <w:rFonts w:ascii="Times New Roman" w:eastAsia="Calibri" w:hAnsi="Times New Roman" w:cs="Times New Roman"/>
          <w:sz w:val="24"/>
          <w:szCs w:val="24"/>
        </w:rPr>
      </w:pPr>
    </w:p>
    <w:p w:rsidR="00AB12F1" w:rsidRPr="0013221A" w:rsidRDefault="00AB12F1" w:rsidP="00AB12F1">
      <w:pPr>
        <w:spacing w:after="0" w:line="360" w:lineRule="auto"/>
        <w:ind w:firstLine="720"/>
        <w:rPr>
          <w:rFonts w:ascii="Times New Roman" w:eastAsia="Calibri" w:hAnsi="Times New Roman" w:cs="Times New Roman"/>
          <w:sz w:val="24"/>
          <w:szCs w:val="24"/>
        </w:rPr>
      </w:pPr>
    </w:p>
    <w:p w:rsidR="00AB12F1" w:rsidRPr="0013221A" w:rsidRDefault="00AB12F1" w:rsidP="00AB12F1">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AB12F1" w:rsidRPr="0013221A" w:rsidRDefault="00AB12F1" w:rsidP="00AB12F1">
      <w:pPr>
        <w:spacing w:after="0" w:line="360" w:lineRule="auto"/>
        <w:ind w:firstLine="720"/>
        <w:rPr>
          <w:rFonts w:ascii="Times New Roman" w:eastAsia="Calibri" w:hAnsi="Times New Roman" w:cs="Times New Roman"/>
          <w:sz w:val="24"/>
          <w:szCs w:val="24"/>
        </w:rPr>
      </w:pPr>
    </w:p>
    <w:p w:rsidR="00AB12F1" w:rsidRPr="0013221A" w:rsidRDefault="00AB12F1" w:rsidP="00AB12F1">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AB12F1" w:rsidRPr="0013221A" w:rsidRDefault="00AB12F1" w:rsidP="00AB12F1">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AB12F1" w:rsidRPr="0013221A" w:rsidRDefault="00AB12F1" w:rsidP="00AB12F1">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8-30058</w:t>
      </w:r>
      <w:r w:rsidR="006E4475">
        <w:rPr>
          <w:rFonts w:ascii="Times New Roman" w:eastAsia="Calibri" w:hAnsi="Times New Roman" w:cs="Times New Roman"/>
          <w:sz w:val="24"/>
          <w:szCs w:val="24"/>
        </w:rPr>
        <w:t>8</w:t>
      </w:r>
      <w:r>
        <w:rPr>
          <w:rFonts w:ascii="Times New Roman" w:eastAsia="Calibri" w:hAnsi="Times New Roman" w:cs="Times New Roman"/>
          <w:sz w:val="24"/>
          <w:szCs w:val="24"/>
        </w:rPr>
        <w:t>7</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AB12F1" w:rsidRPr="0013221A" w:rsidRDefault="00AB12F1" w:rsidP="00AB12F1">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AB12F1" w:rsidRPr="0013221A" w:rsidRDefault="00AB12F1" w:rsidP="00AB12F1">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Complaint filed by </w:t>
      </w:r>
      <w:r>
        <w:rPr>
          <w:rFonts w:ascii="Times New Roman" w:eastAsia="Calibri" w:hAnsi="Times New Roman" w:cs="Times New Roman"/>
          <w:sz w:val="24"/>
          <w:szCs w:val="24"/>
        </w:rPr>
        <w:t xml:space="preserve">Lydia Rieger and Alan Rieger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8-30058</w:t>
      </w:r>
      <w:r w:rsidR="006E4475">
        <w:rPr>
          <w:rFonts w:ascii="Times New Roman" w:eastAsia="Calibri" w:hAnsi="Times New Roman" w:cs="Times New Roman"/>
          <w:sz w:val="24"/>
          <w:szCs w:val="24"/>
        </w:rPr>
        <w:t>8</w:t>
      </w:r>
      <w:r>
        <w:rPr>
          <w:rFonts w:ascii="Times New Roman" w:eastAsia="Calibri" w:hAnsi="Times New Roman" w:cs="Times New Roman"/>
          <w:sz w:val="24"/>
          <w:szCs w:val="24"/>
        </w:rPr>
        <w:t>7</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AB12F1" w:rsidRPr="0013221A" w:rsidRDefault="00AB12F1" w:rsidP="00AB12F1">
      <w:pPr>
        <w:spacing w:after="0" w:line="360" w:lineRule="auto"/>
        <w:ind w:left="720"/>
        <w:contextualSpacing/>
        <w:rPr>
          <w:rFonts w:ascii="Times New Roman" w:eastAsia="Calibri" w:hAnsi="Times New Roman" w:cs="Times New Roman"/>
          <w:color w:val="000000"/>
          <w:sz w:val="24"/>
          <w:szCs w:val="24"/>
        </w:rPr>
      </w:pPr>
    </w:p>
    <w:p w:rsidR="00AB12F1" w:rsidRDefault="00AB12F1" w:rsidP="00AB12F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B12F1" w:rsidRPr="0013221A" w:rsidRDefault="00AB12F1" w:rsidP="00AB12F1">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AB12F1" w:rsidRPr="0013221A" w:rsidRDefault="00AB12F1" w:rsidP="00AB12F1">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E37F1F">
        <w:rPr>
          <w:rFonts w:ascii="Times New Roman" w:eastAsia="Times New Roman" w:hAnsi="Times New Roman" w:cs="Times New Roman"/>
          <w:color w:val="000000"/>
          <w:sz w:val="24"/>
          <w:szCs w:val="24"/>
          <w:u w:val="single"/>
        </w:rPr>
        <w:t xml:space="preserve">January </w:t>
      </w:r>
      <w:r w:rsidR="00E37F1F" w:rsidRPr="00E37F1F">
        <w:rPr>
          <w:rFonts w:ascii="Times New Roman" w:eastAsia="Times New Roman" w:hAnsi="Times New Roman" w:cs="Times New Roman"/>
          <w:color w:val="000000"/>
          <w:sz w:val="24"/>
          <w:szCs w:val="24"/>
          <w:u w:val="single"/>
        </w:rPr>
        <w:t>10</w:t>
      </w:r>
      <w:r w:rsidRPr="00E37F1F">
        <w:rPr>
          <w:rFonts w:ascii="Times New Roman" w:eastAsia="Times New Roman" w:hAnsi="Times New Roman" w:cs="Times New Roman"/>
          <w:color w:val="000000"/>
          <w:sz w:val="24"/>
          <w:szCs w:val="24"/>
          <w:u w:val="single"/>
        </w:rPr>
        <w:t>, 201</w:t>
      </w:r>
      <w:r w:rsidR="00E37F1F" w:rsidRPr="00E37F1F">
        <w:rPr>
          <w:rFonts w:ascii="Times New Roman" w:eastAsia="Times New Roman" w:hAnsi="Times New Roman" w:cs="Times New Roman"/>
          <w:color w:val="000000"/>
          <w:sz w:val="24"/>
          <w:szCs w:val="24"/>
          <w:u w:val="single"/>
        </w:rPr>
        <w:t>9</w:t>
      </w:r>
      <w:r>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AB12F1" w:rsidRPr="0013221A" w:rsidRDefault="00AB12F1" w:rsidP="00AB12F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AB12F1" w:rsidRDefault="00AB12F1" w:rsidP="00AB12F1">
      <w:pPr>
        <w:spacing w:after="0"/>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AB12F1" w:rsidRDefault="00AB12F1" w:rsidP="00AB12F1"/>
    <w:p w:rsidR="00AB12F1" w:rsidRDefault="00AB12F1" w:rsidP="00AB12F1"/>
    <w:p w:rsidR="00E37F1F" w:rsidRDefault="00E37F1F">
      <w:r>
        <w:br w:type="page"/>
      </w:r>
    </w:p>
    <w:p w:rsidR="008B4448" w:rsidRDefault="008B4448" w:rsidP="008B4448">
      <w:pPr>
        <w:spacing w:line="240" w:lineRule="auto"/>
        <w:contextualSpacing/>
        <w:rPr>
          <w:rFonts w:ascii="Microsoft Sans Serif" w:eastAsia="Microsoft Sans Serif" w:hAnsi="Microsoft Sans Serif" w:cs="Microsoft Sans Serif"/>
          <w:b/>
          <w:sz w:val="24"/>
          <w:u w:val="single"/>
        </w:rPr>
        <w:sectPr w:rsidR="008B4448" w:rsidSect="00E37F1F">
          <w:footerReference w:type="default" r:id="rId7"/>
          <w:pgSz w:w="12240" w:h="15840"/>
          <w:pgMar w:top="1440" w:right="1440" w:bottom="1440" w:left="1440" w:header="720" w:footer="720" w:gutter="0"/>
          <w:cols w:space="720"/>
          <w:titlePg/>
          <w:docGrid w:linePitch="360"/>
        </w:sectPr>
      </w:pPr>
    </w:p>
    <w:p w:rsidR="008B4448" w:rsidRDefault="008B4448" w:rsidP="008B4448">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C-2018-3005877, C-2018-3005887, C-2018-3005889 - LYDIA AND ALAN RIEGER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32975465"/>
      <w:r>
        <w:rPr>
          <w:rFonts w:ascii="Microsoft Sans Serif" w:eastAsia="Microsoft Sans Serif" w:hAnsi="Microsoft Sans Serif" w:cs="Microsoft Sans Serif"/>
          <w:sz w:val="24"/>
        </w:rPr>
        <w:t xml:space="preserve">LYDIA RIEGER </w:t>
      </w:r>
    </w:p>
    <w:p w:rsidR="008B4448" w:rsidRDefault="008B4448" w:rsidP="008B4448">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ALAN RIEGER</w:t>
      </w:r>
      <w:r>
        <w:rPr>
          <w:rFonts w:ascii="Microsoft Sans Serif" w:eastAsia="Microsoft Sans Serif" w:hAnsi="Microsoft Sans Serif" w:cs="Microsoft Sans Serif"/>
          <w:sz w:val="24"/>
        </w:rPr>
        <w:cr/>
        <w:t>211 BEN FRANKLIN HWY WEST</w:t>
      </w:r>
      <w:r>
        <w:rPr>
          <w:rFonts w:ascii="Microsoft Sans Serif" w:eastAsia="Microsoft Sans Serif" w:hAnsi="Microsoft Sans Serif" w:cs="Microsoft Sans Serif"/>
          <w:sz w:val="24"/>
        </w:rPr>
        <w:cr/>
        <w:t>BIRDSBORO PA  19508</w:t>
      </w:r>
      <w:r>
        <w:rPr>
          <w:rFonts w:ascii="Microsoft Sans Serif" w:eastAsia="Microsoft Sans Serif" w:hAnsi="Microsoft Sans Serif" w:cs="Microsoft Sans Serif"/>
          <w:sz w:val="24"/>
        </w:rPr>
        <w:cr/>
      </w:r>
      <w:bookmarkEnd w:id="1"/>
      <w:r w:rsidRPr="008F29BF">
        <w:rPr>
          <w:rFonts w:ascii="Microsoft Sans Serif" w:eastAsia="Microsoft Sans Serif" w:hAnsi="Microsoft Sans Serif" w:cs="Microsoft Sans Serif"/>
          <w:b/>
          <w:sz w:val="24"/>
        </w:rPr>
        <w:t>610</w:t>
      </w:r>
      <w:r>
        <w:rPr>
          <w:rFonts w:ascii="Microsoft Sans Serif" w:eastAsia="Microsoft Sans Serif" w:hAnsi="Microsoft Sans Serif" w:cs="Microsoft Sans Serif"/>
          <w:b/>
          <w:sz w:val="24"/>
        </w:rPr>
        <w:t>.</w:t>
      </w:r>
      <w:r w:rsidRPr="008F29BF">
        <w:rPr>
          <w:rFonts w:ascii="Microsoft Sans Serif" w:eastAsia="Microsoft Sans Serif" w:hAnsi="Microsoft Sans Serif" w:cs="Microsoft Sans Serif"/>
          <w:b/>
          <w:sz w:val="24"/>
        </w:rPr>
        <w:t>639</w:t>
      </w:r>
      <w:r>
        <w:rPr>
          <w:rFonts w:ascii="Microsoft Sans Serif" w:eastAsia="Microsoft Sans Serif" w:hAnsi="Microsoft Sans Serif" w:cs="Microsoft Sans Serif"/>
          <w:b/>
          <w:sz w:val="24"/>
        </w:rPr>
        <w:t>.</w:t>
      </w:r>
      <w:r w:rsidRPr="008F29BF">
        <w:rPr>
          <w:rFonts w:ascii="Microsoft Sans Serif" w:eastAsia="Microsoft Sans Serif" w:hAnsi="Microsoft Sans Serif" w:cs="Microsoft Sans Serif"/>
          <w:b/>
          <w:sz w:val="24"/>
        </w:rPr>
        <w:t>4355</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8B4448" w:rsidRDefault="008B4448" w:rsidP="008B4448">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p>
    <w:p w:rsidR="008B4448" w:rsidRPr="00754F61" w:rsidRDefault="008B4448" w:rsidP="008B4448">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8B4448" w:rsidRDefault="008B4448" w:rsidP="008B4448">
      <w:pPr>
        <w:spacing w:line="240" w:lineRule="auto"/>
        <w:contextualSpacing/>
      </w:pPr>
    </w:p>
    <w:p w:rsidR="00DC28A6" w:rsidRDefault="00D855C9"/>
    <w:sectPr w:rsidR="00DC28A6" w:rsidSect="00E37F1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F1F" w:rsidRDefault="00E37F1F" w:rsidP="00E37F1F">
      <w:pPr>
        <w:spacing w:after="0" w:line="240" w:lineRule="auto"/>
      </w:pPr>
      <w:r>
        <w:separator/>
      </w:r>
    </w:p>
  </w:endnote>
  <w:endnote w:type="continuationSeparator" w:id="0">
    <w:p w:rsidR="00E37F1F" w:rsidRDefault="00E37F1F" w:rsidP="00E3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34085"/>
      <w:docPartObj>
        <w:docPartGallery w:val="Page Numbers (Bottom of Page)"/>
        <w:docPartUnique/>
      </w:docPartObj>
    </w:sdtPr>
    <w:sdtEndPr>
      <w:rPr>
        <w:rFonts w:ascii="Times New Roman" w:hAnsi="Times New Roman" w:cs="Times New Roman"/>
        <w:noProof/>
        <w:sz w:val="24"/>
        <w:szCs w:val="24"/>
      </w:rPr>
    </w:sdtEndPr>
    <w:sdtContent>
      <w:p w:rsidR="00E37F1F" w:rsidRPr="00E37F1F" w:rsidRDefault="00E37F1F">
        <w:pPr>
          <w:pStyle w:val="Footer"/>
          <w:jc w:val="center"/>
          <w:rPr>
            <w:rFonts w:ascii="Times New Roman" w:hAnsi="Times New Roman" w:cs="Times New Roman"/>
            <w:sz w:val="24"/>
            <w:szCs w:val="24"/>
          </w:rPr>
        </w:pPr>
        <w:r w:rsidRPr="00E37F1F">
          <w:rPr>
            <w:rFonts w:ascii="Times New Roman" w:hAnsi="Times New Roman" w:cs="Times New Roman"/>
            <w:sz w:val="24"/>
            <w:szCs w:val="24"/>
          </w:rPr>
          <w:fldChar w:fldCharType="begin"/>
        </w:r>
        <w:r w:rsidRPr="00E37F1F">
          <w:rPr>
            <w:rFonts w:ascii="Times New Roman" w:hAnsi="Times New Roman" w:cs="Times New Roman"/>
            <w:sz w:val="24"/>
            <w:szCs w:val="24"/>
          </w:rPr>
          <w:instrText xml:space="preserve"> PAGE   \* MERGEFORMAT </w:instrText>
        </w:r>
        <w:r w:rsidRPr="00E37F1F">
          <w:rPr>
            <w:rFonts w:ascii="Times New Roman" w:hAnsi="Times New Roman" w:cs="Times New Roman"/>
            <w:sz w:val="24"/>
            <w:szCs w:val="24"/>
          </w:rPr>
          <w:fldChar w:fldCharType="separate"/>
        </w:r>
        <w:r w:rsidRPr="00E37F1F">
          <w:rPr>
            <w:rFonts w:ascii="Times New Roman" w:hAnsi="Times New Roman" w:cs="Times New Roman"/>
            <w:noProof/>
            <w:sz w:val="24"/>
            <w:szCs w:val="24"/>
          </w:rPr>
          <w:t>2</w:t>
        </w:r>
        <w:r w:rsidRPr="00E37F1F">
          <w:rPr>
            <w:rFonts w:ascii="Times New Roman" w:hAnsi="Times New Roman" w:cs="Times New Roman"/>
            <w:noProof/>
            <w:sz w:val="24"/>
            <w:szCs w:val="24"/>
          </w:rPr>
          <w:fldChar w:fldCharType="end"/>
        </w:r>
      </w:p>
    </w:sdtContent>
  </w:sdt>
  <w:p w:rsidR="00E37F1F" w:rsidRDefault="00E37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F1F" w:rsidRDefault="00E37F1F" w:rsidP="00E37F1F">
      <w:pPr>
        <w:spacing w:after="0" w:line="240" w:lineRule="auto"/>
      </w:pPr>
      <w:r>
        <w:separator/>
      </w:r>
    </w:p>
  </w:footnote>
  <w:footnote w:type="continuationSeparator" w:id="0">
    <w:p w:rsidR="00E37F1F" w:rsidRDefault="00E37F1F" w:rsidP="00E37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2F1"/>
    <w:rsid w:val="002253F0"/>
    <w:rsid w:val="00314588"/>
    <w:rsid w:val="00656FE2"/>
    <w:rsid w:val="006E4475"/>
    <w:rsid w:val="007B5C79"/>
    <w:rsid w:val="00840D8F"/>
    <w:rsid w:val="00887FC6"/>
    <w:rsid w:val="008B4448"/>
    <w:rsid w:val="009B01C3"/>
    <w:rsid w:val="00AB12F1"/>
    <w:rsid w:val="00BC4FBE"/>
    <w:rsid w:val="00D855C9"/>
    <w:rsid w:val="00E3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C3E39-3428-4D78-BF90-7E4E6C6AB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12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F1F"/>
  </w:style>
  <w:style w:type="paragraph" w:styleId="Footer">
    <w:name w:val="footer"/>
    <w:basedOn w:val="Normal"/>
    <w:link w:val="FooterChar"/>
    <w:uiPriority w:val="99"/>
    <w:unhideWhenUsed/>
    <w:rsid w:val="00E37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90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10</cp:revision>
  <dcterms:created xsi:type="dcterms:W3CDTF">2019-01-10T15:24:00Z</dcterms:created>
  <dcterms:modified xsi:type="dcterms:W3CDTF">2019-01-10T16:58:00Z</dcterms:modified>
</cp:coreProperties>
</file>