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E806E" w14:textId="77777777" w:rsidR="00141506" w:rsidRPr="00F9058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9058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90583">
        <w:rPr>
          <w:rFonts w:ascii="Times New Roman" w:hAnsi="Times New Roman"/>
          <w:b/>
          <w:spacing w:val="-3"/>
          <w:szCs w:val="24"/>
        </w:rPr>
        <w:fldChar w:fldCharType="begin"/>
      </w:r>
      <w:r w:rsidRPr="00F9058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90583">
        <w:rPr>
          <w:rFonts w:ascii="Times New Roman" w:hAnsi="Times New Roman"/>
          <w:b/>
          <w:spacing w:val="-3"/>
          <w:szCs w:val="24"/>
        </w:rPr>
        <w:fldChar w:fldCharType="end"/>
      </w:r>
    </w:p>
    <w:p w14:paraId="2F31FC77" w14:textId="77777777" w:rsidR="00141506" w:rsidRPr="00F9058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90583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2BAF286A" w14:textId="76504776" w:rsidR="00F90583" w:rsidRPr="00F90583" w:rsidRDefault="00141506" w:rsidP="00F9058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90583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00D277FA" w14:textId="255159E9" w:rsidR="00F90583" w:rsidRDefault="00F90583" w:rsidP="00F9058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CF2F9F1" w14:textId="506B5DAA" w:rsidR="00F90583" w:rsidRDefault="00F90583" w:rsidP="00F9058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1F53373" w14:textId="76C3A3CE" w:rsidR="00F90583" w:rsidRDefault="00F90583" w:rsidP="00F9058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5A854E5" w14:textId="77777777" w:rsidR="00F90583" w:rsidRPr="00F90583" w:rsidRDefault="00F90583" w:rsidP="00F90583">
      <w:pPr>
        <w:rPr>
          <w:rFonts w:ascii="Times New Roman" w:hAnsi="Times New Roman"/>
          <w:szCs w:val="24"/>
        </w:rPr>
      </w:pPr>
      <w:r w:rsidRPr="00F90583">
        <w:rPr>
          <w:rFonts w:ascii="Times New Roman" w:hAnsi="Times New Roman"/>
          <w:szCs w:val="24"/>
        </w:rPr>
        <w:t xml:space="preserve">Tina </w:t>
      </w:r>
      <w:proofErr w:type="spellStart"/>
      <w:r w:rsidRPr="00F90583">
        <w:rPr>
          <w:rFonts w:ascii="Times New Roman" w:hAnsi="Times New Roman"/>
          <w:szCs w:val="24"/>
        </w:rPr>
        <w:t>Flohr</w:t>
      </w:r>
      <w:proofErr w:type="spellEnd"/>
      <w:r w:rsidRPr="00F90583">
        <w:rPr>
          <w:rFonts w:ascii="Times New Roman" w:hAnsi="Times New Roman"/>
          <w:szCs w:val="24"/>
        </w:rPr>
        <w:tab/>
      </w:r>
      <w:r w:rsidRPr="00F90583">
        <w:rPr>
          <w:rFonts w:ascii="Times New Roman" w:hAnsi="Times New Roman"/>
          <w:szCs w:val="24"/>
        </w:rPr>
        <w:tab/>
      </w:r>
      <w:r w:rsidRPr="00F90583">
        <w:rPr>
          <w:rFonts w:ascii="Times New Roman" w:hAnsi="Times New Roman"/>
          <w:szCs w:val="24"/>
        </w:rPr>
        <w:tab/>
      </w:r>
      <w:r w:rsidRPr="00F90583">
        <w:rPr>
          <w:rFonts w:ascii="Times New Roman" w:hAnsi="Times New Roman"/>
          <w:szCs w:val="24"/>
        </w:rPr>
        <w:tab/>
      </w:r>
      <w:r w:rsidRPr="00F90583">
        <w:rPr>
          <w:rFonts w:ascii="Times New Roman" w:hAnsi="Times New Roman"/>
          <w:szCs w:val="24"/>
        </w:rPr>
        <w:tab/>
      </w:r>
      <w:r w:rsidRPr="00F90583">
        <w:rPr>
          <w:rFonts w:ascii="Times New Roman" w:hAnsi="Times New Roman"/>
          <w:szCs w:val="24"/>
        </w:rPr>
        <w:tab/>
        <w:t>:</w:t>
      </w:r>
      <w:r w:rsidRPr="00F90583">
        <w:rPr>
          <w:rFonts w:ascii="Times New Roman" w:hAnsi="Times New Roman"/>
          <w:szCs w:val="24"/>
        </w:rPr>
        <w:tab/>
      </w:r>
    </w:p>
    <w:p w14:paraId="35CDB2B4" w14:textId="77777777" w:rsidR="00F90583" w:rsidRPr="00F90583" w:rsidRDefault="00F90583" w:rsidP="00F90583">
      <w:pPr>
        <w:rPr>
          <w:rFonts w:ascii="Times New Roman" w:hAnsi="Times New Roman"/>
          <w:szCs w:val="24"/>
        </w:rPr>
      </w:pPr>
      <w:r w:rsidRPr="00F90583">
        <w:rPr>
          <w:rFonts w:ascii="Times New Roman" w:hAnsi="Times New Roman"/>
          <w:szCs w:val="24"/>
        </w:rPr>
        <w:tab/>
      </w:r>
      <w:r w:rsidRPr="00F90583">
        <w:rPr>
          <w:rFonts w:ascii="Times New Roman" w:hAnsi="Times New Roman"/>
          <w:szCs w:val="24"/>
        </w:rPr>
        <w:tab/>
      </w:r>
      <w:r w:rsidRPr="00F90583">
        <w:rPr>
          <w:rFonts w:ascii="Times New Roman" w:hAnsi="Times New Roman"/>
          <w:szCs w:val="24"/>
        </w:rPr>
        <w:tab/>
      </w:r>
      <w:r w:rsidRPr="00F90583">
        <w:rPr>
          <w:rFonts w:ascii="Times New Roman" w:hAnsi="Times New Roman"/>
          <w:szCs w:val="24"/>
        </w:rPr>
        <w:tab/>
      </w:r>
      <w:r w:rsidRPr="00F90583">
        <w:rPr>
          <w:rFonts w:ascii="Times New Roman" w:hAnsi="Times New Roman"/>
          <w:szCs w:val="24"/>
        </w:rPr>
        <w:tab/>
      </w:r>
      <w:r w:rsidRPr="00F90583">
        <w:rPr>
          <w:rFonts w:ascii="Times New Roman" w:hAnsi="Times New Roman"/>
          <w:szCs w:val="24"/>
        </w:rPr>
        <w:tab/>
      </w:r>
      <w:r w:rsidRPr="00F90583">
        <w:rPr>
          <w:rFonts w:ascii="Times New Roman" w:hAnsi="Times New Roman"/>
          <w:szCs w:val="24"/>
        </w:rPr>
        <w:tab/>
        <w:t>:</w:t>
      </w:r>
    </w:p>
    <w:p w14:paraId="2F4D713E" w14:textId="50B8B66B" w:rsidR="00F90583" w:rsidRPr="00F90583" w:rsidRDefault="00F90583" w:rsidP="00F90583">
      <w:pPr>
        <w:ind w:left="720"/>
        <w:rPr>
          <w:rFonts w:ascii="Times New Roman" w:hAnsi="Times New Roman"/>
          <w:szCs w:val="24"/>
        </w:rPr>
      </w:pPr>
      <w:r w:rsidRPr="00F90583">
        <w:rPr>
          <w:rFonts w:ascii="Times New Roman" w:hAnsi="Times New Roman"/>
          <w:szCs w:val="24"/>
        </w:rPr>
        <w:t>v.</w:t>
      </w:r>
      <w:r w:rsidRPr="00F90583">
        <w:rPr>
          <w:rFonts w:ascii="Times New Roman" w:hAnsi="Times New Roman"/>
          <w:szCs w:val="24"/>
        </w:rPr>
        <w:tab/>
      </w:r>
      <w:r w:rsidRPr="00F90583">
        <w:rPr>
          <w:rFonts w:ascii="Times New Roman" w:hAnsi="Times New Roman"/>
          <w:szCs w:val="24"/>
        </w:rPr>
        <w:tab/>
      </w:r>
      <w:r w:rsidRPr="00F90583">
        <w:rPr>
          <w:rFonts w:ascii="Times New Roman" w:hAnsi="Times New Roman"/>
          <w:szCs w:val="24"/>
        </w:rPr>
        <w:tab/>
      </w:r>
      <w:r w:rsidRPr="00F90583">
        <w:rPr>
          <w:rFonts w:ascii="Times New Roman" w:hAnsi="Times New Roman"/>
          <w:szCs w:val="24"/>
        </w:rPr>
        <w:tab/>
      </w:r>
      <w:r w:rsidRPr="00F90583">
        <w:rPr>
          <w:rFonts w:ascii="Times New Roman" w:hAnsi="Times New Roman"/>
          <w:szCs w:val="24"/>
        </w:rPr>
        <w:tab/>
      </w:r>
      <w:r w:rsidRPr="00F90583">
        <w:rPr>
          <w:rFonts w:ascii="Times New Roman" w:hAnsi="Times New Roman"/>
          <w:szCs w:val="24"/>
        </w:rPr>
        <w:tab/>
        <w:t>:</w:t>
      </w:r>
      <w:r w:rsidRPr="00F90583">
        <w:rPr>
          <w:rFonts w:ascii="Times New Roman" w:hAnsi="Times New Roman"/>
          <w:szCs w:val="24"/>
        </w:rPr>
        <w:tab/>
      </w:r>
      <w:r w:rsidRPr="00F9058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F90583">
        <w:rPr>
          <w:rFonts w:ascii="Times New Roman" w:hAnsi="Times New Roman"/>
          <w:szCs w:val="24"/>
        </w:rPr>
        <w:t>C-2018-3002183</w:t>
      </w:r>
    </w:p>
    <w:p w14:paraId="48FE26CC" w14:textId="77777777" w:rsidR="00F90583" w:rsidRPr="00F90583" w:rsidRDefault="00F90583" w:rsidP="00F90583">
      <w:pPr>
        <w:ind w:left="4320" w:firstLine="720"/>
        <w:rPr>
          <w:rFonts w:ascii="Times New Roman" w:hAnsi="Times New Roman"/>
          <w:szCs w:val="24"/>
        </w:rPr>
      </w:pPr>
      <w:r w:rsidRPr="00F90583">
        <w:rPr>
          <w:rFonts w:ascii="Times New Roman" w:hAnsi="Times New Roman"/>
          <w:szCs w:val="24"/>
        </w:rPr>
        <w:t>:</w:t>
      </w:r>
    </w:p>
    <w:p w14:paraId="592340B1" w14:textId="77777777" w:rsidR="00F90583" w:rsidRPr="00F90583" w:rsidRDefault="00F90583" w:rsidP="00F90583">
      <w:pPr>
        <w:rPr>
          <w:rFonts w:ascii="Times New Roman" w:hAnsi="Times New Roman"/>
          <w:szCs w:val="24"/>
        </w:rPr>
      </w:pPr>
      <w:r w:rsidRPr="00F90583">
        <w:rPr>
          <w:rFonts w:ascii="Times New Roman" w:hAnsi="Times New Roman"/>
          <w:szCs w:val="24"/>
        </w:rPr>
        <w:t xml:space="preserve">Duquesne Light Company </w:t>
      </w:r>
      <w:r w:rsidRPr="00F90583">
        <w:rPr>
          <w:rFonts w:ascii="Times New Roman" w:hAnsi="Times New Roman"/>
          <w:szCs w:val="24"/>
        </w:rPr>
        <w:tab/>
      </w:r>
      <w:r w:rsidRPr="00F90583">
        <w:rPr>
          <w:rFonts w:ascii="Times New Roman" w:hAnsi="Times New Roman"/>
          <w:szCs w:val="24"/>
        </w:rPr>
        <w:tab/>
      </w:r>
      <w:r w:rsidRPr="00F90583">
        <w:rPr>
          <w:rFonts w:ascii="Times New Roman" w:hAnsi="Times New Roman"/>
          <w:szCs w:val="24"/>
        </w:rPr>
        <w:tab/>
      </w:r>
      <w:r w:rsidRPr="00F90583">
        <w:rPr>
          <w:rFonts w:ascii="Times New Roman" w:hAnsi="Times New Roman"/>
          <w:szCs w:val="24"/>
        </w:rPr>
        <w:tab/>
        <w:t>:</w:t>
      </w:r>
    </w:p>
    <w:p w14:paraId="4A701EA8" w14:textId="69406798" w:rsidR="00F90583" w:rsidRDefault="00F90583" w:rsidP="00F9058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6D31A4B" w14:textId="4BA4948C" w:rsidR="00F90583" w:rsidRDefault="00F90583" w:rsidP="00F9058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3E3AEE2" w14:textId="77777777" w:rsidR="00F90583" w:rsidRPr="000C1A59" w:rsidRDefault="00F90583" w:rsidP="00F9058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44300FA" w14:textId="35174179" w:rsidR="00141506" w:rsidRPr="000C1A59" w:rsidRDefault="00141506" w:rsidP="00F9058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09894A5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2F6BFE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F2DE7BF" w14:textId="1D603E0B" w:rsidR="007C0D22" w:rsidRPr="00FB6879" w:rsidRDefault="00141506" w:rsidP="00F9058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F90583">
        <w:rPr>
          <w:rFonts w:ascii="Times New Roman" w:hAnsi="Times New Roman"/>
          <w:spacing w:val="-3"/>
          <w:szCs w:val="24"/>
        </w:rPr>
        <w:t xml:space="preserve">Deputy Chief </w:t>
      </w:r>
      <w:r w:rsidRPr="00FB6879">
        <w:rPr>
          <w:rFonts w:ascii="Times New Roman" w:hAnsi="Times New Roman"/>
          <w:spacing w:val="-3"/>
          <w:szCs w:val="24"/>
        </w:rPr>
        <w:t>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Mark A</w:t>
      </w:r>
      <w:r w:rsidR="00F90583">
        <w:rPr>
          <w:rFonts w:ascii="Times New Roman" w:hAnsi="Times New Roman"/>
          <w:spacing w:val="-3"/>
          <w:szCs w:val="24"/>
        </w:rPr>
        <w:t>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Hoyer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90583">
        <w:rPr>
          <w:rFonts w:ascii="Times New Roman" w:hAnsi="Times New Roman"/>
          <w:spacing w:val="-3"/>
          <w:szCs w:val="24"/>
        </w:rPr>
        <w:t>November 29,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1F2085F2" w14:textId="77777777" w:rsidR="007C0D22" w:rsidRPr="00FB6879" w:rsidRDefault="007C0D22" w:rsidP="00F9058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3DBF5C9F" w14:textId="77777777" w:rsidR="00141506" w:rsidRPr="00FB6879" w:rsidRDefault="00141506" w:rsidP="00F9058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71511314" w14:textId="77777777" w:rsidR="00141506" w:rsidRPr="00FB6879" w:rsidRDefault="00141506" w:rsidP="00F9058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E55E5DE" w14:textId="77777777" w:rsidR="00141506" w:rsidRPr="00FB6879" w:rsidRDefault="00141506" w:rsidP="00F9058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50605C60" w14:textId="77777777" w:rsidR="00141506" w:rsidRPr="00FB6879" w:rsidRDefault="00141506" w:rsidP="00F9058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2DF1643" w14:textId="77777777" w:rsidR="00F90583" w:rsidRPr="00F90583" w:rsidRDefault="00F90583" w:rsidP="00F9058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F90583">
        <w:rPr>
          <w:rFonts w:ascii="Times New Roman" w:hAnsi="Times New Roman"/>
        </w:rPr>
        <w:t>1.</w:t>
      </w:r>
      <w:r w:rsidRPr="00F90583">
        <w:rPr>
          <w:rFonts w:ascii="Times New Roman" w:hAnsi="Times New Roman"/>
        </w:rPr>
        <w:tab/>
        <w:t xml:space="preserve">That the Formal Complaint filed by Tina </w:t>
      </w:r>
      <w:proofErr w:type="spellStart"/>
      <w:r w:rsidRPr="00F90583">
        <w:rPr>
          <w:rFonts w:ascii="Times New Roman" w:hAnsi="Times New Roman"/>
        </w:rPr>
        <w:t>Flohr</w:t>
      </w:r>
      <w:proofErr w:type="spellEnd"/>
      <w:r w:rsidRPr="00F90583">
        <w:rPr>
          <w:rFonts w:ascii="Times New Roman" w:hAnsi="Times New Roman"/>
        </w:rPr>
        <w:t xml:space="preserve"> against Duquesne Light Company at Docket No. C-2018-3002183 is denied.  </w:t>
      </w:r>
    </w:p>
    <w:p w14:paraId="3365E507" w14:textId="77777777" w:rsidR="00F90583" w:rsidRPr="00F90583" w:rsidRDefault="00F90583" w:rsidP="00F9058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1BC4A9D7" w14:textId="23669C61" w:rsidR="00817AAD" w:rsidRPr="00817AAD" w:rsidRDefault="00F90583" w:rsidP="00F9058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F90583">
        <w:rPr>
          <w:rFonts w:ascii="Times New Roman" w:hAnsi="Times New Roman"/>
        </w:rPr>
        <w:t>2.</w:t>
      </w:r>
      <w:r w:rsidRPr="00F90583">
        <w:rPr>
          <w:rFonts w:ascii="Times New Roman" w:hAnsi="Times New Roman"/>
        </w:rPr>
        <w:tab/>
        <w:t>That the docket for this proceeding, Docket No. C-2018-3002183, be marked closed.</w:t>
      </w:r>
      <w:r w:rsidR="00C224DB">
        <w:rPr>
          <w:rFonts w:ascii="Times New Roman" w:hAnsi="Times New Roman"/>
        </w:rPr>
        <w:t xml:space="preserve"> </w:t>
      </w:r>
    </w:p>
    <w:p w14:paraId="3D7553EB" w14:textId="59543D69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59213237" w14:textId="3289EB0A" w:rsidR="00141506" w:rsidRPr="00FB6879" w:rsidRDefault="008E3D1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C6F94A" wp14:editId="43974EC7">
            <wp:simplePos x="0" y="0"/>
            <wp:positionH relativeFrom="column">
              <wp:posOffset>3181350</wp:posOffset>
            </wp:positionH>
            <wp:positionV relativeFrom="paragraph">
              <wp:posOffset>66675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69904BA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FB2760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C66746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618D9F4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1123BE7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7B1ADE8E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0D8F10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2DA2CAA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944EB84" w14:textId="28747433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E3D17">
        <w:rPr>
          <w:rFonts w:ascii="Times New Roman" w:hAnsi="Times New Roman"/>
          <w:spacing w:val="-3"/>
          <w:szCs w:val="24"/>
        </w:rPr>
        <w:t>January 11, 2019</w:t>
      </w:r>
    </w:p>
    <w:sectPr w:rsidR="00141506" w:rsidRPr="00FB6879" w:rsidSect="00F90583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633A2" w14:textId="77777777" w:rsidR="00B24AF5" w:rsidRDefault="00B24AF5">
      <w:pPr>
        <w:spacing w:line="20" w:lineRule="exact"/>
      </w:pPr>
    </w:p>
  </w:endnote>
  <w:endnote w:type="continuationSeparator" w:id="0">
    <w:p w14:paraId="74227A3B" w14:textId="77777777" w:rsidR="00B24AF5" w:rsidRDefault="00B24AF5">
      <w:r>
        <w:t xml:space="preserve"> </w:t>
      </w:r>
    </w:p>
  </w:endnote>
  <w:endnote w:type="continuationNotice" w:id="1">
    <w:p w14:paraId="59FF79ED" w14:textId="77777777" w:rsidR="00B24AF5" w:rsidRDefault="00B24AF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6AE08" w14:textId="77777777" w:rsidR="00B24AF5" w:rsidRDefault="00B24AF5">
      <w:r>
        <w:separator/>
      </w:r>
    </w:p>
  </w:footnote>
  <w:footnote w:type="continuationSeparator" w:id="0">
    <w:p w14:paraId="5D5C60C4" w14:textId="77777777" w:rsidR="00B24AF5" w:rsidRDefault="00B24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67B5F"/>
    <w:rsid w:val="00576176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8E3D17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24AF5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90583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8B567D0"/>
  <w15:docId w15:val="{92B59024-08EC-449F-A77A-D463D36B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2019-01-11T18:00:00Z</dcterms:modified>
</cp:coreProperties>
</file>