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48B509D3" w:rsidR="00462D1A" w:rsidRPr="004E5EA1" w:rsidRDefault="00E94D7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14,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EA3602E"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94D7C">
        <w:rPr>
          <w:rFonts w:ascii="Microsoft Sans Serif" w:hAnsi="Microsoft Sans Serif" w:cs="Microsoft Sans Serif"/>
          <w:b/>
          <w:sz w:val="24"/>
          <w:szCs w:val="24"/>
        </w:rPr>
        <w:t>C-2018-3005984 et.al.</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65F4B595" w14:textId="6048B269" w:rsidR="00590EBA" w:rsidRPr="004E5EA1" w:rsidRDefault="00E94D7C" w:rsidP="00E94D7C">
      <w:pPr>
        <w:tabs>
          <w:tab w:val="center" w:pos="4824"/>
        </w:tabs>
        <w:suppressAutoHyphens/>
        <w:jc w:val="center"/>
        <w:rPr>
          <w:rFonts w:ascii="Microsoft Sans Serif" w:hAnsi="Microsoft Sans Serif" w:cs="Microsoft Sans Serif"/>
          <w:b/>
          <w:spacing w:val="-3"/>
          <w:sz w:val="24"/>
          <w:szCs w:val="24"/>
        </w:rPr>
      </w:pPr>
      <w:r w:rsidRPr="00E94D7C">
        <w:rPr>
          <w:rFonts w:ascii="Microsoft Sans Serif" w:hAnsi="Microsoft Sans Serif" w:cs="Microsoft Sans Serif"/>
          <w:b/>
          <w:sz w:val="24"/>
          <w:szCs w:val="24"/>
        </w:rPr>
        <w:t>William Haas v. PPL Electric Utilities Corporation</w:t>
      </w:r>
      <w:r>
        <w:rPr>
          <w:rFonts w:ascii="Microsoft Sans Serif" w:hAnsi="Microsoft Sans Serif" w:cs="Microsoft Sans Serif"/>
          <w:b/>
          <w:sz w:val="24"/>
          <w:szCs w:val="24"/>
        </w:rPr>
        <w:br/>
      </w:r>
    </w:p>
    <w:p w14:paraId="77E71242" w14:textId="4897DD16" w:rsidR="00590EBA" w:rsidRPr="004E5EA1" w:rsidRDefault="00E94D7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A26DFF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94D7C">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5FEC34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94D7C">
        <w:rPr>
          <w:rFonts w:ascii="Microsoft Sans Serif" w:hAnsi="Microsoft Sans Serif" w:cs="Microsoft Sans Serif"/>
          <w:b/>
          <w:sz w:val="24"/>
          <w:szCs w:val="24"/>
        </w:rPr>
        <w:t>Wednesday, June 26,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B078E9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94D7C">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6D0B3F4"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E94D7C">
        <w:rPr>
          <w:rFonts w:ascii="Microsoft Sans Serif" w:hAnsi="Microsoft Sans Serif" w:cs="Microsoft Sans Serif"/>
          <w:b/>
          <w:sz w:val="24"/>
          <w:szCs w:val="24"/>
        </w:rPr>
        <w:t>Elizabeth H. Barnes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1F96059"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94D7C">
        <w:rPr>
          <w:rFonts w:ascii="Microsoft Sans Serif" w:hAnsi="Microsoft Sans Serif" w:cs="Microsoft Sans Serif"/>
          <w:sz w:val="24"/>
          <w:szCs w:val="24"/>
        </w:rPr>
        <w:t>877.931.1680</w:t>
      </w:r>
    </w:p>
    <w:p w14:paraId="717B1940" w14:textId="4B39AA78"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E94D7C">
        <w:rPr>
          <w:rFonts w:ascii="Microsoft Sans Serif" w:hAnsi="Microsoft Sans Serif" w:cs="Microsoft Sans Serif"/>
          <w:sz w:val="24"/>
          <w:szCs w:val="24"/>
        </w:rPr>
        <w:t>55872942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6DB0A61B"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E94D7C">
        <w:rPr>
          <w:rFonts w:ascii="Microsoft Sans Serif" w:hAnsi="Microsoft Sans Serif" w:cs="Microsoft Sans Serif"/>
          <w:sz w:val="22"/>
          <w:szCs w:val="22"/>
        </w:rPr>
        <w:t>Barnes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0D7ACFE" w14:textId="77777777" w:rsidR="00E94D7C" w:rsidRDefault="00E94D7C" w:rsidP="00E94D7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C-2018-3005984 et. al. - WILLIAM HAAS v. PPL ELECTRIC UTILITIES CORPORATION</w:t>
      </w:r>
    </w:p>
    <w:p w14:paraId="1D147D31" w14:textId="77777777" w:rsidR="00E94D7C" w:rsidRDefault="00E94D7C" w:rsidP="00E94D7C">
      <w:pPr>
        <w:contextualSpacing/>
        <w:rPr>
          <w:rFonts w:ascii="Microsoft Sans Serif" w:eastAsia="Microsoft Sans Serif" w:hAnsi="Microsoft Sans Serif" w:cs="Microsoft Sans Serif"/>
          <w:b/>
          <w:sz w:val="24"/>
          <w:u w:val="single"/>
        </w:rPr>
      </w:pPr>
    </w:p>
    <w:p w14:paraId="36139073" w14:textId="77777777" w:rsidR="00E94D7C" w:rsidRDefault="00E94D7C" w:rsidP="00E94D7C">
      <w:pPr>
        <w:contextualSpacing/>
        <w:rPr>
          <w:rFonts w:ascii="Microsoft Sans Serif" w:eastAsia="Microsoft Sans Serif" w:hAnsi="Microsoft Sans Serif" w:cs="Microsoft Sans Serif"/>
          <w:b/>
          <w:sz w:val="24"/>
          <w:u w:val="single"/>
        </w:rPr>
      </w:pPr>
    </w:p>
    <w:p w14:paraId="279968D7" w14:textId="77777777" w:rsidR="00E94D7C" w:rsidRDefault="00E94D7C" w:rsidP="00E94D7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WILLIAM HAAS</w:t>
      </w:r>
    </w:p>
    <w:p w14:paraId="4357CA82" w14:textId="77777777" w:rsidR="00E94D7C" w:rsidRDefault="00E94D7C" w:rsidP="00E94D7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251</w:t>
      </w:r>
    </w:p>
    <w:p w14:paraId="1A00C53B" w14:textId="77777777" w:rsidR="00E94D7C" w:rsidRDefault="00E94D7C" w:rsidP="00E94D7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BEAR CREEK PA  18602</w:t>
      </w:r>
    </w:p>
    <w:p w14:paraId="2A9B2068" w14:textId="77777777" w:rsidR="00E94D7C" w:rsidRDefault="00E94D7C" w:rsidP="00E94D7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570.332.2106</w:t>
      </w:r>
    </w:p>
    <w:p w14:paraId="1C37038F" w14:textId="77777777" w:rsidR="00E94D7C" w:rsidRDefault="00E94D7C" w:rsidP="00E94D7C">
      <w:pPr>
        <w:rPr>
          <w:rFonts w:ascii="Microsoft Sans Serif" w:eastAsia="Microsoft Sans Serif" w:hAnsi="Microsoft Sans Serif" w:cs="Microsoft Sans Serif"/>
          <w:sz w:val="24"/>
        </w:rPr>
      </w:pPr>
    </w:p>
    <w:p w14:paraId="05904D42" w14:textId="77777777" w:rsidR="00E94D7C" w:rsidRDefault="00E94D7C" w:rsidP="00E94D7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0BF09B52" w14:textId="77777777" w:rsidR="00E94D7C" w:rsidRDefault="00E94D7C" w:rsidP="00E94D7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28835110" w14:textId="77777777" w:rsidR="00E94D7C" w:rsidRDefault="00E94D7C" w:rsidP="00E94D7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50C99619" w14:textId="77777777" w:rsidR="00E94D7C" w:rsidRDefault="00E94D7C" w:rsidP="00E94D7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60901B44" w14:textId="77777777" w:rsidR="00E94D7C" w:rsidRDefault="00E94D7C" w:rsidP="00E94D7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717.612.6052</w:t>
      </w:r>
    </w:p>
    <w:p w14:paraId="1372E5E9" w14:textId="77777777" w:rsidR="00E94D7C" w:rsidRDefault="00E94D7C" w:rsidP="00E94D7C">
      <w:pPr>
        <w:rPr>
          <w:rFonts w:ascii="Microsoft Sans Serif" w:eastAsiaTheme="minorEastAsia" w:hAnsiTheme="minorHAnsi" w:cstheme="minorBidi"/>
          <w:b/>
          <w:i/>
          <w:sz w:val="24"/>
          <w:u w:val="single"/>
        </w:rPr>
      </w:pPr>
      <w:r>
        <w:rPr>
          <w:rFonts w:ascii="Microsoft Sans Serif"/>
          <w:b/>
          <w:i/>
          <w:sz w:val="24"/>
          <w:u w:val="single"/>
        </w:rPr>
        <w:t>ACCEPTS E-SERVICE</w:t>
      </w:r>
    </w:p>
    <w:p w14:paraId="39EAC5D4" w14:textId="77777777" w:rsidR="00E94D7C" w:rsidRDefault="00E94D7C" w:rsidP="00E94D7C">
      <w:pPr>
        <w:rPr>
          <w:rFonts w:asciiTheme="minorHAnsi" w:eastAsiaTheme="minorHAnsi"/>
          <w:sz w:val="22"/>
        </w:rPr>
      </w:pPr>
    </w:p>
    <w:p w14:paraId="7EB439F7" w14:textId="77777777" w:rsidR="00E94D7C" w:rsidRDefault="00E94D7C" w:rsidP="00E94D7C"/>
    <w:p w14:paraId="6320C4C5" w14:textId="77777777" w:rsidR="00E94D7C" w:rsidRDefault="00E94D7C" w:rsidP="00E94D7C"/>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CC0CA" w14:textId="77777777" w:rsidR="007E78BC" w:rsidRDefault="007E78BC">
      <w:r>
        <w:separator/>
      </w:r>
    </w:p>
  </w:endnote>
  <w:endnote w:type="continuationSeparator" w:id="0">
    <w:p w14:paraId="2D40F4B4" w14:textId="77777777" w:rsidR="007E78BC" w:rsidRDefault="007E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25107" w14:textId="77777777" w:rsidR="007E78BC" w:rsidRDefault="007E78BC">
      <w:r>
        <w:separator/>
      </w:r>
    </w:p>
  </w:footnote>
  <w:footnote w:type="continuationSeparator" w:id="0">
    <w:p w14:paraId="73ADC434" w14:textId="77777777" w:rsidR="007E78BC" w:rsidRDefault="007E7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82ABF"/>
    <w:rsid w:val="00786651"/>
    <w:rsid w:val="007A3316"/>
    <w:rsid w:val="007B6955"/>
    <w:rsid w:val="007C124D"/>
    <w:rsid w:val="007E78BC"/>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7725D"/>
    <w:rsid w:val="00B85CE5"/>
    <w:rsid w:val="00B95D18"/>
    <w:rsid w:val="00BA2BE1"/>
    <w:rsid w:val="00BC0D9C"/>
    <w:rsid w:val="00BC4595"/>
    <w:rsid w:val="00BE0F03"/>
    <w:rsid w:val="00C605CB"/>
    <w:rsid w:val="00C76AA7"/>
    <w:rsid w:val="00CF43D5"/>
    <w:rsid w:val="00D01B43"/>
    <w:rsid w:val="00D16ABB"/>
    <w:rsid w:val="00D62D2D"/>
    <w:rsid w:val="00D770D2"/>
    <w:rsid w:val="00D83E82"/>
    <w:rsid w:val="00DC5190"/>
    <w:rsid w:val="00DE249E"/>
    <w:rsid w:val="00E3419B"/>
    <w:rsid w:val="00E37175"/>
    <w:rsid w:val="00E94D7C"/>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1094578">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A3308-6C08-4872-9CE3-B1C08A2F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2019-01-14T14:41:00Z</dcterms:created>
  <dcterms:modified xsi:type="dcterms:W3CDTF">2019-01-14T14:41:00Z</dcterms:modified>
</cp:coreProperties>
</file>