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D5E" w:rsidRDefault="00B86D5E" w:rsidP="00B86D5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B86D5E" w:rsidRDefault="00B86D5E" w:rsidP="00B86D5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B86D5E" w:rsidRDefault="00B86D5E" w:rsidP="00B86D5E">
      <w:pPr>
        <w:spacing w:after="0"/>
        <w:jc w:val="center"/>
        <w:rPr>
          <w:rFonts w:ascii="Times New Roman" w:eastAsia="Calibri" w:hAnsi="Times New Roman" w:cs="Times New Roman"/>
          <w:b/>
          <w:sz w:val="24"/>
          <w:szCs w:val="24"/>
        </w:rPr>
      </w:pPr>
    </w:p>
    <w:p w:rsidR="00B86D5E" w:rsidRDefault="00B86D5E" w:rsidP="00B86D5E">
      <w:pPr>
        <w:spacing w:after="0"/>
        <w:jc w:val="center"/>
        <w:rPr>
          <w:rFonts w:ascii="Times New Roman" w:eastAsia="Calibri" w:hAnsi="Times New Roman" w:cs="Times New Roman"/>
          <w:b/>
          <w:sz w:val="24"/>
          <w:szCs w:val="24"/>
          <w:u w:val="single"/>
        </w:rPr>
      </w:pPr>
    </w:p>
    <w:p w:rsidR="00B86D5E" w:rsidRDefault="00B86D5E" w:rsidP="00B86D5E">
      <w:pPr>
        <w:spacing w:after="0"/>
        <w:jc w:val="center"/>
        <w:rPr>
          <w:rFonts w:ascii="Times New Roman" w:eastAsia="Calibri" w:hAnsi="Times New Roman" w:cs="Times New Roman"/>
          <w:b/>
          <w:sz w:val="24"/>
          <w:szCs w:val="24"/>
          <w:u w:val="single"/>
        </w:rPr>
      </w:pPr>
    </w:p>
    <w:p w:rsidR="00B86D5E" w:rsidRDefault="00B86D5E" w:rsidP="00B86D5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Jennings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B86D5E" w:rsidRDefault="00B86D5E" w:rsidP="00B86D5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86D5E" w:rsidRDefault="00B86D5E" w:rsidP="00B86D5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86D5E" w:rsidRDefault="00B86D5E" w:rsidP="00B86D5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86D5E" w:rsidRDefault="00B86D5E" w:rsidP="00B86D5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B86D5E" w:rsidRDefault="00B86D5E" w:rsidP="00B86D5E">
      <w:pPr>
        <w:spacing w:after="0"/>
        <w:rPr>
          <w:rFonts w:ascii="Times New Roman" w:eastAsia="Calibri" w:hAnsi="Times New Roman" w:cs="Times New Roman"/>
          <w:sz w:val="24"/>
          <w:szCs w:val="24"/>
        </w:rPr>
      </w:pPr>
    </w:p>
    <w:p w:rsidR="00B86D5E" w:rsidRDefault="00B86D5E" w:rsidP="00B86D5E">
      <w:pPr>
        <w:spacing w:after="0"/>
        <w:rPr>
          <w:rFonts w:ascii="Times New Roman" w:eastAsia="Calibri" w:hAnsi="Times New Roman" w:cs="Times New Roman"/>
          <w:sz w:val="24"/>
          <w:szCs w:val="24"/>
        </w:rPr>
      </w:pPr>
    </w:p>
    <w:p w:rsidR="00B86D5E" w:rsidRDefault="00B86D5E" w:rsidP="00B86D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86D5E" w:rsidRDefault="00B86D5E" w:rsidP="00B86D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22137">
        <w:rPr>
          <w:rFonts w:ascii="Times New Roman" w:eastAsia="Times New Roman" w:hAnsi="Times New Roman" w:cs="Times New Roman"/>
          <w:b/>
          <w:bCs/>
          <w:color w:val="000000"/>
          <w:sz w:val="24"/>
          <w:szCs w:val="24"/>
          <w:u w:val="single"/>
        </w:rPr>
        <w:t xml:space="preserve">DENYING PRELIMINARY OBJECTIONS </w:t>
      </w:r>
    </w:p>
    <w:p w:rsidR="00222137" w:rsidRPr="00222137" w:rsidRDefault="00222137" w:rsidP="00B86D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6D5E" w:rsidRDefault="00B86D5E" w:rsidP="00B86D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86D5E" w:rsidRDefault="00B86D5E" w:rsidP="00B86D5E">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22213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Jennings (Complainant) filed a Formal Complaint (Complaint) with the Pennsylvania Public Utility Commission (Commission) against West Penn Power Company (Respondent or Company) dated November 14, 2018, averring, </w:t>
      </w:r>
      <w:r w:rsidRPr="007721FF">
        <w:rPr>
          <w:rFonts w:ascii="Times New Roman" w:eastAsia="Calibri" w:hAnsi="Times New Roman" w:cs="Times New Roman"/>
          <w:i/>
          <w:sz w:val="24"/>
          <w:szCs w:val="24"/>
        </w:rPr>
        <w:t>inter alia</w:t>
      </w:r>
      <w:r>
        <w:rPr>
          <w:rFonts w:ascii="Times New Roman" w:eastAsia="Calibri" w:hAnsi="Times New Roman" w:cs="Times New Roman"/>
          <w:sz w:val="24"/>
          <w:szCs w:val="24"/>
        </w:rPr>
        <w:t>, that he is experiencing reliability, safety or quality problems with his electric service.  Complainant further avers violations of Title 66, Sections 1501, 1502, and 1503 of the Pennsylvania Public Utility Code.  Complainants further object to the installation of a smart meter because he, his wife and his son suffer from medical conditions which he avers would be exacerbated by the installation of a smart meter at his home.  Complainant further aver</w:t>
      </w:r>
      <w:r w:rsidR="00F87AC8">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smart meters create a fire risk.    </w:t>
      </w:r>
    </w:p>
    <w:p w:rsidR="00B86D5E" w:rsidRDefault="00B86D5E" w:rsidP="00B86D5E">
      <w:pPr>
        <w:spacing w:after="0"/>
        <w:ind w:left="720" w:firstLine="720"/>
        <w:jc w:val="both"/>
        <w:rPr>
          <w:rFonts w:ascii="Times New Roman" w:eastAsia="Calibri" w:hAnsi="Times New Roman" w:cs="Times New Roman"/>
          <w:sz w:val="24"/>
          <w:szCs w:val="24"/>
        </w:rPr>
      </w:pPr>
    </w:p>
    <w:p w:rsidR="00B86D5E" w:rsidRDefault="00B86D5E" w:rsidP="00B86D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abide by Sections 1501 and 1502 of the Public Utility Code and Section 57.194 of the Commission’s regulations.  Complainant further request that Respondent desist from deploying or attempting to deploy any wireless equipment which would exacerbate the medical conditions averred in the Complaint.  Complainant also requests to have an analog meter at their home or the installation of an alternate wired or fiber optic connected meter which does not emit EMF and remove the existing meter from their home.  Complainant also requests that Respondent refrain from terminating their service for any alleged denial of access to the meter at their property.   </w:t>
      </w:r>
    </w:p>
    <w:p w:rsidR="00B86D5E" w:rsidRDefault="00B86D5E" w:rsidP="00B86D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December 5, 2018, Respondent filed an Answer and New Matter to the Complaint.  Respondent admits that Complainant refused the installation of a smart meter at his property</w:t>
      </w:r>
      <w:r w:rsidR="00EC4D20">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w:t>
      </w:r>
      <w:r w:rsidR="00EC4D20">
        <w:rPr>
          <w:rFonts w:ascii="Times New Roman" w:eastAsia="Calibri" w:hAnsi="Times New Roman" w:cs="Times New Roman"/>
          <w:sz w:val="24"/>
          <w:szCs w:val="24"/>
        </w:rPr>
        <w:t xml:space="preserve">a prehearing conference be held in this case.  </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B86D5E">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EC4D20">
        <w:rPr>
          <w:rFonts w:ascii="Times New Roman" w:eastAsia="Calibri" w:hAnsi="Times New Roman" w:cs="Times New Roman"/>
          <w:sz w:val="24"/>
          <w:szCs w:val="24"/>
        </w:rPr>
        <w:t>December 5, 2018</w:t>
      </w:r>
      <w:r>
        <w:rPr>
          <w:rFonts w:ascii="Times New Roman" w:eastAsia="Calibri" w:hAnsi="Times New Roman" w:cs="Times New Roman"/>
          <w:sz w:val="24"/>
          <w:szCs w:val="24"/>
        </w:rPr>
        <w:t>, Respondent also filed preliminary objections to the Complaint.  Respondent essentially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sidRPr="007E253F">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and that a hearing in this matter is not necessary in the public interest.  Finally, Respondent argues that the Formal Complaint is legally insufficient because it fails to state a claim upon which the Commission can grant relief.</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B86D5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w:t>
      </w:r>
      <w:r w:rsidR="00EC4D20">
        <w:rPr>
          <w:rFonts w:ascii="Times New Roman" w:eastAsia="Calibri" w:hAnsi="Times New Roman" w:cs="Times New Roman"/>
          <w:sz w:val="24"/>
          <w:szCs w:val="24"/>
        </w:rPr>
        <w:t xml:space="preserve">filed an answer to the preliminary objections on December 15, 2018.  </w:t>
      </w:r>
      <w:r>
        <w:rPr>
          <w:rFonts w:ascii="Times New Roman" w:eastAsia="Calibri" w:hAnsi="Times New Roman" w:cs="Times New Roman"/>
          <w:sz w:val="24"/>
          <w:szCs w:val="24"/>
        </w:rPr>
        <w:t xml:space="preserve">   </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B86D5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sidR="00EC4D20">
        <w:rPr>
          <w:rFonts w:ascii="Times New Roman" w:eastAsia="Calibri" w:hAnsi="Times New Roman" w:cs="Times New Roman"/>
          <w:sz w:val="24"/>
          <w:szCs w:val="24"/>
        </w:rPr>
        <w:t>January 3, 2019</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assigned the undersigned presiding officer to this proceeding.</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B86D5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procedurally ready to be ruled upon.  For the reasons discussed below, the objections will be denied</w:t>
      </w:r>
      <w:r w:rsidR="00EC4D20">
        <w:rPr>
          <w:rFonts w:ascii="Times New Roman" w:eastAsia="Calibri" w:hAnsi="Times New Roman" w:cs="Times New Roman"/>
          <w:sz w:val="24"/>
          <w:szCs w:val="24"/>
        </w:rPr>
        <w:t xml:space="preserve">.  </w:t>
      </w:r>
    </w:p>
    <w:p w:rsidR="00B86D5E" w:rsidRDefault="00B86D5E" w:rsidP="00B86D5E">
      <w:pPr>
        <w:spacing w:after="0" w:line="360" w:lineRule="auto"/>
        <w:rPr>
          <w:rFonts w:ascii="Times New Roman" w:eastAsia="Calibri" w:hAnsi="Times New Roman" w:cs="Times New Roman"/>
          <w:sz w:val="24"/>
          <w:szCs w:val="24"/>
        </w:rPr>
      </w:pPr>
    </w:p>
    <w:p w:rsidR="00B86D5E" w:rsidRDefault="00B86D5E" w:rsidP="00B86D5E">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B86D5E" w:rsidRDefault="00B86D5E" w:rsidP="00B86D5E">
      <w:pPr>
        <w:autoSpaceDE w:val="0"/>
        <w:autoSpaceDN w:val="0"/>
        <w:adjustRightInd w:val="0"/>
        <w:spacing w:after="0" w:line="360" w:lineRule="auto"/>
        <w:rPr>
          <w:rFonts w:ascii="Times New Roman" w:eastAsia="Calibri" w:hAnsi="Times New Roman" w:cs="Times New Roman"/>
          <w:sz w:val="24"/>
          <w:szCs w:val="24"/>
          <w:u w:val="single"/>
        </w:rPr>
      </w:pPr>
    </w:p>
    <w:p w:rsidR="00B86D5E" w:rsidRDefault="00B86D5E" w:rsidP="00B86D5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B86D5E" w:rsidRDefault="00B86D5E" w:rsidP="00B86D5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B86D5E" w:rsidRDefault="00B86D5E" w:rsidP="00B86D5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B86D5E" w:rsidRDefault="00B86D5E" w:rsidP="00B86D5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86D5E" w:rsidRDefault="00B86D5E" w:rsidP="00B86D5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B86D5E" w:rsidRDefault="00B86D5E" w:rsidP="00B86D5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B86D5E" w:rsidRDefault="00B86D5E" w:rsidP="00B86D5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86D5E" w:rsidRDefault="00B86D5E" w:rsidP="00B86D5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B86D5E" w:rsidRDefault="00B86D5E" w:rsidP="00B86D5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86D5E" w:rsidRDefault="00B86D5E" w:rsidP="00B86D5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xml:space="preserve">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B86D5E" w:rsidRDefault="00B86D5E" w:rsidP="00B86D5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86D5E" w:rsidRDefault="00B86D5E" w:rsidP="00B86D5E">
      <w:pPr>
        <w:spacing w:after="0" w:line="360" w:lineRule="auto"/>
        <w:rPr>
          <w:rFonts w:ascii="Times New Roman" w:eastAsia="Calibri" w:hAnsi="Times New Roman" w:cs="Times New Roman"/>
          <w:b/>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essentially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sidRPr="007E253F">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and that a hearing in this matter is not necessary in the public interest.  Finally, Respondent argues that the Formal Complaint is legally insufficient because it fails to state a claim upon which the Commission can grant relief.</w:t>
      </w:r>
    </w:p>
    <w:p w:rsidR="00B86D5E" w:rsidRDefault="00B86D5E" w:rsidP="00B86D5E">
      <w:pPr>
        <w:spacing w:after="0" w:line="360" w:lineRule="auto"/>
        <w:ind w:firstLine="720"/>
        <w:rPr>
          <w:rFonts w:ascii="Times New Roman" w:eastAsia="Calibri" w:hAnsi="Times New Roman" w:cs="Times New Roman"/>
          <w:b/>
          <w:sz w:val="24"/>
          <w:szCs w:val="24"/>
        </w:rPr>
      </w:pPr>
    </w:p>
    <w:p w:rsidR="00B86D5E" w:rsidRDefault="00B86D5E" w:rsidP="00B86D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EC4D20" w:rsidRDefault="00B86D5E" w:rsidP="0022213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EC4D20">
        <w:rPr>
          <w:rFonts w:ascii="Times New Roman" w:eastAsia="Calibri" w:hAnsi="Times New Roman" w:cs="Times New Roman"/>
          <w:sz w:val="24"/>
          <w:szCs w:val="24"/>
        </w:rPr>
        <w:t>that he is experiencing reliability, safety or quality problems with his electric service.  Complainant further avers violations of Title 66, Sections 1501, 1502, and 1503 of the Pennsylvania Public Utility Code.  Complainant further object</w:t>
      </w:r>
      <w:r w:rsidR="00F87AC8">
        <w:rPr>
          <w:rFonts w:ascii="Times New Roman" w:eastAsia="Calibri" w:hAnsi="Times New Roman" w:cs="Times New Roman"/>
          <w:sz w:val="24"/>
          <w:szCs w:val="24"/>
        </w:rPr>
        <w:t>s</w:t>
      </w:r>
      <w:r w:rsidR="00EC4D20">
        <w:rPr>
          <w:rFonts w:ascii="Times New Roman" w:eastAsia="Calibri" w:hAnsi="Times New Roman" w:cs="Times New Roman"/>
          <w:sz w:val="24"/>
          <w:szCs w:val="24"/>
        </w:rPr>
        <w:t xml:space="preserve"> to the installation of a smart meter because he, his wife and his son suffer from medical conditions which he avers would be exacerbated by the installation of a smart meter at his home.  Complainant further aver</w:t>
      </w:r>
      <w:r w:rsidR="00F87AC8">
        <w:rPr>
          <w:rFonts w:ascii="Times New Roman" w:eastAsia="Calibri" w:hAnsi="Times New Roman" w:cs="Times New Roman"/>
          <w:sz w:val="24"/>
          <w:szCs w:val="24"/>
        </w:rPr>
        <w:t>s</w:t>
      </w:r>
      <w:r w:rsidR="00EC4D20">
        <w:rPr>
          <w:rFonts w:ascii="Times New Roman" w:eastAsia="Calibri" w:hAnsi="Times New Roman" w:cs="Times New Roman"/>
          <w:sz w:val="24"/>
          <w:szCs w:val="24"/>
        </w:rPr>
        <w:t xml:space="preserve"> that smart meters create a fire risk.    </w:t>
      </w:r>
    </w:p>
    <w:p w:rsidR="00EC4D20" w:rsidRDefault="00EC4D20" w:rsidP="00EC4D20">
      <w:pPr>
        <w:spacing w:after="0"/>
        <w:ind w:left="720" w:firstLine="720"/>
        <w:jc w:val="both"/>
        <w:rPr>
          <w:rFonts w:ascii="Times New Roman" w:eastAsia="Calibri" w:hAnsi="Times New Roman" w:cs="Times New Roman"/>
          <w:sz w:val="24"/>
          <w:szCs w:val="24"/>
        </w:rPr>
      </w:pPr>
    </w:p>
    <w:p w:rsidR="00EC4D20" w:rsidRDefault="00EC4D20" w:rsidP="00EC4D2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abide by Sections 1501 and 1502 of the Public Utility Code and Section 57.194 of the Commission’s regulations.  Complainant further request</w:t>
      </w:r>
      <w:r w:rsidR="00F87AC8">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Respondent desist from deploying or attempting to deploy any wireless equipment which would exacerbate the medical conditions averred in the Complaint.  Complainant</w:t>
      </w:r>
      <w:bookmarkStart w:id="0" w:name="_GoBack"/>
      <w:bookmarkEnd w:id="0"/>
      <w:r>
        <w:rPr>
          <w:rFonts w:ascii="Times New Roman" w:eastAsia="Calibri" w:hAnsi="Times New Roman" w:cs="Times New Roman"/>
          <w:sz w:val="24"/>
          <w:szCs w:val="24"/>
        </w:rPr>
        <w:t xml:space="preserve"> also requests to have an analog meter at their home or the installation of an alternate wired or fiber optic connected meter which does not emit EMF and remove the existing meter from their home.  Complainant also requests that Respondent refrain from terminating their service for any alleged denial of access to the meter at their property.   </w:t>
      </w:r>
    </w:p>
    <w:p w:rsidR="00B86D5E" w:rsidRDefault="00B86D5E" w:rsidP="00B86D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86D5E" w:rsidRDefault="00B86D5E" w:rsidP="00B86D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w:t>
      </w:r>
    </w:p>
    <w:p w:rsidR="00B86D5E" w:rsidRDefault="00B86D5E" w:rsidP="00B86D5E">
      <w:pPr>
        <w:tabs>
          <w:tab w:val="left" w:pos="-720"/>
        </w:tabs>
        <w:suppressAutoHyphens/>
        <w:autoSpaceDE w:val="0"/>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Pr>
          <w:rFonts w:ascii="Times New Roman" w:eastAsia="Calibri" w:hAnsi="Times New Roman" w:cs="Times New Roman"/>
          <w:sz w:val="24"/>
          <w:szCs w:val="24"/>
        </w:rPr>
        <w:t>all of</w:t>
      </w:r>
      <w:proofErr w:type="gramEnd"/>
      <w:r>
        <w:rPr>
          <w:rFonts w:ascii="Times New Roman" w:eastAsia="Calibri" w:hAnsi="Times New Roman" w:cs="Times New Roman"/>
          <w:sz w:val="24"/>
          <w:szCs w:val="24"/>
        </w:rPr>
        <w:t xml:space="preserve">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86D5E" w:rsidRDefault="00B86D5E" w:rsidP="00B86D5E">
      <w:pPr>
        <w:spacing w:after="0" w:line="360" w:lineRule="auto"/>
        <w:jc w:val="center"/>
        <w:rPr>
          <w:rFonts w:ascii="Times New Roman" w:eastAsia="Calibri" w:hAnsi="Times New Roman" w:cs="Times New Roman"/>
          <w:sz w:val="24"/>
          <w:szCs w:val="24"/>
          <w:u w:val="single"/>
        </w:rPr>
      </w:pPr>
    </w:p>
    <w:p w:rsidR="00B86D5E" w:rsidRDefault="00B86D5E" w:rsidP="00B86D5E">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B86D5E" w:rsidRDefault="00B86D5E" w:rsidP="00B86D5E">
      <w:pPr>
        <w:spacing w:after="0" w:line="360" w:lineRule="auto"/>
        <w:jc w:val="center"/>
        <w:rPr>
          <w:rFonts w:ascii="Times New Roman" w:eastAsia="Calibri" w:hAnsi="Times New Roman" w:cs="Times New Roman"/>
          <w:sz w:val="24"/>
          <w:szCs w:val="24"/>
        </w:rPr>
      </w:pPr>
    </w:p>
    <w:p w:rsidR="00B86D5E" w:rsidRDefault="00B86D5E" w:rsidP="00B86D5E">
      <w:pPr>
        <w:spacing w:after="0" w:line="360" w:lineRule="auto"/>
        <w:ind w:firstLine="720"/>
        <w:rPr>
          <w:rFonts w:ascii="Times New Roman" w:eastAsia="Calibri" w:hAnsi="Times New Roman" w:cs="Times New Roman"/>
          <w:sz w:val="24"/>
          <w:szCs w:val="24"/>
        </w:rPr>
      </w:pPr>
    </w:p>
    <w:p w:rsidR="00B86D5E" w:rsidRDefault="00B86D5E" w:rsidP="00B86D5E">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B86D5E" w:rsidRDefault="00B86D5E" w:rsidP="00B86D5E">
      <w:pPr>
        <w:spacing w:after="0" w:line="360" w:lineRule="auto"/>
        <w:ind w:firstLine="720"/>
        <w:rPr>
          <w:rFonts w:ascii="Times New Roman" w:eastAsia="Calibri" w:hAnsi="Times New Roman" w:cs="Times New Roman"/>
          <w:sz w:val="24"/>
          <w:szCs w:val="24"/>
        </w:rPr>
      </w:pPr>
    </w:p>
    <w:p w:rsidR="00B86D5E" w:rsidRDefault="00B86D5E" w:rsidP="00B86D5E">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B86D5E" w:rsidRDefault="00B86D5E" w:rsidP="00B86D5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86D5E" w:rsidRDefault="00B86D5E" w:rsidP="00B86D5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Preliminary Objections filed by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w:t>
      </w:r>
      <w:r w:rsidR="00EC4D20">
        <w:rPr>
          <w:rFonts w:ascii="Times New Roman" w:eastAsia="Calibri" w:hAnsi="Times New Roman" w:cs="Times New Roman"/>
          <w:sz w:val="24"/>
          <w:szCs w:val="24"/>
        </w:rPr>
        <w:t>6031</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B86D5E" w:rsidRDefault="00B86D5E" w:rsidP="00B86D5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22137" w:rsidRDefault="00222137" w:rsidP="00B86D5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22137" w:rsidRDefault="00222137" w:rsidP="00B86D5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86D5E" w:rsidRDefault="00B86D5E" w:rsidP="00B86D5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EC4D20">
        <w:rPr>
          <w:rFonts w:ascii="Times New Roman" w:eastAsia="Calibri" w:hAnsi="Times New Roman" w:cs="Times New Roman"/>
          <w:sz w:val="24"/>
          <w:szCs w:val="24"/>
        </w:rPr>
        <w:t>Michael Jennings</w:t>
      </w:r>
      <w:r w:rsidR="00EC4D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against </w:t>
      </w:r>
      <w:r>
        <w:rPr>
          <w:rFonts w:ascii="Times New Roman" w:eastAsia="Calibri" w:hAnsi="Times New Roman" w:cs="Times New Roman"/>
          <w:sz w:val="24"/>
          <w:szCs w:val="24"/>
        </w:rPr>
        <w:t xml:space="preserve">West Penn Power Company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w:t>
      </w:r>
      <w:r w:rsidR="00EC4D20">
        <w:rPr>
          <w:rFonts w:ascii="Times New Roman" w:eastAsia="Calibri" w:hAnsi="Times New Roman" w:cs="Times New Roman"/>
          <w:sz w:val="24"/>
          <w:szCs w:val="24"/>
        </w:rPr>
        <w:t>6031</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B86D5E" w:rsidRDefault="00B86D5E" w:rsidP="00B86D5E">
      <w:pPr>
        <w:spacing w:line="360" w:lineRule="auto"/>
        <w:ind w:left="720"/>
        <w:contextualSpacing/>
        <w:rPr>
          <w:rFonts w:ascii="Times New Roman" w:eastAsia="Calibri" w:hAnsi="Times New Roman" w:cs="Times New Roman"/>
          <w:color w:val="000000"/>
          <w:sz w:val="24"/>
          <w:szCs w:val="24"/>
        </w:rPr>
      </w:pPr>
    </w:p>
    <w:p w:rsidR="00B86D5E" w:rsidRDefault="00B86D5E" w:rsidP="00B86D5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86D5E" w:rsidRDefault="00B86D5E" w:rsidP="00B86D5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86D5E" w:rsidRDefault="00B86D5E" w:rsidP="00B86D5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EC4D20" w:rsidRPr="00222137">
        <w:rPr>
          <w:rFonts w:ascii="Times New Roman" w:eastAsia="Times New Roman" w:hAnsi="Times New Roman" w:cs="Times New Roman"/>
          <w:color w:val="000000"/>
          <w:sz w:val="24"/>
          <w:szCs w:val="24"/>
          <w:u w:val="single"/>
        </w:rPr>
        <w:t>January 2</w:t>
      </w:r>
      <w:r w:rsidR="00222137" w:rsidRPr="00222137">
        <w:rPr>
          <w:rFonts w:ascii="Times New Roman" w:eastAsia="Times New Roman" w:hAnsi="Times New Roman" w:cs="Times New Roman"/>
          <w:color w:val="000000"/>
          <w:sz w:val="24"/>
          <w:szCs w:val="24"/>
          <w:u w:val="single"/>
        </w:rPr>
        <w:t>5</w:t>
      </w:r>
      <w:r w:rsidR="00EC4D20" w:rsidRPr="00222137">
        <w:rPr>
          <w:rFonts w:ascii="Times New Roman" w:eastAsia="Times New Roman" w:hAnsi="Times New Roman" w:cs="Times New Roman"/>
          <w:color w:val="000000"/>
          <w:sz w:val="24"/>
          <w:szCs w:val="24"/>
          <w:u w:val="single"/>
        </w:rPr>
        <w:t>, 2019</w:t>
      </w:r>
      <w:r w:rsidRPr="00222137">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86D5E" w:rsidRDefault="00B86D5E" w:rsidP="00B86D5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444261" w:rsidRDefault="00B86D5E" w:rsidP="00EC4D2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444261" w:rsidRDefault="0044426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44261" w:rsidRDefault="00444261" w:rsidP="00444261">
      <w:pPr>
        <w:rPr>
          <w:rFonts w:ascii="Microsoft Sans Serif" w:eastAsia="Microsoft Sans Serif" w:hAnsi="Microsoft Sans Serif" w:cs="Microsoft Sans Serif"/>
          <w:b/>
          <w:sz w:val="24"/>
          <w:u w:val="single"/>
        </w:rPr>
        <w:sectPr w:rsidR="00444261" w:rsidSect="00222137">
          <w:footerReference w:type="default" r:id="rId7"/>
          <w:pgSz w:w="12240" w:h="15840"/>
          <w:pgMar w:top="1440" w:right="1440" w:bottom="1440" w:left="1440" w:header="720" w:footer="720" w:gutter="0"/>
          <w:cols w:space="720"/>
          <w:titlePg/>
          <w:docGrid w:linePitch="360"/>
        </w:sectPr>
      </w:pPr>
    </w:p>
    <w:p w:rsidR="00444261" w:rsidRDefault="00444261" w:rsidP="00444261">
      <w:r>
        <w:rPr>
          <w:rFonts w:ascii="Microsoft Sans Serif" w:eastAsia="Microsoft Sans Serif" w:hAnsi="Microsoft Sans Serif" w:cs="Microsoft Sans Serif"/>
          <w:b/>
          <w:sz w:val="24"/>
          <w:u w:val="single"/>
        </w:rPr>
        <w:t>C-2018-3006031 - MICHAEL JENNINGS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JENNINGS</w:t>
      </w:r>
      <w:r>
        <w:rPr>
          <w:rFonts w:ascii="Microsoft Sans Serif" w:eastAsia="Microsoft Sans Serif" w:hAnsi="Microsoft Sans Serif" w:cs="Microsoft Sans Serif"/>
          <w:sz w:val="24"/>
        </w:rPr>
        <w:cr/>
        <w:t>200 BROOK HOLLOW RD</w:t>
      </w:r>
      <w:r>
        <w:rPr>
          <w:rFonts w:ascii="Microsoft Sans Serif" w:eastAsia="Microsoft Sans Serif" w:hAnsi="Microsoft Sans Serif" w:cs="Microsoft Sans Serif"/>
          <w:sz w:val="24"/>
        </w:rPr>
        <w:cr/>
        <w:t>MOUNT PLEASANT PA  15666</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724.420.7885</w:t>
      </w:r>
      <w:r w:rsidRPr="00D732B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caps/>
          <w:sz w:val="24"/>
        </w:rPr>
        <w:t>2800 Pottsville Pike</w:t>
      </w:r>
      <w:r w:rsidRPr="00D732B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610.921.6203</w:t>
      </w:r>
      <w:r w:rsidRPr="00D732B9">
        <w:rPr>
          <w:rFonts w:ascii="Microsoft Sans Serif" w:eastAsia="Microsoft Sans Serif" w:hAnsi="Microsoft Sans Serif" w:cs="Microsoft Sans Serif"/>
          <w:b/>
          <w:sz w:val="24"/>
        </w:rPr>
        <w:cr/>
      </w:r>
      <w:r w:rsidRPr="00D732B9">
        <w:rPr>
          <w:rFonts w:ascii="Microsoft Sans Serif" w:eastAsia="Microsoft Sans Serif" w:hAnsi="Microsoft Sans Serif" w:cs="Microsoft Sans Serif"/>
          <w:b/>
          <w:i/>
          <w:caps/>
          <w:sz w:val="24"/>
          <w:u w:val="single"/>
        </w:rPr>
        <w:t>accepts e-service</w:t>
      </w:r>
    </w:p>
    <w:p w:rsidR="00444261" w:rsidRDefault="00444261" w:rsidP="00444261"/>
    <w:p w:rsidR="00DC28A6" w:rsidRDefault="00F87AC8" w:rsidP="00EC4D20">
      <w:pPr>
        <w:widowControl w:val="0"/>
        <w:tabs>
          <w:tab w:val="left" w:pos="1570"/>
          <w:tab w:val="left" w:pos="2290"/>
        </w:tabs>
        <w:autoSpaceDE w:val="0"/>
        <w:autoSpaceDN w:val="0"/>
        <w:adjustRightInd w:val="0"/>
        <w:spacing w:after="0" w:line="240" w:lineRule="auto"/>
      </w:pPr>
    </w:p>
    <w:sectPr w:rsidR="00DC28A6" w:rsidSect="002221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259" w:rsidRDefault="00014259" w:rsidP="00B86D5E">
      <w:pPr>
        <w:spacing w:after="0" w:line="240" w:lineRule="auto"/>
      </w:pPr>
      <w:r>
        <w:separator/>
      </w:r>
    </w:p>
  </w:endnote>
  <w:endnote w:type="continuationSeparator" w:id="0">
    <w:p w:rsidR="00014259" w:rsidRDefault="00014259" w:rsidP="00B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086629"/>
      <w:docPartObj>
        <w:docPartGallery w:val="Page Numbers (Bottom of Page)"/>
        <w:docPartUnique/>
      </w:docPartObj>
    </w:sdtPr>
    <w:sdtEndPr>
      <w:rPr>
        <w:rFonts w:ascii="Times New Roman" w:hAnsi="Times New Roman" w:cs="Times New Roman"/>
        <w:noProof/>
        <w:sz w:val="24"/>
        <w:szCs w:val="24"/>
      </w:rPr>
    </w:sdtEndPr>
    <w:sdtContent>
      <w:p w:rsidR="00222137" w:rsidRPr="00222137" w:rsidRDefault="00222137">
        <w:pPr>
          <w:pStyle w:val="Footer"/>
          <w:jc w:val="center"/>
          <w:rPr>
            <w:rFonts w:ascii="Times New Roman" w:hAnsi="Times New Roman" w:cs="Times New Roman"/>
            <w:sz w:val="24"/>
            <w:szCs w:val="24"/>
          </w:rPr>
        </w:pPr>
        <w:r w:rsidRPr="00222137">
          <w:rPr>
            <w:rFonts w:ascii="Times New Roman" w:hAnsi="Times New Roman" w:cs="Times New Roman"/>
            <w:sz w:val="24"/>
            <w:szCs w:val="24"/>
          </w:rPr>
          <w:fldChar w:fldCharType="begin"/>
        </w:r>
        <w:r w:rsidRPr="00222137">
          <w:rPr>
            <w:rFonts w:ascii="Times New Roman" w:hAnsi="Times New Roman" w:cs="Times New Roman"/>
            <w:sz w:val="24"/>
            <w:szCs w:val="24"/>
          </w:rPr>
          <w:instrText xml:space="preserve"> PAGE   \* MERGEFORMAT </w:instrText>
        </w:r>
        <w:r w:rsidRPr="00222137">
          <w:rPr>
            <w:rFonts w:ascii="Times New Roman" w:hAnsi="Times New Roman" w:cs="Times New Roman"/>
            <w:sz w:val="24"/>
            <w:szCs w:val="24"/>
          </w:rPr>
          <w:fldChar w:fldCharType="separate"/>
        </w:r>
        <w:r w:rsidRPr="00222137">
          <w:rPr>
            <w:rFonts w:ascii="Times New Roman" w:hAnsi="Times New Roman" w:cs="Times New Roman"/>
            <w:noProof/>
            <w:sz w:val="24"/>
            <w:szCs w:val="24"/>
          </w:rPr>
          <w:t>2</w:t>
        </w:r>
        <w:r w:rsidRPr="00222137">
          <w:rPr>
            <w:rFonts w:ascii="Times New Roman" w:hAnsi="Times New Roman" w:cs="Times New Roman"/>
            <w:noProof/>
            <w:sz w:val="24"/>
            <w:szCs w:val="24"/>
          </w:rPr>
          <w:fldChar w:fldCharType="end"/>
        </w:r>
      </w:p>
    </w:sdtContent>
  </w:sdt>
  <w:p w:rsidR="00222137" w:rsidRDefault="0022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259" w:rsidRDefault="00014259" w:rsidP="00B86D5E">
      <w:pPr>
        <w:spacing w:after="0" w:line="240" w:lineRule="auto"/>
      </w:pPr>
      <w:r>
        <w:separator/>
      </w:r>
    </w:p>
  </w:footnote>
  <w:footnote w:type="continuationSeparator" w:id="0">
    <w:p w:rsidR="00014259" w:rsidRDefault="00014259" w:rsidP="00B86D5E">
      <w:pPr>
        <w:spacing w:after="0" w:line="240" w:lineRule="auto"/>
      </w:pPr>
      <w:r>
        <w:continuationSeparator/>
      </w:r>
    </w:p>
  </w:footnote>
  <w:footnote w:id="1">
    <w:p w:rsidR="00B86D5E" w:rsidRDefault="00B86D5E" w:rsidP="00B86D5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E"/>
    <w:rsid w:val="000135DE"/>
    <w:rsid w:val="00014259"/>
    <w:rsid w:val="00157AD3"/>
    <w:rsid w:val="00222137"/>
    <w:rsid w:val="00444261"/>
    <w:rsid w:val="00592FFA"/>
    <w:rsid w:val="007721FF"/>
    <w:rsid w:val="007B5C79"/>
    <w:rsid w:val="009B01C3"/>
    <w:rsid w:val="00B86D5E"/>
    <w:rsid w:val="00BC4FBE"/>
    <w:rsid w:val="00EC4D20"/>
    <w:rsid w:val="00F8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0F3E"/>
  <w15:chartTrackingRefBased/>
  <w15:docId w15:val="{B12A8D5A-CF7D-4EE2-AEAF-9B91755C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6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D5E"/>
    <w:rPr>
      <w:sz w:val="20"/>
      <w:szCs w:val="20"/>
    </w:rPr>
  </w:style>
  <w:style w:type="character" w:styleId="FootnoteReference">
    <w:name w:val="footnote reference"/>
    <w:aliases w:val="o,fr"/>
    <w:uiPriority w:val="99"/>
    <w:semiHidden/>
    <w:unhideWhenUsed/>
    <w:rsid w:val="00B86D5E"/>
    <w:rPr>
      <w:vertAlign w:val="superscript"/>
    </w:rPr>
  </w:style>
  <w:style w:type="paragraph" w:styleId="Header">
    <w:name w:val="header"/>
    <w:basedOn w:val="Normal"/>
    <w:link w:val="HeaderChar"/>
    <w:uiPriority w:val="99"/>
    <w:unhideWhenUsed/>
    <w:rsid w:val="00222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137"/>
  </w:style>
  <w:style w:type="paragraph" w:styleId="Footer">
    <w:name w:val="footer"/>
    <w:basedOn w:val="Normal"/>
    <w:link w:val="FooterChar"/>
    <w:uiPriority w:val="99"/>
    <w:unhideWhenUsed/>
    <w:rsid w:val="0022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2019-01-25T13:20:00Z</cp:lastPrinted>
  <dcterms:created xsi:type="dcterms:W3CDTF">2019-01-25T13:15:00Z</dcterms:created>
  <dcterms:modified xsi:type="dcterms:W3CDTF">2019-01-25T13:28:00Z</dcterms:modified>
</cp:coreProperties>
</file>